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C5E2B">
        <w:rPr>
          <w:b/>
          <w:i/>
          <w:sz w:val="22"/>
          <w:szCs w:val="22"/>
        </w:rPr>
        <w:t xml:space="preserve">Bc. </w:t>
      </w:r>
      <w:r w:rsidR="008A22E3">
        <w:rPr>
          <w:b/>
          <w:i/>
          <w:sz w:val="22"/>
          <w:szCs w:val="22"/>
        </w:rPr>
        <w:t>Vendula Kolářová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C5E2B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C5E2B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C5E2B">
        <w:rPr>
          <w:b/>
          <w:i/>
          <w:sz w:val="22"/>
          <w:szCs w:val="22"/>
        </w:rPr>
        <w:t xml:space="preserve">Projekt zlepšení </w:t>
      </w:r>
      <w:r w:rsidR="008A22E3">
        <w:rPr>
          <w:b/>
          <w:i/>
          <w:sz w:val="22"/>
          <w:szCs w:val="22"/>
        </w:rPr>
        <w:t>vnější motivace zaměstnanců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b/>
                <w:snapToGrid w:val="0"/>
                <w:color w:val="000000"/>
              </w:rPr>
            </w:r>
            <w:r w:rsidR="00ED15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b/>
                <w:snapToGrid w:val="0"/>
                <w:color w:val="000000"/>
              </w:rPr>
            </w:r>
            <w:r w:rsidR="00ED15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b/>
                <w:snapToGrid w:val="0"/>
                <w:color w:val="000000"/>
              </w:rPr>
            </w:r>
            <w:r w:rsidR="00ED15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2E3">
              <w:rPr>
                <w:b/>
                <w:snapToGrid w:val="0"/>
                <w:color w:val="000000"/>
              </w:rPr>
            </w:r>
            <w:r w:rsidR="00ED15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b/>
                <w:snapToGrid w:val="0"/>
                <w:color w:val="000000"/>
              </w:rPr>
            </w:r>
            <w:r w:rsidR="00ED15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b/>
                <w:snapToGrid w:val="0"/>
                <w:color w:val="000000"/>
              </w:rPr>
            </w:r>
            <w:r w:rsidR="00ED15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560">
              <w:rPr>
                <w:snapToGrid w:val="0"/>
                <w:color w:val="000000"/>
              </w:rPr>
            </w:r>
            <w:r w:rsidR="00ED1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A22E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B1F51">
              <w:rPr>
                <w:b/>
                <w:noProof/>
                <w:snapToGrid w:val="0"/>
                <w:color w:val="000000"/>
              </w:rPr>
              <w:t>2</w:t>
            </w:r>
            <w:r w:rsidR="008A22E3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B1F51" w:rsidRPr="00CB1F51" w:rsidRDefault="001C1C93" w:rsidP="00CB1F5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1F51" w:rsidRPr="00CB1F51">
        <w:rPr>
          <w:i/>
          <w:noProof/>
        </w:rPr>
        <w:t xml:space="preserve">Předložená diplomová práce splňuje všechny body zadání. V teoretické části studentka prokázala, že je schopna na dostatečné úrovni pracovat s teoretickými zdroji. </w:t>
      </w:r>
    </w:p>
    <w:p w:rsidR="00CB1F51" w:rsidRDefault="00CB1F51" w:rsidP="00CB1F51">
      <w:pPr>
        <w:rPr>
          <w:i/>
          <w:noProof/>
        </w:rPr>
      </w:pPr>
      <w:r w:rsidRPr="00CB1F51">
        <w:rPr>
          <w:i/>
          <w:noProof/>
        </w:rPr>
        <w:t xml:space="preserve">V praktické části </w:t>
      </w:r>
      <w:r w:rsidR="000B7B6E">
        <w:rPr>
          <w:i/>
          <w:noProof/>
        </w:rPr>
        <w:t>jsou velmi kvalitně</w:t>
      </w:r>
      <w:r w:rsidRPr="00CB1F51">
        <w:rPr>
          <w:i/>
          <w:noProof/>
        </w:rPr>
        <w:t xml:space="preserve"> provedeny analýzy stávajícího stavu firmy v</w:t>
      </w:r>
      <w:r>
        <w:rPr>
          <w:i/>
          <w:noProof/>
        </w:rPr>
        <w:t> </w:t>
      </w:r>
      <w:r w:rsidRPr="00CB1F51">
        <w:rPr>
          <w:i/>
          <w:noProof/>
        </w:rPr>
        <w:t>oblasti</w:t>
      </w:r>
      <w:r>
        <w:rPr>
          <w:i/>
          <w:noProof/>
        </w:rPr>
        <w:t xml:space="preserve"> </w:t>
      </w:r>
      <w:r w:rsidR="000B7B6E">
        <w:rPr>
          <w:i/>
          <w:noProof/>
        </w:rPr>
        <w:t>vnější motivace zaměstnanců</w:t>
      </w:r>
      <w:r>
        <w:rPr>
          <w:i/>
          <w:noProof/>
        </w:rPr>
        <w:t>.</w:t>
      </w:r>
    </w:p>
    <w:p w:rsidR="006C2350" w:rsidRDefault="00CB1F51" w:rsidP="00CB1F51">
      <w:pPr>
        <w:rPr>
          <w:i/>
        </w:rPr>
      </w:pPr>
      <w:r w:rsidRPr="00CB1F51">
        <w:rPr>
          <w:i/>
        </w:rPr>
        <w:t>Projektová část je kvalitně zpracována a návrhy považuji za realistické</w:t>
      </w:r>
      <w:r w:rsidR="000B7B6E">
        <w:rPr>
          <w:i/>
        </w:rPr>
        <w:t xml:space="preserve"> a pro firmu přínosné.</w:t>
      </w:r>
    </w:p>
    <w:p w:rsidR="006C2350" w:rsidRDefault="006C2350" w:rsidP="00CB1F51">
      <w:pPr>
        <w:rPr>
          <w:i/>
        </w:rPr>
      </w:pPr>
    </w:p>
    <w:p w:rsidR="006C2350" w:rsidRDefault="006C2350" w:rsidP="00CB1F51">
      <w:pPr>
        <w:rPr>
          <w:i/>
        </w:rPr>
      </w:pPr>
      <w:r>
        <w:rPr>
          <w:i/>
        </w:rPr>
        <w:t>Otázka:</w:t>
      </w:r>
    </w:p>
    <w:p w:rsidR="00845B98" w:rsidRPr="00AE58C9" w:rsidRDefault="006C2350" w:rsidP="00CB1F51">
      <w:pPr>
        <w:rPr>
          <w:i/>
        </w:rPr>
      </w:pPr>
      <w:r>
        <w:rPr>
          <w:i/>
        </w:rPr>
        <w:t>Jak</w:t>
      </w:r>
      <w:r w:rsidR="000B7B6E">
        <w:rPr>
          <w:i/>
        </w:rPr>
        <w:t>ý je aktuální stav implementace Vámi navrhovaného projektu ve firmě?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D1560">
        <w:rPr>
          <w:i/>
        </w:rPr>
      </w:r>
      <w:r w:rsidR="00ED156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1560">
        <w:rPr>
          <w:i/>
        </w:rPr>
      </w:r>
      <w:r w:rsidR="00ED156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B1F51">
        <w:rPr>
          <w:i/>
          <w:noProof/>
        </w:rPr>
        <w:t>27. 4. 2018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60" w:rsidRDefault="00ED1560">
      <w:r>
        <w:separator/>
      </w:r>
    </w:p>
  </w:endnote>
  <w:endnote w:type="continuationSeparator" w:id="0">
    <w:p w:rsidR="00ED1560" w:rsidRDefault="00ED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60" w:rsidRDefault="00ED1560">
      <w:r>
        <w:separator/>
      </w:r>
    </w:p>
  </w:footnote>
  <w:footnote w:type="continuationSeparator" w:id="0">
    <w:p w:rsidR="00ED1560" w:rsidRDefault="00ED156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7B6E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5E2B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C2350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2E3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1F51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D1560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4E67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8E018D-4050-47E1-AF7D-9D5EF234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Dobeš Kamil</cp:lastModifiedBy>
  <cp:revision>10</cp:revision>
  <cp:lastPrinted>2014-07-24T08:52:00Z</cp:lastPrinted>
  <dcterms:created xsi:type="dcterms:W3CDTF">2018-04-24T10:14:00Z</dcterms:created>
  <dcterms:modified xsi:type="dcterms:W3CDTF">2018-04-27T08:59:00Z</dcterms:modified>
</cp:coreProperties>
</file>