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>Bc. Vendula Kolářová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 xml:space="preserve">Ing. Petra </w:t>
      </w:r>
      <w:r w:rsidR="00A23F15">
        <w:rPr>
          <w:b/>
          <w:i/>
          <w:sz w:val="22"/>
          <w:szCs w:val="22"/>
        </w:rPr>
        <w:t>B</w:t>
      </w:r>
      <w:bookmarkStart w:id="3" w:name="_GoBack"/>
      <w:bookmarkEnd w:id="3"/>
      <w:r w:rsidR="007F61F4">
        <w:rPr>
          <w:b/>
          <w:i/>
          <w:sz w:val="22"/>
          <w:szCs w:val="22"/>
        </w:rPr>
        <w:t>enyahya,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F61F4">
        <w:rPr>
          <w:b/>
          <w:i/>
          <w:sz w:val="22"/>
          <w:szCs w:val="22"/>
        </w:rPr>
        <w:t>Projekt zlepšení vnější motivace zaměstnanců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b/>
                <w:snapToGrid w:val="0"/>
                <w:color w:val="000000"/>
              </w:rPr>
            </w:r>
            <w:r w:rsidR="00787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b/>
                <w:snapToGrid w:val="0"/>
                <w:color w:val="000000"/>
              </w:rPr>
            </w:r>
            <w:r w:rsidR="00787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b/>
                <w:snapToGrid w:val="0"/>
                <w:color w:val="000000"/>
              </w:rPr>
            </w:r>
            <w:r w:rsidR="00787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b/>
                <w:snapToGrid w:val="0"/>
                <w:color w:val="000000"/>
              </w:rPr>
            </w:r>
            <w:r w:rsidR="00787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b/>
                <w:snapToGrid w:val="0"/>
                <w:color w:val="000000"/>
              </w:rPr>
            </w:r>
            <w:r w:rsidR="00787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b/>
                <w:snapToGrid w:val="0"/>
                <w:color w:val="000000"/>
              </w:rPr>
            </w:r>
            <w:r w:rsidR="0078751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8751F">
              <w:rPr>
                <w:snapToGrid w:val="0"/>
                <w:color w:val="000000"/>
              </w:rPr>
            </w:r>
            <w:r w:rsidR="0078751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67E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7EF9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67EF9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7EF9">
        <w:rPr>
          <w:i/>
        </w:rPr>
        <w:t>Teoretická část přináší vhodně vybrané poznatky, ale do kvalitní literární rešerše má ještě své rezervy.</w:t>
      </w:r>
    </w:p>
    <w:p w:rsidR="00784617" w:rsidRDefault="00784617" w:rsidP="00750650">
      <w:pPr>
        <w:rPr>
          <w:i/>
        </w:rPr>
      </w:pPr>
      <w:r>
        <w:rPr>
          <w:i/>
        </w:rPr>
        <w:t xml:space="preserve">Dílčí cíl práce je provést analýzu odměňování, ta v práci ale není. Není to naštěstí napsáno v zadání práce. </w:t>
      </w:r>
    </w:p>
    <w:p w:rsidR="00D67EF9" w:rsidRDefault="00784617" w:rsidP="00750650">
      <w:pPr>
        <w:rPr>
          <w:i/>
          <w:noProof/>
        </w:rPr>
      </w:pPr>
      <w:r>
        <w:rPr>
          <w:i/>
          <w:noProof/>
        </w:rPr>
        <w:t xml:space="preserve">V dotazníku </w:t>
      </w:r>
      <w:r w:rsidR="00D67EF9">
        <w:rPr>
          <w:i/>
          <w:noProof/>
        </w:rPr>
        <w:t>jsou</w:t>
      </w:r>
      <w:r>
        <w:rPr>
          <w:i/>
          <w:noProof/>
        </w:rPr>
        <w:t xml:space="preserve"> zkoum</w:t>
      </w:r>
      <w:r w:rsidR="00D67EF9">
        <w:rPr>
          <w:i/>
          <w:noProof/>
        </w:rPr>
        <w:t>ána</w:t>
      </w:r>
      <w:r>
        <w:rPr>
          <w:i/>
          <w:noProof/>
        </w:rPr>
        <w:t xml:space="preserve"> i kritéria jako např. věk, délka pracovního poměru... Proč? </w:t>
      </w:r>
      <w:r w:rsidR="00D67EF9">
        <w:rPr>
          <w:i/>
          <w:noProof/>
        </w:rPr>
        <w:t>Nikde nebylo před</w:t>
      </w:r>
      <w:r>
        <w:rPr>
          <w:i/>
          <w:noProof/>
        </w:rPr>
        <w:t>poklád</w:t>
      </w:r>
      <w:r w:rsidR="00D67EF9">
        <w:rPr>
          <w:i/>
          <w:noProof/>
        </w:rPr>
        <w:t>áno</w:t>
      </w:r>
      <w:r>
        <w:rPr>
          <w:i/>
          <w:noProof/>
        </w:rPr>
        <w:t>, že se např. spokojenost s odměňováním či benefity bude lišit dle věku respondentů či délky jejich zaměstnání u firmy</w:t>
      </w:r>
      <w:r w:rsidR="00D67EF9">
        <w:rPr>
          <w:i/>
          <w:noProof/>
        </w:rPr>
        <w:t>.</w:t>
      </w:r>
      <w:r>
        <w:rPr>
          <w:i/>
          <w:noProof/>
        </w:rPr>
        <w:t xml:space="preserve"> Z dat, kter</w:t>
      </w:r>
      <w:r w:rsidR="005B29CD">
        <w:rPr>
          <w:i/>
          <w:noProof/>
        </w:rPr>
        <w:t>á</w:t>
      </w:r>
      <w:r>
        <w:rPr>
          <w:i/>
          <w:noProof/>
        </w:rPr>
        <w:t xml:space="preserve"> </w:t>
      </w:r>
      <w:r w:rsidR="00D67EF9">
        <w:rPr>
          <w:i/>
          <w:noProof/>
        </w:rPr>
        <w:t>byla dotazníkem získána</w:t>
      </w:r>
      <w:r>
        <w:rPr>
          <w:i/>
          <w:noProof/>
        </w:rPr>
        <w:t xml:space="preserve">, by šlo tímto způsobem </w:t>
      </w:r>
      <w:r w:rsidR="005B29CD">
        <w:rPr>
          <w:i/>
          <w:noProof/>
        </w:rPr>
        <w:t xml:space="preserve">a větším využitím statistiky </w:t>
      </w:r>
      <w:r>
        <w:rPr>
          <w:i/>
          <w:noProof/>
        </w:rPr>
        <w:t>vytáhnout ještě více informací</w:t>
      </w:r>
      <w:r w:rsidR="005B29CD">
        <w:rPr>
          <w:i/>
          <w:noProof/>
        </w:rPr>
        <w:t xml:space="preserve">. </w:t>
      </w:r>
      <w:r w:rsidR="00D67EF9" w:rsidRPr="00D67EF9">
        <w:rPr>
          <w:i/>
          <w:noProof/>
        </w:rPr>
        <w:t xml:space="preserve">Grafy nemají popsané osy. </w:t>
      </w:r>
      <w:r w:rsidR="00D67EF9">
        <w:rPr>
          <w:i/>
          <w:noProof/>
        </w:rPr>
        <w:t xml:space="preserve">Oceňuji však použití alespoň modusu a kumulativních četností. </w:t>
      </w:r>
      <w:r w:rsidR="004A7431">
        <w:rPr>
          <w:i/>
          <w:noProof/>
        </w:rPr>
        <w:t>V projektu je podle mne stanoveno příliš mnoho cílů</w:t>
      </w:r>
      <w:r w:rsidR="00E51BD0">
        <w:rPr>
          <w:i/>
          <w:noProof/>
        </w:rPr>
        <w:t xml:space="preserve"> na stejné úrovni důležitosti</w:t>
      </w:r>
      <w:r w:rsidR="004A7431">
        <w:rPr>
          <w:i/>
          <w:noProof/>
        </w:rPr>
        <w:t>.</w:t>
      </w:r>
      <w:r w:rsidR="00E51BD0">
        <w:rPr>
          <w:i/>
          <w:noProof/>
        </w:rPr>
        <w:t xml:space="preserve"> Chybí vymezení logického rámce projektu. Některé dílčí analýzy jsou až v projektu, ne v analýze (viz množství zaměstnanců se zájmem o školení Excelu)</w:t>
      </w:r>
      <w:r w:rsidR="00570E6B">
        <w:rPr>
          <w:i/>
          <w:noProof/>
        </w:rPr>
        <w:t xml:space="preserve">. </w:t>
      </w:r>
      <w:r w:rsidR="00D67EF9">
        <w:rPr>
          <w:i/>
          <w:noProof/>
        </w:rPr>
        <w:t xml:space="preserve">Kolik lidí má zájem o dotovanou Multisport kartu zde zcela chybí. </w:t>
      </w:r>
      <w:r w:rsidR="00570E6B">
        <w:rPr>
          <w:i/>
          <w:noProof/>
        </w:rPr>
        <w:t xml:space="preserve">Některá navržená opatření jsou diskutována v různých variantách, </w:t>
      </w:r>
      <w:r w:rsidR="00CD5C99">
        <w:rPr>
          <w:i/>
          <w:noProof/>
        </w:rPr>
        <w:t xml:space="preserve">což je v pořádku, </w:t>
      </w:r>
      <w:r w:rsidR="00570E6B">
        <w:rPr>
          <w:i/>
          <w:noProof/>
        </w:rPr>
        <w:t xml:space="preserve">ale v případě dotované Multisport karty bohužel bez závěrečného rozhodnutí. To čtenáře plete - navrhujete tedy firmě ji dotovat zcela, částečně nebo vůbec ne? </w:t>
      </w:r>
      <w:r w:rsidR="00CD5C99">
        <w:rPr>
          <w:i/>
          <w:noProof/>
        </w:rPr>
        <w:t>N</w:t>
      </w:r>
      <w:r w:rsidR="00570E6B">
        <w:rPr>
          <w:i/>
          <w:noProof/>
        </w:rPr>
        <w:t>aopak oceňuji výběr dodavatele školení a propočty v tabulce 32. V přínosech se píše o snížení míry fluktuace a míry absencí, ale nikde není uvedeno, jaké jsou jejich současné hodnoty.</w:t>
      </w:r>
      <w:r w:rsidR="00D67EF9">
        <w:rPr>
          <w:i/>
          <w:noProof/>
        </w:rPr>
        <w:t xml:space="preserve"> Překvapilo mne, že</w:t>
      </w:r>
      <w:r w:rsidR="00D67EF9" w:rsidRPr="00D67EF9">
        <w:rPr>
          <w:i/>
          <w:noProof/>
        </w:rPr>
        <w:t xml:space="preserve"> návrh projektu trval 5 dnů</w:t>
      </w:r>
      <w:r w:rsidR="00D67EF9">
        <w:rPr>
          <w:i/>
          <w:noProof/>
        </w:rPr>
        <w:t xml:space="preserve"> a že projekt není</w:t>
      </w:r>
      <w:r w:rsidR="00D67EF9" w:rsidRPr="00D67EF9">
        <w:rPr>
          <w:i/>
          <w:noProof/>
        </w:rPr>
        <w:t xml:space="preserve"> zakonč</w:t>
      </w:r>
      <w:r w:rsidR="00D67EF9">
        <w:rPr>
          <w:i/>
          <w:noProof/>
        </w:rPr>
        <w:t>en</w:t>
      </w:r>
      <w:r w:rsidR="00D67EF9" w:rsidRPr="00D67EF9">
        <w:rPr>
          <w:i/>
          <w:noProof/>
        </w:rPr>
        <w:t xml:space="preserve"> i nějakým zhodnocením toho, zda byl projekt úspěšný</w:t>
      </w:r>
      <w:r w:rsidR="00D67EF9">
        <w:rPr>
          <w:i/>
          <w:noProof/>
        </w:rPr>
        <w:t>.</w:t>
      </w:r>
    </w:p>
    <w:p w:rsidR="003D1E67" w:rsidRDefault="00784617" w:rsidP="00750650">
      <w:pPr>
        <w:rPr>
          <w:i/>
          <w:noProof/>
        </w:rPr>
      </w:pPr>
      <w:r>
        <w:rPr>
          <w:i/>
          <w:noProof/>
        </w:rPr>
        <w:t>Proč v této společnosti řešíte dané téma, když se v analýze ukazuje, že to až takový problém není? Nebylo by vhodnější řešit téma jiné?</w:t>
      </w:r>
    </w:p>
    <w:p w:rsidR="00CD5C99" w:rsidRDefault="00CD5C99" w:rsidP="00750650">
      <w:pPr>
        <w:rPr>
          <w:i/>
          <w:noProof/>
        </w:rPr>
      </w:pPr>
      <w:r>
        <w:rPr>
          <w:i/>
          <w:noProof/>
        </w:rPr>
        <w:t>N</w:t>
      </w:r>
      <w:r w:rsidRPr="00CD5C99">
        <w:rPr>
          <w:i/>
          <w:noProof/>
        </w:rPr>
        <w:t xml:space="preserve">avrhujete tedy firmě </w:t>
      </w:r>
      <w:r>
        <w:rPr>
          <w:i/>
          <w:noProof/>
        </w:rPr>
        <w:t>Multisport kartu</w:t>
      </w:r>
      <w:r w:rsidRPr="00CD5C99">
        <w:rPr>
          <w:i/>
          <w:noProof/>
        </w:rPr>
        <w:t xml:space="preserve"> dotovat zcela, částečně nebo vůbec ne? </w:t>
      </w:r>
    </w:p>
    <w:p w:rsidR="00CD5C99" w:rsidRDefault="00CD5C99" w:rsidP="00750650">
      <w:pPr>
        <w:rPr>
          <w:i/>
          <w:noProof/>
        </w:rPr>
      </w:pPr>
      <w:r>
        <w:rPr>
          <w:i/>
          <w:noProof/>
        </w:rPr>
        <w:t>Co uděláte s tím, že úroveň motivace ze strany nadřízených je slabší? To jistě není dáno jen tím, že by nebylo vyjasněno, kdo je čí vedoucí. V projektu s tím ale dále nepracujete.</w:t>
      </w:r>
    </w:p>
    <w:p w:rsidR="00570E6B" w:rsidRDefault="00570E6B" w:rsidP="00750650">
      <w:pPr>
        <w:rPr>
          <w:i/>
          <w:noProof/>
        </w:rPr>
      </w:pPr>
      <w:r>
        <w:rPr>
          <w:i/>
          <w:noProof/>
        </w:rPr>
        <w:t>Vzhledem k věkové struktuře pracovníků a oboru podnikání firmy, podle toho, jak jste poznala prostředí firmy</w:t>
      </w:r>
      <w:r w:rsidR="00D67EF9">
        <w:rPr>
          <w:i/>
          <w:noProof/>
        </w:rPr>
        <w:t>, nedochází tam k diskriminaci starších potenciálních pracovníků?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8751F">
        <w:rPr>
          <w:i/>
        </w:rPr>
      </w:r>
      <w:r w:rsidR="0078751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F61F4">
        <w:rPr>
          <w:i/>
          <w:noProof/>
        </w:rPr>
        <w:t>10. 5. 2018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1F" w:rsidRDefault="0078751F">
      <w:r>
        <w:separator/>
      </w:r>
    </w:p>
  </w:endnote>
  <w:endnote w:type="continuationSeparator" w:id="0">
    <w:p w:rsidR="0078751F" w:rsidRDefault="0078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1F" w:rsidRDefault="0078751F">
      <w:r>
        <w:separator/>
      </w:r>
    </w:p>
  </w:footnote>
  <w:footnote w:type="continuationSeparator" w:id="0">
    <w:p w:rsidR="0078751F" w:rsidRDefault="0078751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1E67"/>
    <w:rsid w:val="003D36A5"/>
    <w:rsid w:val="003F5616"/>
    <w:rsid w:val="003F698F"/>
    <w:rsid w:val="004055A2"/>
    <w:rsid w:val="00412058"/>
    <w:rsid w:val="00474757"/>
    <w:rsid w:val="004A7431"/>
    <w:rsid w:val="004E2FB8"/>
    <w:rsid w:val="004F54EE"/>
    <w:rsid w:val="005306E6"/>
    <w:rsid w:val="005358E6"/>
    <w:rsid w:val="00566326"/>
    <w:rsid w:val="00570E6B"/>
    <w:rsid w:val="00580F5F"/>
    <w:rsid w:val="005910F7"/>
    <w:rsid w:val="00591991"/>
    <w:rsid w:val="005A16E2"/>
    <w:rsid w:val="005A3124"/>
    <w:rsid w:val="005B29CD"/>
    <w:rsid w:val="005B2F76"/>
    <w:rsid w:val="005C64F3"/>
    <w:rsid w:val="005E1278"/>
    <w:rsid w:val="005F755D"/>
    <w:rsid w:val="0060527D"/>
    <w:rsid w:val="006671D8"/>
    <w:rsid w:val="00677ADC"/>
    <w:rsid w:val="006E1490"/>
    <w:rsid w:val="006F05D0"/>
    <w:rsid w:val="00727728"/>
    <w:rsid w:val="007358A5"/>
    <w:rsid w:val="00747CA6"/>
    <w:rsid w:val="00750650"/>
    <w:rsid w:val="00761105"/>
    <w:rsid w:val="00762294"/>
    <w:rsid w:val="0076724C"/>
    <w:rsid w:val="00784617"/>
    <w:rsid w:val="0078751F"/>
    <w:rsid w:val="007D3E97"/>
    <w:rsid w:val="007D6146"/>
    <w:rsid w:val="007F61F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23F15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D5C99"/>
    <w:rsid w:val="00CE4F35"/>
    <w:rsid w:val="00D4690F"/>
    <w:rsid w:val="00D6236E"/>
    <w:rsid w:val="00D67EF9"/>
    <w:rsid w:val="00DA1695"/>
    <w:rsid w:val="00DD4A7E"/>
    <w:rsid w:val="00DF1948"/>
    <w:rsid w:val="00DF2926"/>
    <w:rsid w:val="00E1292E"/>
    <w:rsid w:val="00E366A1"/>
    <w:rsid w:val="00E51BD0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FEE3D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AFDE9B9-ADA2-4880-92A8-761D41FA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Kressová Petra</cp:lastModifiedBy>
  <cp:revision>9</cp:revision>
  <cp:lastPrinted>2014-07-24T08:52:00Z</cp:lastPrinted>
  <dcterms:created xsi:type="dcterms:W3CDTF">2018-04-24T10:13:00Z</dcterms:created>
  <dcterms:modified xsi:type="dcterms:W3CDTF">2018-05-10T13:09:00Z</dcterms:modified>
</cp:coreProperties>
</file>