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56DF4">
        <w:rPr>
          <w:b/>
          <w:i/>
          <w:sz w:val="22"/>
          <w:szCs w:val="22"/>
        </w:rPr>
        <w:t>Lucie Radostová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56DF4">
        <w:rPr>
          <w:b/>
          <w:i/>
          <w:sz w:val="22"/>
          <w:szCs w:val="22"/>
        </w:rPr>
        <w:t xml:space="preserve"> doc. Ing. Josef Kubík, CSc.</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A56DF4">
        <w:rPr>
          <w:b/>
          <w:i/>
          <w:sz w:val="22"/>
          <w:szCs w:val="22"/>
        </w:rPr>
        <w:t xml:space="preserve"> 2017/2018</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A56DF4">
        <w:rPr>
          <w:b/>
          <w:i/>
          <w:sz w:val="22"/>
          <w:szCs w:val="22"/>
        </w:rPr>
        <w:t xml:space="preserve">Analýza spokojenosti zákazníků ve společnosti </w:t>
      </w:r>
      <w:proofErr w:type="spellStart"/>
      <w:r w:rsidR="00A56DF4">
        <w:rPr>
          <w:b/>
          <w:i/>
          <w:sz w:val="22"/>
          <w:szCs w:val="22"/>
        </w:rPr>
        <w:t>RegioJet</w:t>
      </w:r>
      <w:proofErr w:type="spellEnd"/>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56DF4">
              <w:rPr>
                <w:b/>
                <w:snapToGrid w:val="0"/>
                <w:color w:val="000000"/>
              </w:rPr>
            </w:r>
            <w:r w:rsidR="00694C29">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56DF4">
              <w:rPr>
                <w:b/>
                <w:snapToGrid w:val="0"/>
                <w:color w:val="000000"/>
              </w:rPr>
            </w:r>
            <w:r w:rsidR="00694C2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56DF4">
              <w:rPr>
                <w:b/>
                <w:snapToGrid w:val="0"/>
                <w:color w:val="000000"/>
              </w:rPr>
            </w:r>
            <w:r w:rsidR="00694C2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56DF4">
              <w:rPr>
                <w:b/>
                <w:snapToGrid w:val="0"/>
                <w:color w:val="000000"/>
              </w:rPr>
            </w:r>
            <w:r w:rsidR="00694C2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A56DF4">
              <w:rPr>
                <w:b/>
                <w:snapToGrid w:val="0"/>
                <w:color w:val="000000"/>
              </w:rPr>
            </w:r>
            <w:r w:rsidR="00694C2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lastRenderedPageBreak/>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A56DF4">
              <w:rPr>
                <w:b/>
                <w:snapToGrid w:val="0"/>
                <w:color w:val="000000"/>
              </w:rPr>
            </w:r>
            <w:r w:rsidR="00694C29">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A56DF4">
              <w:rPr>
                <w:snapToGrid w:val="0"/>
                <w:color w:val="000000"/>
              </w:rPr>
            </w:r>
            <w:r w:rsidR="00694C29">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A56DF4">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A56DF4">
              <w:rPr>
                <w:b/>
                <w:snapToGrid w:val="0"/>
                <w:color w:val="000000"/>
              </w:rPr>
              <w:t>25</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A56DF4"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56DF4">
        <w:rPr>
          <w:i/>
          <w:noProof/>
        </w:rPr>
        <w:t>Předložená bakalářská práce si klade za cíl analyzovat spokojenost zákazníků společnosti RegioJet. Bakalářská práce odpovídá požadavkům na ni kladem. Její autorka si vytvořila dvě samostatné hypotézy, které následně ověřovala. Práce je zpracována na velmi dobré úrovni. Využívá rovněž metodu dotazníkového šetření.</w:t>
      </w:r>
    </w:p>
    <w:p w:rsidR="00A56DF4" w:rsidRDefault="00A56DF4" w:rsidP="003E1491">
      <w:pPr>
        <w:rPr>
          <w:i/>
          <w:noProof/>
        </w:rPr>
      </w:pPr>
    </w:p>
    <w:p w:rsidR="00A56DF4" w:rsidRDefault="00A56DF4" w:rsidP="003E1491">
      <w:pPr>
        <w:rPr>
          <w:i/>
          <w:noProof/>
        </w:rPr>
      </w:pPr>
      <w:r>
        <w:rPr>
          <w:i/>
          <w:noProof/>
        </w:rPr>
        <w:t>Otázky:</w:t>
      </w:r>
    </w:p>
    <w:p w:rsidR="00A56DF4" w:rsidRDefault="00A56DF4" w:rsidP="003E1491">
      <w:pPr>
        <w:rPr>
          <w:i/>
          <w:noProof/>
        </w:rPr>
      </w:pPr>
      <w:r>
        <w:rPr>
          <w:i/>
          <w:noProof/>
        </w:rPr>
        <w:t>1. Jaké plány má společnost RegioJet v následujícím období s provozováním železničních spojů mezi Prahou a Zlínským krajem?</w:t>
      </w:r>
    </w:p>
    <w:p w:rsidR="00DC219A" w:rsidRPr="00AE58C9" w:rsidRDefault="00A56DF4" w:rsidP="003E1491">
      <w:pPr>
        <w:rPr>
          <w:i/>
        </w:rPr>
      </w:pPr>
      <w:r>
        <w:rPr>
          <w:i/>
          <w:noProof/>
        </w:rPr>
        <w:t xml:space="preserve">2. </w:t>
      </w:r>
      <w:r w:rsidR="00694C29">
        <w:rPr>
          <w:i/>
          <w:noProof/>
        </w:rPr>
        <w:t>Co hodlá společnost RegioJet učinit se slabou stránkou, kterou jste zaznamenala jako málo spojů ve vytížených časech?</w:t>
      </w:r>
      <w:r>
        <w:rPr>
          <w:i/>
          <w:noProof/>
        </w:rPr>
        <w:t xml:space="preserve"> </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listEntry w:val="          "/>
              <w:listEntry w:val="splňuje"/>
              <w:listEntry w:val="nesplňuje"/>
            </w:ddList>
          </w:ffData>
        </w:fldChar>
      </w:r>
      <w:r>
        <w:rPr>
          <w:i/>
        </w:rPr>
        <w:instrText xml:space="preserve"> FORMDROPDOWN </w:instrText>
      </w:r>
      <w:r w:rsidR="00694C29">
        <w:rPr>
          <w:i/>
        </w:rPr>
      </w:r>
      <w:r w:rsidR="00694C29">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8"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694C29">
        <w:rPr>
          <w:i/>
          <w:noProof/>
        </w:rPr>
        <w:t>18.5.2018</w:t>
      </w:r>
      <w:bookmarkStart w:id="9" w:name="_GoBack"/>
      <w:bookmarkEnd w:id="9"/>
      <w:r w:rsidR="005C5600" w:rsidRPr="009C34E5">
        <w:rPr>
          <w:i/>
        </w:rPr>
        <w:fldChar w:fldCharType="end"/>
      </w:r>
      <w:bookmarkEnd w:id="8"/>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94C29"/>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6DF4"/>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AABC2BC-62FA-4D05-9A0D-F51AB9D6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2979</Characters>
  <Application>Microsoft Office Word</Application>
  <DocSecurity>4</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Kubík Josef</cp:lastModifiedBy>
  <cp:revision>2</cp:revision>
  <cp:lastPrinted>2014-07-24T08:52:00Z</cp:lastPrinted>
  <dcterms:created xsi:type="dcterms:W3CDTF">2018-05-18T08:51:00Z</dcterms:created>
  <dcterms:modified xsi:type="dcterms:W3CDTF">2018-05-18T08:51:00Z</dcterms:modified>
</cp:coreProperties>
</file>