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2A9">
        <w:rPr>
          <w:b/>
          <w:i/>
          <w:sz w:val="22"/>
          <w:szCs w:val="22"/>
        </w:rPr>
        <w:t>Iveta Kučerová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2A9">
        <w:rPr>
          <w:b/>
          <w:i/>
          <w:sz w:val="22"/>
          <w:szCs w:val="22"/>
        </w:rPr>
        <w:t>Ing. Kateřina Gálová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2A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B52A9" w:rsidRPr="00CB52A9">
        <w:rPr>
          <w:b/>
          <w:i/>
          <w:sz w:val="22"/>
          <w:szCs w:val="22"/>
        </w:rPr>
        <w:t>Projekt inovace systému managementu kvality prostřednictvím reverzní FMEA analýzy ve společnosti Continental Automotive Czech Republic,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b/>
                <w:snapToGrid w:val="0"/>
                <w:color w:val="000000"/>
              </w:rPr>
            </w:r>
            <w:r w:rsidR="00BB7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b/>
                <w:snapToGrid w:val="0"/>
                <w:color w:val="000000"/>
              </w:rPr>
            </w:r>
            <w:r w:rsidR="00BB7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b/>
                <w:snapToGrid w:val="0"/>
                <w:color w:val="000000"/>
              </w:rPr>
            </w:r>
            <w:r w:rsidR="00BB7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b/>
                <w:snapToGrid w:val="0"/>
                <w:color w:val="000000"/>
              </w:rPr>
            </w:r>
            <w:r w:rsidR="00BB7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b/>
                <w:snapToGrid w:val="0"/>
                <w:color w:val="000000"/>
              </w:rPr>
            </w:r>
            <w:r w:rsidR="00BB7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b/>
                <w:snapToGrid w:val="0"/>
                <w:color w:val="000000"/>
              </w:rPr>
            </w:r>
            <w:r w:rsidR="00BB79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795F">
              <w:rPr>
                <w:snapToGrid w:val="0"/>
                <w:color w:val="000000"/>
              </w:rPr>
            </w:r>
            <w:r w:rsidR="00BB79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375B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75B8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2733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52A9">
        <w:rPr>
          <w:i/>
          <w:noProof/>
        </w:rPr>
        <w:t>Předložená diplomová práce se zabývá inovací systému managementu kvality ve vybraném podniku. Cíle diplomové práce a projektové části jsou popsány pouze stručně, není zadán konkrétní cíl (pouze zavedení metody) a není ani definováno, na základě jakých parametrů bude povážováno navržené řešení za dostatečné pro splnění daných cílů.</w:t>
      </w:r>
      <w:r w:rsidR="00334BCD">
        <w:rPr>
          <w:i/>
          <w:noProof/>
        </w:rPr>
        <w:t xml:space="preserve"> </w:t>
      </w:r>
      <w:r w:rsidR="00CB52A9">
        <w:rPr>
          <w:i/>
          <w:noProof/>
        </w:rPr>
        <w:t>Teoretická část obsahuje poměrně velké množství textu bez uvedeného zdroje, přičemž z větší části jsou pak citovány cca dva, tři zdroje a ne vždy se jedná o kritickou literární rešerši.</w:t>
      </w:r>
      <w:r w:rsidR="00334BCD">
        <w:rPr>
          <w:i/>
          <w:noProof/>
        </w:rPr>
        <w:t xml:space="preserve"> </w:t>
      </w:r>
      <w:r w:rsidR="00D51A80">
        <w:rPr>
          <w:i/>
          <w:noProof/>
        </w:rPr>
        <w:t>V textu jsem také nenašla všechny zdroje uvedené v seznamu zdrojů.</w:t>
      </w:r>
      <w:r w:rsidR="008375B8">
        <w:rPr>
          <w:i/>
          <w:noProof/>
        </w:rPr>
        <w:t xml:space="preserve"> Analytická část práce obsahuje především popis současného řešení</w:t>
      </w:r>
      <w:r w:rsidR="00334BCD">
        <w:rPr>
          <w:i/>
          <w:noProof/>
        </w:rPr>
        <w:t>, což ovšem vyplývá z tématu práce.</w:t>
      </w:r>
      <w:r w:rsidR="008375B8">
        <w:rPr>
          <w:i/>
          <w:noProof/>
        </w:rPr>
        <w:t xml:space="preserve"> Projektová část popisuje zavedení R-FMEA na pilotní lince.</w:t>
      </w:r>
      <w:r w:rsidR="00334BCD">
        <w:rPr>
          <w:i/>
          <w:noProof/>
        </w:rPr>
        <w:t xml:space="preserve"> </w:t>
      </w:r>
      <w:r w:rsidR="00A5084A">
        <w:rPr>
          <w:i/>
          <w:noProof/>
        </w:rPr>
        <w:t>Přestože konzultace probíhaly pouze emailem a ne všechna doporučení stihla být zapracována, d</w:t>
      </w:r>
      <w:r w:rsidR="00334BCD">
        <w:rPr>
          <w:i/>
          <w:noProof/>
        </w:rPr>
        <w:t>iplomová práce je zpracována na dobré úrovni, studentka se orientuje v dané problematice a práce splňuje náležitosti klad</w:t>
      </w:r>
      <w:bookmarkStart w:id="8" w:name="_GoBack"/>
      <w:bookmarkEnd w:id="8"/>
      <w:r w:rsidR="00334BCD">
        <w:rPr>
          <w:i/>
          <w:noProof/>
        </w:rPr>
        <w:t xml:space="preserve">ené na tento typ práce. </w:t>
      </w:r>
    </w:p>
    <w:p w:rsidR="00845B98" w:rsidRPr="00AE58C9" w:rsidRDefault="00334BCD" w:rsidP="00750650">
      <w:pPr>
        <w:rPr>
          <w:i/>
        </w:rPr>
      </w:pPr>
      <w:r>
        <w:rPr>
          <w:i/>
          <w:noProof/>
        </w:rPr>
        <w:t xml:space="preserve">1) </w:t>
      </w:r>
      <w:r w:rsidR="00027330">
        <w:rPr>
          <w:i/>
          <w:noProof/>
        </w:rPr>
        <w:t>V práci uvádíte, že důvodem pro zavedení R-FMEA je jednak požadavek zákazníka a jednak nutnost aktualizace a zrevidování již existujících analýz.</w:t>
      </w:r>
      <w:r>
        <w:rPr>
          <w:i/>
          <w:noProof/>
        </w:rPr>
        <w:t xml:space="preserve"> </w:t>
      </w:r>
      <w:r w:rsidR="00027330">
        <w:rPr>
          <w:i/>
          <w:noProof/>
        </w:rPr>
        <w:t>Dokážete odhadnout, jaké jsou náklady spojené s neaktuálností těchto dokumentů v podniku (např. z pohledu nezabránění vzniku vady, reklamací apod.)?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795F">
        <w:rPr>
          <w:i/>
        </w:rPr>
      </w:r>
      <w:r w:rsidR="00BB795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795F">
        <w:rPr>
          <w:i/>
        </w:rPr>
      </w:r>
      <w:r w:rsidR="00BB795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27330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5F" w:rsidRDefault="00BB795F">
      <w:r>
        <w:separator/>
      </w:r>
    </w:p>
  </w:endnote>
  <w:endnote w:type="continuationSeparator" w:id="0">
    <w:p w:rsidR="00BB795F" w:rsidRDefault="00BB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5F" w:rsidRDefault="00BB795F">
      <w:r>
        <w:separator/>
      </w:r>
    </w:p>
  </w:footnote>
  <w:footnote w:type="continuationSeparator" w:id="0">
    <w:p w:rsidR="00BB795F" w:rsidRDefault="00BB795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733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5D43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4BCD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B8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084A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4FCE"/>
    <w:rsid w:val="00BB795F"/>
    <w:rsid w:val="00BF6B5D"/>
    <w:rsid w:val="00C2074F"/>
    <w:rsid w:val="00C2327A"/>
    <w:rsid w:val="00C30044"/>
    <w:rsid w:val="00C447A8"/>
    <w:rsid w:val="00C70E25"/>
    <w:rsid w:val="00C72298"/>
    <w:rsid w:val="00C9306F"/>
    <w:rsid w:val="00CB4E27"/>
    <w:rsid w:val="00CB52A9"/>
    <w:rsid w:val="00CD1219"/>
    <w:rsid w:val="00CE4F35"/>
    <w:rsid w:val="00D4690F"/>
    <w:rsid w:val="00D51A80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D36B5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1A3C9F-1E5D-483F-9B1B-307CAE87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katka</cp:lastModifiedBy>
  <cp:revision>5</cp:revision>
  <cp:lastPrinted>2014-07-24T08:52:00Z</cp:lastPrinted>
  <dcterms:created xsi:type="dcterms:W3CDTF">2018-04-29T08:42:00Z</dcterms:created>
  <dcterms:modified xsi:type="dcterms:W3CDTF">2018-05-01T07:58:00Z</dcterms:modified>
</cp:coreProperties>
</file>