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80609">
            <w:r>
              <w:t>Ošetřovatelská péče u dětí s poruchami chování v psychiatrické nemocnici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80609">
            <w:r>
              <w:t>Jana Škrobová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80609">
            <w:r>
              <w:t>Mgr. Bc. Barbora Plisková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80609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80609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A80609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923CEA"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 w:rsidRPr="00923CEA">
              <w:rPr>
                <w:highlight w:val="yellow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80F01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Pr="00180F01" w:rsidRDefault="00C61293" w:rsidP="003275A4">
            <w:pPr>
              <w:jc w:val="center"/>
              <w:rPr>
                <w:highlight w:val="yellow"/>
              </w:rPr>
            </w:pPr>
            <w:r w:rsidRPr="00180F01">
              <w:t>F</w:t>
            </w:r>
          </w:p>
        </w:tc>
      </w:tr>
      <w:tr w:rsidR="00C61293" w:rsidRPr="00A80609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180F01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180F01" w:rsidRDefault="00C61293" w:rsidP="003275A4">
            <w:pPr>
              <w:jc w:val="center"/>
            </w:pPr>
            <w:r w:rsidRPr="00180F01">
              <w:t>E</w:t>
            </w:r>
          </w:p>
        </w:tc>
        <w:tc>
          <w:tcPr>
            <w:tcW w:w="695" w:type="dxa"/>
          </w:tcPr>
          <w:p w:rsidR="00C61293" w:rsidRPr="00A80609" w:rsidRDefault="00C61293" w:rsidP="003275A4">
            <w:pPr>
              <w:jc w:val="center"/>
            </w:pPr>
            <w:r w:rsidRPr="00A80609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180F01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D600DD">
              <w:t>D</w:t>
            </w:r>
          </w:p>
        </w:tc>
        <w:tc>
          <w:tcPr>
            <w:tcW w:w="691" w:type="dxa"/>
            <w:gridSpan w:val="2"/>
          </w:tcPr>
          <w:p w:rsidR="00C61293" w:rsidRPr="00180F01" w:rsidRDefault="00C61293" w:rsidP="003275A4">
            <w:pPr>
              <w:jc w:val="center"/>
            </w:pPr>
            <w:r w:rsidRPr="00180F01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 w:rsidRPr="00A80609">
              <w:rPr>
                <w:highlight w:val="yellow"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80F01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 w:rsidRPr="00180F01">
              <w:t>F</w:t>
            </w:r>
          </w:p>
        </w:tc>
      </w:tr>
      <w:tr w:rsidR="00C61293" w:rsidRPr="001B07A0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1B07A0" w:rsidRDefault="00C61293" w:rsidP="003275A4">
            <w:pPr>
              <w:jc w:val="center"/>
            </w:pPr>
            <w:r w:rsidRPr="00180F01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Pr="001B07A0" w:rsidRDefault="00C61293" w:rsidP="003275A4">
            <w:pPr>
              <w:jc w:val="center"/>
              <w:rPr>
                <w:highlight w:val="yellow"/>
              </w:rPr>
            </w:pPr>
            <w:r w:rsidRPr="00180F01"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F369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 w:rsidRPr="00A80609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A80609" w:rsidRDefault="00F836E5" w:rsidP="003275A4">
            <w:pPr>
              <w:jc w:val="center"/>
              <w:rPr>
                <w:highlight w:val="yellow"/>
              </w:rPr>
            </w:pPr>
            <w:r w:rsidRPr="003A5CA4">
              <w:t>D</w:t>
            </w:r>
          </w:p>
        </w:tc>
        <w:tc>
          <w:tcPr>
            <w:tcW w:w="691" w:type="dxa"/>
            <w:gridSpan w:val="2"/>
          </w:tcPr>
          <w:p w:rsidR="00F836E5" w:rsidRPr="003A5CA4" w:rsidRDefault="00F836E5" w:rsidP="003275A4">
            <w:pPr>
              <w:jc w:val="center"/>
              <w:rPr>
                <w:highlight w:val="yellow"/>
              </w:rPr>
            </w:pPr>
            <w:r w:rsidRPr="003A5CA4">
              <w:rPr>
                <w:highlight w:val="yellow"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A80609" w:rsidRDefault="00F836E5" w:rsidP="003275A4">
            <w:pPr>
              <w:jc w:val="center"/>
              <w:rPr>
                <w:highlight w:val="yellow"/>
              </w:rPr>
            </w:pPr>
            <w:r w:rsidRPr="00A80609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A80609" w:rsidRDefault="00F836E5" w:rsidP="003275A4">
            <w:pPr>
              <w:jc w:val="center"/>
              <w:rPr>
                <w:highlight w:val="yellow"/>
              </w:rPr>
            </w:pPr>
            <w:r w:rsidRPr="00A80609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F3695">
            <w:sdt>
              <w:sdtPr>
                <w:rPr>
                  <w:rFonts w:ascii="Arial Narrow" w:hAnsi="Arial Narrow"/>
                  <w:highlight w:val="yell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09" w:rsidRPr="00A80609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A80609">
              <w:rPr>
                <w:rFonts w:ascii="Arial Narrow" w:hAnsi="Arial Narrow"/>
                <w:highlight w:val="yellow"/>
              </w:rPr>
              <w:t xml:space="preserve"> </w:t>
            </w:r>
            <w:r w:rsidR="00F836E5" w:rsidRPr="00A80609">
              <w:rPr>
                <w:highlight w:val="yellow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7F369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F369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D600DD">
            <w:r>
              <w:t>Práce se zabývá velmi aktuálním tématem. Bohužel jak teoretická, tak praktická část jsou zpracovány velmi povrchně.</w:t>
            </w:r>
          </w:p>
          <w:p w:rsidR="00D600DD" w:rsidRDefault="00D600DD">
            <w:pPr>
              <w:rPr>
                <w:rFonts w:cstheme="minorHAnsi"/>
              </w:rPr>
            </w:pPr>
            <w:r w:rsidRPr="001B07A0">
              <w:rPr>
                <w:rFonts w:cstheme="minorHAnsi"/>
              </w:rPr>
              <w:lastRenderedPageBreak/>
              <w:t>Teoretický rámec práce je velmi povrchní, některé důležité aspekty této problematiky jsou úplně pominuty.</w:t>
            </w:r>
            <w:r w:rsidR="00E25D3A">
              <w:rPr>
                <w:rFonts w:cstheme="minorHAnsi"/>
              </w:rPr>
              <w:t xml:space="preserve"> </w:t>
            </w:r>
            <w:r w:rsidR="00461DE7">
              <w:t xml:space="preserve">Jde spíše o kompilát bez vlastního propojování jednotlivých pasáží. </w:t>
            </w:r>
            <w:r w:rsidRPr="001B07A0">
              <w:rPr>
                <w:rFonts w:cstheme="minorHAnsi"/>
              </w:rPr>
              <w:t xml:space="preserve">Vzhledem k tomu, že autorka na </w:t>
            </w:r>
            <w:r w:rsidR="001B07A0" w:rsidRPr="001B07A0">
              <w:rPr>
                <w:rFonts w:cstheme="minorHAnsi"/>
              </w:rPr>
              <w:t xml:space="preserve">psychiatrickém oddělení pracuje, </w:t>
            </w:r>
            <w:r w:rsidRPr="001B07A0">
              <w:rPr>
                <w:rFonts w:cstheme="minorHAnsi"/>
              </w:rPr>
              <w:t>bych čekala kvalitnější a do hloubky jdoucí přístup i zpracování.</w:t>
            </w:r>
            <w:r w:rsidR="001B07A0" w:rsidRPr="001B07A0">
              <w:rPr>
                <w:rFonts w:cstheme="minorHAnsi"/>
              </w:rPr>
              <w:t xml:space="preserve"> </w:t>
            </w:r>
          </w:p>
          <w:p w:rsidR="001B07A0" w:rsidRPr="001B07A0" w:rsidRDefault="001B07A0">
            <w:pPr>
              <w:rPr>
                <w:rFonts w:cstheme="minorHAnsi"/>
              </w:rPr>
            </w:pPr>
          </w:p>
          <w:p w:rsidR="001C2C03" w:rsidRDefault="00D600DD" w:rsidP="001C2C03">
            <w:pPr>
              <w:rPr>
                <w:rFonts w:cstheme="minorHAnsi"/>
                <w:color w:val="222222"/>
              </w:rPr>
            </w:pPr>
            <w:r w:rsidRPr="001B07A0">
              <w:rPr>
                <w:rFonts w:cstheme="minorHAnsi"/>
              </w:rPr>
              <w:t>Hlavním cílem výzkum bylo popsat ošetřovatelskou péči u dětí s poruchami chování technikou pozorování. Autorka však nevyuž</w:t>
            </w:r>
            <w:r w:rsidR="003A5CA4">
              <w:rPr>
                <w:rFonts w:cstheme="minorHAnsi"/>
              </w:rPr>
              <w:t>ila ke zpracování výzkumu techniku</w:t>
            </w:r>
            <w:r w:rsidRPr="001B07A0">
              <w:rPr>
                <w:rFonts w:cstheme="minorHAnsi"/>
              </w:rPr>
              <w:t xml:space="preserve"> pozorování, jak je avizována v popsané metodologii, ale zpracovávala kazuistiky, kdy vypisováním údajů z dokumentace vytvořila praktickou část. U každé kazuistiky je pak</w:t>
            </w:r>
            <w:r w:rsidR="001C2C03">
              <w:rPr>
                <w:rFonts w:cstheme="minorHAnsi"/>
              </w:rPr>
              <w:t xml:space="preserve"> navíc</w:t>
            </w:r>
            <w:r w:rsidRPr="001B07A0">
              <w:rPr>
                <w:rFonts w:cstheme="minorHAnsi"/>
              </w:rPr>
              <w:t xml:space="preserve"> popsána nedostatečně ošetřovatelská péče – autorka se vůbec nezabývá </w:t>
            </w:r>
            <w:r w:rsidR="00056787">
              <w:rPr>
                <w:rFonts w:cstheme="minorHAnsi"/>
              </w:rPr>
              <w:t>a nesleduje potřeby</w:t>
            </w:r>
            <w:r w:rsidRPr="001B07A0">
              <w:rPr>
                <w:rFonts w:cstheme="minorHAnsi"/>
              </w:rPr>
              <w:t xml:space="preserve"> těchto dětí, neposuzuje </w:t>
            </w:r>
            <w:r w:rsidR="001C2C03">
              <w:rPr>
                <w:rFonts w:cstheme="minorHAnsi"/>
              </w:rPr>
              <w:t>je, nevyhodnocuje</w:t>
            </w:r>
            <w:r w:rsidR="001C2C03" w:rsidRPr="001B07A0">
              <w:rPr>
                <w:rFonts w:cstheme="minorHAnsi"/>
                <w:color w:val="222222"/>
              </w:rPr>
              <w:t xml:space="preserve">. </w:t>
            </w:r>
            <w:r w:rsidR="00056787">
              <w:rPr>
                <w:rFonts w:cstheme="minorHAnsi"/>
                <w:color w:val="222222"/>
              </w:rPr>
              <w:t>Právě její analýza a interpretace údajů v práci úplně chybí.</w:t>
            </w:r>
          </w:p>
          <w:p w:rsidR="001C2C03" w:rsidRPr="001B07A0" w:rsidRDefault="001C2C03" w:rsidP="001C2C03">
            <w:pPr>
              <w:rPr>
                <w:rFonts w:cstheme="minorHAnsi"/>
                <w:color w:val="222222"/>
              </w:rPr>
            </w:pPr>
          </w:p>
          <w:p w:rsidR="001C2C03" w:rsidRDefault="00D600DD">
            <w:pPr>
              <w:rPr>
                <w:rFonts w:cstheme="minorHAnsi"/>
                <w:color w:val="222222"/>
              </w:rPr>
            </w:pPr>
            <w:r w:rsidRPr="001B07A0">
              <w:rPr>
                <w:rFonts w:cstheme="minorHAnsi"/>
              </w:rPr>
              <w:t xml:space="preserve">Přitom sestry hrají zásadní roli v řízení dětských behaviorálních poruch. </w:t>
            </w:r>
            <w:r w:rsidRPr="001B07A0">
              <w:rPr>
                <w:rFonts w:cstheme="minorHAnsi"/>
                <w:color w:val="222222"/>
              </w:rPr>
              <w:t xml:space="preserve">Během hodnocení sestra shromažďuje informace od rodičů dítěte, </w:t>
            </w:r>
            <w:r w:rsidR="001B07A0" w:rsidRPr="001B07A0">
              <w:rPr>
                <w:rFonts w:cstheme="minorHAnsi"/>
                <w:color w:val="222222"/>
              </w:rPr>
              <w:t>samotného dítěte</w:t>
            </w:r>
            <w:r w:rsidR="00E97DE1">
              <w:rPr>
                <w:rFonts w:cstheme="minorHAnsi"/>
                <w:color w:val="222222"/>
              </w:rPr>
              <w:t>, posuzuje chování dítěte ve vztahu k autoritám, ve skupině vrstevníků, ve vztahu k rodičům.</w:t>
            </w:r>
            <w:r w:rsidR="00923CEA">
              <w:rPr>
                <w:rFonts w:cstheme="minorHAnsi"/>
                <w:color w:val="222222"/>
              </w:rPr>
              <w:t xml:space="preserve"> Významné</w:t>
            </w:r>
            <w:r w:rsidRPr="001B07A0">
              <w:rPr>
                <w:rFonts w:cstheme="minorHAnsi"/>
                <w:color w:val="222222"/>
              </w:rPr>
              <w:t xml:space="preserve"> je právě v tomto </w:t>
            </w:r>
            <w:r w:rsidR="005D4899">
              <w:rPr>
                <w:rFonts w:cstheme="minorHAnsi"/>
                <w:color w:val="222222"/>
              </w:rPr>
              <w:t xml:space="preserve">směru </w:t>
            </w:r>
            <w:r w:rsidR="00E97DE1">
              <w:rPr>
                <w:rFonts w:cstheme="minorHAnsi"/>
                <w:color w:val="222222"/>
              </w:rPr>
              <w:t>pozorování. N</w:t>
            </w:r>
            <w:r w:rsidRPr="001B07A0">
              <w:rPr>
                <w:rFonts w:cstheme="minorHAnsi"/>
                <w:color w:val="222222"/>
              </w:rPr>
              <w:t>a základě těchto informací pa</w:t>
            </w:r>
            <w:r w:rsidR="001B07A0" w:rsidRPr="001B07A0">
              <w:rPr>
                <w:rFonts w:cstheme="minorHAnsi"/>
                <w:color w:val="222222"/>
              </w:rPr>
              <w:t>k sestra plánuje a intervenuje. Komunikace s</w:t>
            </w:r>
            <w:r w:rsidR="00402D8D">
              <w:rPr>
                <w:rFonts w:cstheme="minorHAnsi"/>
                <w:color w:val="222222"/>
              </w:rPr>
              <w:t> </w:t>
            </w:r>
            <w:r w:rsidR="001B07A0" w:rsidRPr="001B07A0">
              <w:rPr>
                <w:rFonts w:cstheme="minorHAnsi"/>
                <w:color w:val="222222"/>
              </w:rPr>
              <w:t>dítětem</w:t>
            </w:r>
            <w:r w:rsidR="00402D8D">
              <w:rPr>
                <w:rFonts w:cstheme="minorHAnsi"/>
                <w:color w:val="222222"/>
              </w:rPr>
              <w:t>, edukace dítěte i rodinných příslušníků</w:t>
            </w:r>
            <w:r w:rsidR="001B07A0" w:rsidRPr="001B07A0">
              <w:rPr>
                <w:rFonts w:cstheme="minorHAnsi"/>
                <w:color w:val="222222"/>
              </w:rPr>
              <w:t xml:space="preserve"> a další aktivity sestry v bakalářské práci nejsou zmíněny</w:t>
            </w:r>
            <w:r w:rsidR="001C2C03">
              <w:rPr>
                <w:rFonts w:cstheme="minorHAnsi"/>
                <w:color w:val="222222"/>
              </w:rPr>
              <w:t>.</w:t>
            </w:r>
          </w:p>
          <w:p w:rsidR="001C2C03" w:rsidRDefault="001C2C03">
            <w:pPr>
              <w:rPr>
                <w:rFonts w:cstheme="minorHAnsi"/>
                <w:color w:val="222222"/>
              </w:rPr>
            </w:pPr>
          </w:p>
          <w:p w:rsidR="0046731B" w:rsidRDefault="001C2C03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Z důvodu uvedených skutečností hodnotím práci </w:t>
            </w:r>
            <w:r w:rsidR="00180F01">
              <w:rPr>
                <w:rFonts w:cstheme="minorHAnsi"/>
                <w:color w:val="222222"/>
              </w:rPr>
              <w:t>E. Je otázkou diskuse, zda práce splňuje požadavky kladené na bakalářské práce.</w:t>
            </w:r>
          </w:p>
          <w:p w:rsidR="0046731B" w:rsidRDefault="0046731B">
            <w:pPr>
              <w:rPr>
                <w:rFonts w:cstheme="minorHAnsi"/>
                <w:color w:val="222222"/>
              </w:rPr>
            </w:pPr>
          </w:p>
          <w:p w:rsidR="0046731B" w:rsidRDefault="0046731B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Otázky:</w:t>
            </w:r>
          </w:p>
          <w:p w:rsidR="0046731B" w:rsidRDefault="0046731B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Vysvětlete techniku pozorování.</w:t>
            </w:r>
          </w:p>
          <w:p w:rsidR="00115552" w:rsidRDefault="0046731B">
            <w:pPr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 xml:space="preserve">Vyjmenujte nejvýznamnější ošetřovatelské intervence při práci s dětmi s poruchami </w:t>
            </w:r>
            <w:r w:rsidR="00825882">
              <w:rPr>
                <w:rFonts w:cstheme="minorHAnsi"/>
                <w:color w:val="222222"/>
              </w:rPr>
              <w:t>c</w:t>
            </w:r>
            <w:r w:rsidR="00056787">
              <w:rPr>
                <w:rFonts w:cstheme="minorHAnsi"/>
                <w:color w:val="222222"/>
              </w:rPr>
              <w:t>hování.</w:t>
            </w:r>
          </w:p>
          <w:p w:rsidR="00D600DD" w:rsidRDefault="00115552">
            <w:r>
              <w:rPr>
                <w:rFonts w:cstheme="minorHAnsi"/>
                <w:color w:val="222222"/>
              </w:rPr>
              <w:t>J</w:t>
            </w:r>
            <w:r w:rsidR="00825882">
              <w:rPr>
                <w:rFonts w:cstheme="minorHAnsi"/>
                <w:color w:val="222222"/>
              </w:rPr>
              <w:t xml:space="preserve">aké jsou hlavní </w:t>
            </w:r>
            <w:r w:rsidR="00056787">
              <w:rPr>
                <w:rFonts w:cstheme="minorHAnsi"/>
                <w:color w:val="222222"/>
              </w:rPr>
              <w:t xml:space="preserve">ošetřovatelské </w:t>
            </w:r>
            <w:r w:rsidR="00825882">
              <w:rPr>
                <w:rFonts w:cstheme="minorHAnsi"/>
                <w:color w:val="222222"/>
              </w:rPr>
              <w:t>cíle při práci s těmito dětm</w:t>
            </w:r>
            <w:r>
              <w:rPr>
                <w:rFonts w:cstheme="minorHAnsi"/>
                <w:color w:val="222222"/>
              </w:rPr>
              <w:t xml:space="preserve">i a s jejich </w:t>
            </w:r>
            <w:r w:rsidR="00056787">
              <w:rPr>
                <w:rFonts w:cstheme="minorHAnsi"/>
                <w:color w:val="222222"/>
              </w:rPr>
              <w:t>rodiči?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F369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A80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A80609">
              <w:rPr>
                <w:rFonts w:ascii="Times New Roman" w:hAnsi="Times New Roman"/>
              </w:rPr>
              <w:t xml:space="preserve"> </w:t>
            </w:r>
            <w:r w:rsidR="002A558B" w:rsidRPr="00180F01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F369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F369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F369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F369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F369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180F01">
              <w:rPr>
                <w:highlight w:val="yellow"/>
              </w:rPr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F369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180F01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F369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180F01">
              <w:t xml:space="preserve"> 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B07A0">
              <w:t xml:space="preserve"> 25.5. 2018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95" w:rsidRDefault="007F3695" w:rsidP="004C45B6">
      <w:pPr>
        <w:spacing w:after="0" w:line="240" w:lineRule="auto"/>
      </w:pPr>
      <w:r>
        <w:separator/>
      </w:r>
    </w:p>
  </w:endnote>
  <w:endnote w:type="continuationSeparator" w:id="0">
    <w:p w:rsidR="007F3695" w:rsidRDefault="007F369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95" w:rsidRDefault="007F3695" w:rsidP="004C45B6">
      <w:pPr>
        <w:spacing w:after="0" w:line="240" w:lineRule="auto"/>
      </w:pPr>
      <w:r>
        <w:separator/>
      </w:r>
    </w:p>
  </w:footnote>
  <w:footnote w:type="continuationSeparator" w:id="0">
    <w:p w:rsidR="007F3695" w:rsidRDefault="007F369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50721"/>
    <w:rsid w:val="00056787"/>
    <w:rsid w:val="000811B8"/>
    <w:rsid w:val="000905F0"/>
    <w:rsid w:val="00115552"/>
    <w:rsid w:val="00127679"/>
    <w:rsid w:val="00153ABC"/>
    <w:rsid w:val="00180F01"/>
    <w:rsid w:val="001B07A0"/>
    <w:rsid w:val="001B148C"/>
    <w:rsid w:val="001B3F1A"/>
    <w:rsid w:val="001C2C03"/>
    <w:rsid w:val="00260EAB"/>
    <w:rsid w:val="002A558B"/>
    <w:rsid w:val="002A7C9E"/>
    <w:rsid w:val="002B6D6E"/>
    <w:rsid w:val="003275A4"/>
    <w:rsid w:val="003558F5"/>
    <w:rsid w:val="00384E64"/>
    <w:rsid w:val="003925D9"/>
    <w:rsid w:val="003A5CA4"/>
    <w:rsid w:val="00402D8D"/>
    <w:rsid w:val="00451FDE"/>
    <w:rsid w:val="004608C6"/>
    <w:rsid w:val="00461DE7"/>
    <w:rsid w:val="0046731B"/>
    <w:rsid w:val="0047082F"/>
    <w:rsid w:val="004732B8"/>
    <w:rsid w:val="00487D8D"/>
    <w:rsid w:val="004C45B6"/>
    <w:rsid w:val="004E2622"/>
    <w:rsid w:val="004F49FC"/>
    <w:rsid w:val="00514F4A"/>
    <w:rsid w:val="00585D57"/>
    <w:rsid w:val="005D4899"/>
    <w:rsid w:val="005E4C88"/>
    <w:rsid w:val="00667FD5"/>
    <w:rsid w:val="006C5753"/>
    <w:rsid w:val="00705FA6"/>
    <w:rsid w:val="00707EBF"/>
    <w:rsid w:val="0071495A"/>
    <w:rsid w:val="00730C11"/>
    <w:rsid w:val="0079280C"/>
    <w:rsid w:val="007F3695"/>
    <w:rsid w:val="00825882"/>
    <w:rsid w:val="00900ED0"/>
    <w:rsid w:val="00923CEA"/>
    <w:rsid w:val="009246F8"/>
    <w:rsid w:val="00934F0C"/>
    <w:rsid w:val="0098046A"/>
    <w:rsid w:val="0099475D"/>
    <w:rsid w:val="00996161"/>
    <w:rsid w:val="00A32848"/>
    <w:rsid w:val="00A774B3"/>
    <w:rsid w:val="00A80609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43A0F"/>
    <w:rsid w:val="00D600DD"/>
    <w:rsid w:val="00D64B8B"/>
    <w:rsid w:val="00D82AEB"/>
    <w:rsid w:val="00DB6634"/>
    <w:rsid w:val="00E25D3A"/>
    <w:rsid w:val="00E85D9E"/>
    <w:rsid w:val="00E97DE1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2018-05-30T08:18:00Z</cp:lastPrinted>
  <dcterms:created xsi:type="dcterms:W3CDTF">2018-05-30T13:50:00Z</dcterms:created>
  <dcterms:modified xsi:type="dcterms:W3CDTF">2018-05-30T13:50:00Z</dcterms:modified>
</cp:coreProperties>
</file>