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Kateřina </w:t>
            </w:r>
            <w:proofErr w:type="spellStart"/>
            <w:r>
              <w:rPr>
                <w:sz w:val="22"/>
                <w:szCs w:val="22"/>
              </w:rPr>
              <w:t>Tulpová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Problematika transformace dětských domovů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Michaela Lukešová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B411DB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volba zajímavého a aktuálního tématu bakalářské práce</w:t>
            </w:r>
          </w:p>
          <w:p w:rsidR="00635645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logická souslednost teoretické části práce a její rozpracování</w:t>
            </w:r>
          </w:p>
          <w:p w:rsidR="00B15609" w:rsidRDefault="00B1560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autorka uvádí konkrétní doporučení pro praxi, i v souvislosti se sociální pedagogikou</w:t>
            </w:r>
          </w:p>
          <w:p w:rsidR="00635645" w:rsidRPr="00C50B27" w:rsidRDefault="00635645" w:rsidP="00362AB0">
            <w:pPr>
              <w:rPr>
                <w:sz w:val="22"/>
                <w:szCs w:val="22"/>
              </w:rPr>
            </w:pPr>
          </w:p>
          <w:p w:rsidR="00B411DB" w:rsidRPr="00C50B27" w:rsidRDefault="0063564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</w:t>
            </w:r>
            <w:r w:rsidR="003139F5">
              <w:rPr>
                <w:sz w:val="22"/>
                <w:szCs w:val="22"/>
              </w:rPr>
              <w:t>ší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 stránky:</w:t>
            </w:r>
          </w:p>
          <w:p w:rsidR="00B411DB" w:rsidRDefault="00635645" w:rsidP="0063564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Není jasně formulován obecný cíl bakalářské práce</w:t>
            </w:r>
          </w:p>
          <w:p w:rsidR="00635645" w:rsidRDefault="00635645" w:rsidP="0063564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Některé pasáže nejsou dostatečně citované, a také absentují vlastní odborné komentáře – zpracování teoretické části práce se tak může jevit jako kompilát</w:t>
            </w:r>
          </w:p>
          <w:p w:rsidR="00E83C2E" w:rsidRDefault="00E83C2E" w:rsidP="0063564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designu výzkumu autorka neuvádí výzkumné otázky</w:t>
            </w:r>
          </w:p>
          <w:p w:rsidR="00B15609" w:rsidRDefault="00B15609" w:rsidP="0063564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 analýzu kvalitativních dat autorka použila pouze metodu otevřeného kódování</w:t>
            </w:r>
          </w:p>
          <w:p w:rsidR="00B15609" w:rsidRPr="00C50B27" w:rsidRDefault="00B15609" w:rsidP="0063564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Vzhledem k tomu, že se jedná o téma, které diskutuje i odborná veřejnost, mohla autorka diskusi a shrnutí výsledků výzkumu kvalitativně povýšit o odborný komentář podložený literaturou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E83C2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15609" w:rsidRDefault="00E83C2E" w:rsidP="00E83C2E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Vyjmenujte metody, které jste použila pro analýzu kvalitativních dat. </w:t>
            </w:r>
          </w:p>
          <w:p w:rsidR="00B411DB" w:rsidRPr="00C50B27" w:rsidRDefault="00E83C2E" w:rsidP="00E83C2E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Můžete říci, které metody</w:t>
            </w:r>
            <w:r w:rsidR="00B15609">
              <w:rPr>
                <w:sz w:val="22"/>
                <w:szCs w:val="22"/>
              </w:rPr>
              <w:t xml:space="preserve"> analýzy kvalitativních </w:t>
            </w:r>
            <w:proofErr w:type="gramStart"/>
            <w:r w:rsidR="00B15609">
              <w:rPr>
                <w:sz w:val="22"/>
                <w:szCs w:val="22"/>
              </w:rPr>
              <w:t xml:space="preserve">dat </w:t>
            </w:r>
            <w:r>
              <w:rPr>
                <w:sz w:val="22"/>
                <w:szCs w:val="22"/>
              </w:rPr>
              <w:t xml:space="preserve"> by</w:t>
            </w:r>
            <w:proofErr w:type="gramEnd"/>
            <w:r>
              <w:rPr>
                <w:sz w:val="22"/>
                <w:szCs w:val="22"/>
              </w:rPr>
              <w:t xml:space="preserve"> bylo možné použít pro to, abyste vytvořila komplexnější systematický teoretický model?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B15609">
              <w:rPr>
                <w:sz w:val="22"/>
                <w:szCs w:val="22"/>
              </w:rPr>
              <w:t xml:space="preserve"> </w:t>
            </w:r>
            <w:proofErr w:type="gramStart"/>
            <w:r w:rsidR="00B15609">
              <w:rPr>
                <w:sz w:val="22"/>
                <w:szCs w:val="22"/>
              </w:rPr>
              <w:t>17.5.2017</w:t>
            </w:r>
            <w:proofErr w:type="gramEnd"/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B15609">
              <w:rPr>
                <w:sz w:val="22"/>
                <w:szCs w:val="22"/>
              </w:rPr>
              <w:t xml:space="preserve"> Lukešová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459" w:rsidRDefault="00890459">
      <w:r>
        <w:separator/>
      </w:r>
    </w:p>
  </w:endnote>
  <w:endnote w:type="continuationSeparator" w:id="0">
    <w:p w:rsidR="00890459" w:rsidRDefault="008904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459" w:rsidRDefault="00890459">
      <w:r>
        <w:separator/>
      </w:r>
    </w:p>
  </w:footnote>
  <w:footnote w:type="continuationSeparator" w:id="0">
    <w:p w:rsidR="00890459" w:rsidRDefault="00890459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455066"/>
    <w:multiLevelType w:val="hybridMultilevel"/>
    <w:tmpl w:val="8E3276E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334848"/>
    <w:multiLevelType w:val="hybridMultilevel"/>
    <w:tmpl w:val="204C47F8"/>
    <w:lvl w:ilvl="0" w:tplc="411EA3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645"/>
    <w:rsid w:val="000E2C47"/>
    <w:rsid w:val="003139F5"/>
    <w:rsid w:val="00362AB0"/>
    <w:rsid w:val="003F5DA2"/>
    <w:rsid w:val="00512982"/>
    <w:rsid w:val="00514664"/>
    <w:rsid w:val="00526D47"/>
    <w:rsid w:val="0055255D"/>
    <w:rsid w:val="005C219A"/>
    <w:rsid w:val="00635645"/>
    <w:rsid w:val="006847E2"/>
    <w:rsid w:val="00730C1A"/>
    <w:rsid w:val="00890459"/>
    <w:rsid w:val="00B15609"/>
    <w:rsid w:val="00B411DB"/>
    <w:rsid w:val="00BA3203"/>
    <w:rsid w:val="00C03D7D"/>
    <w:rsid w:val="00C50B27"/>
    <w:rsid w:val="00D62416"/>
    <w:rsid w:val="00DC1BF5"/>
    <w:rsid w:val="00E709EA"/>
    <w:rsid w:val="00E8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kesova\AppData\Local\Microsoft\Windows\Temporary%20Internet%20Files\Content.IE5\ZP2QRUAJ\POSUDEK%20VEDOUC&#258;&#356;HO%20BAKAL&#258;&#129;&#313;&#152;SK&#258;&#8240;%20PR&#258;&#129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VEDOUCĂŤHO BAKALĂĹSKĂ‰ PRĂCE_2015</Template>
  <TotalTime>32</TotalTime>
  <Pages>2</Pages>
  <Words>343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Lukešová Michaela</dc:creator>
  <cp:lastModifiedBy>Lukešová Michaela</cp:lastModifiedBy>
  <cp:revision>1</cp:revision>
  <cp:lastPrinted>2012-04-25T08:21:00Z</cp:lastPrinted>
  <dcterms:created xsi:type="dcterms:W3CDTF">2017-05-22T10:33:00Z</dcterms:created>
  <dcterms:modified xsi:type="dcterms:W3CDTF">2017-05-22T11:05:00Z</dcterms:modified>
</cp:coreProperties>
</file>