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bookmarkStart w:id="0" w:name="Rozevírací1"/>
      <w:r w:rsidR="001C1C93">
        <w:fldChar w:fldCharType="begin">
          <w:ffData>
            <w:name w:val="Rozevírací1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142E6C">
        <w:fldChar w:fldCharType="separate"/>
      </w:r>
      <w:r w:rsidR="001C1C93">
        <w:fldChar w:fldCharType="end"/>
      </w:r>
      <w:bookmarkEnd w:id="0"/>
      <w:r>
        <w:t xml:space="preserve"> 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1" w:name="Text8"/>
      <w:bookmarkStart w:id="2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CB2B4E">
        <w:rPr>
          <w:b/>
          <w:i/>
          <w:sz w:val="22"/>
          <w:szCs w:val="22"/>
        </w:rPr>
        <w:t xml:space="preserve">Bc. </w:t>
      </w:r>
      <w:r w:rsidR="00CB68B1">
        <w:rPr>
          <w:b/>
          <w:i/>
          <w:sz w:val="22"/>
          <w:szCs w:val="22"/>
        </w:rPr>
        <w:t>Lenka</w:t>
      </w:r>
      <w:r w:rsidR="00A557AD">
        <w:rPr>
          <w:b/>
          <w:i/>
          <w:sz w:val="22"/>
          <w:szCs w:val="22"/>
        </w:rPr>
        <w:t xml:space="preserve"> </w:t>
      </w:r>
      <w:r w:rsidR="00CB68B1">
        <w:rPr>
          <w:b/>
          <w:i/>
          <w:sz w:val="22"/>
          <w:szCs w:val="22"/>
        </w:rPr>
        <w:t>Janáčk</w:t>
      </w:r>
      <w:r w:rsidR="00A557AD">
        <w:rPr>
          <w:b/>
          <w:i/>
          <w:sz w:val="22"/>
          <w:szCs w:val="22"/>
        </w:rPr>
        <w:t>ová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1"/>
      <w:r>
        <w:tab/>
      </w:r>
      <w:r w:rsidR="001C1C93">
        <w:fldChar w:fldCharType="begin">
          <w:ffData>
            <w:name w:val="Rozevírací2"/>
            <w:enabled/>
            <w:calcOnExit w:val="0"/>
            <w:ddList>
              <w:result w:val="1"/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142E6C">
        <w:fldChar w:fldCharType="separate"/>
      </w:r>
      <w:r w:rsidR="001C1C93">
        <w:fldChar w:fldCharType="end"/>
      </w:r>
      <w:bookmarkEnd w:id="2"/>
      <w:r>
        <w:t xml:space="preserve"> DP:</w:t>
      </w:r>
      <w:bookmarkStart w:id="3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283FC8">
        <w:rPr>
          <w:b/>
          <w:i/>
          <w:sz w:val="22"/>
          <w:szCs w:val="22"/>
        </w:rPr>
        <w:t xml:space="preserve"> </w:t>
      </w:r>
      <w:r w:rsidR="00CB2B4E">
        <w:rPr>
          <w:b/>
          <w:i/>
          <w:sz w:val="22"/>
          <w:szCs w:val="22"/>
        </w:rPr>
        <w:t>Ing. Pavel Rosman, Ph.D.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  <w:r>
        <w:tab/>
        <w:t>Ak. rok:</w:t>
      </w:r>
      <w:bookmarkStart w:id="4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CB2B4E">
        <w:rPr>
          <w:b/>
          <w:i/>
          <w:sz w:val="22"/>
          <w:szCs w:val="22"/>
        </w:rPr>
        <w:t>2016/2017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5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CB68B1">
        <w:rPr>
          <w:b/>
          <w:i/>
          <w:sz w:val="22"/>
          <w:szCs w:val="22"/>
        </w:rPr>
        <w:t xml:space="preserve">Projekt zlepšení výkonnosti výrobního procesu ve vybrané </w:t>
      </w:r>
      <w:r w:rsidR="00A557AD">
        <w:rPr>
          <w:b/>
          <w:i/>
          <w:sz w:val="22"/>
          <w:szCs w:val="22"/>
        </w:rPr>
        <w:t>společnosti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6"/>
        <w:gridCol w:w="2470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6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42E6C">
              <w:rPr>
                <w:b/>
                <w:snapToGrid w:val="0"/>
                <w:color w:val="000000"/>
              </w:rPr>
            </w:r>
            <w:r w:rsidR="00142E6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42E6C">
              <w:rPr>
                <w:snapToGrid w:val="0"/>
                <w:color w:val="000000"/>
              </w:rPr>
            </w:r>
            <w:r w:rsidR="00142E6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42E6C">
              <w:rPr>
                <w:snapToGrid w:val="0"/>
                <w:color w:val="000000"/>
              </w:rPr>
            </w:r>
            <w:r w:rsidR="00142E6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42E6C">
              <w:rPr>
                <w:snapToGrid w:val="0"/>
                <w:color w:val="000000"/>
              </w:rPr>
            </w:r>
            <w:r w:rsidR="00142E6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42E6C">
              <w:rPr>
                <w:b/>
                <w:snapToGrid w:val="0"/>
                <w:color w:val="000000"/>
              </w:rPr>
            </w:r>
            <w:r w:rsidR="00142E6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42E6C">
              <w:rPr>
                <w:snapToGrid w:val="0"/>
                <w:color w:val="000000"/>
              </w:rPr>
            </w:r>
            <w:r w:rsidR="00142E6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42E6C">
              <w:rPr>
                <w:snapToGrid w:val="0"/>
                <w:color w:val="000000"/>
              </w:rPr>
            </w:r>
            <w:r w:rsidR="00142E6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42E6C">
              <w:rPr>
                <w:snapToGrid w:val="0"/>
                <w:color w:val="000000"/>
              </w:rPr>
            </w:r>
            <w:r w:rsidR="00142E6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42E6C">
              <w:rPr>
                <w:snapToGrid w:val="0"/>
                <w:color w:val="000000"/>
              </w:rPr>
            </w:r>
            <w:r w:rsidR="00142E6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42E6C">
              <w:rPr>
                <w:b/>
                <w:snapToGrid w:val="0"/>
                <w:color w:val="000000"/>
              </w:rPr>
            </w:r>
            <w:r w:rsidR="00142E6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42E6C">
              <w:rPr>
                <w:snapToGrid w:val="0"/>
                <w:color w:val="000000"/>
              </w:rPr>
            </w:r>
            <w:r w:rsidR="00142E6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42E6C">
              <w:rPr>
                <w:snapToGrid w:val="0"/>
                <w:color w:val="000000"/>
              </w:rPr>
            </w:r>
            <w:r w:rsidR="00142E6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42E6C">
              <w:rPr>
                <w:snapToGrid w:val="0"/>
                <w:color w:val="000000"/>
              </w:rPr>
            </w:r>
            <w:r w:rsidR="00142E6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42E6C">
              <w:rPr>
                <w:b/>
                <w:snapToGrid w:val="0"/>
                <w:color w:val="000000"/>
              </w:rPr>
            </w:r>
            <w:r w:rsidR="00142E6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42E6C">
              <w:rPr>
                <w:snapToGrid w:val="0"/>
                <w:color w:val="000000"/>
              </w:rPr>
            </w:r>
            <w:r w:rsidR="00142E6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42E6C">
              <w:rPr>
                <w:snapToGrid w:val="0"/>
                <w:color w:val="000000"/>
              </w:rPr>
            </w:r>
            <w:r w:rsidR="00142E6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42E6C">
              <w:rPr>
                <w:snapToGrid w:val="0"/>
                <w:color w:val="000000"/>
              </w:rPr>
            </w:r>
            <w:r w:rsidR="00142E6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42E6C">
              <w:rPr>
                <w:snapToGrid w:val="0"/>
                <w:color w:val="000000"/>
              </w:rPr>
            </w:r>
            <w:r w:rsidR="00142E6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42E6C">
              <w:rPr>
                <w:snapToGrid w:val="0"/>
                <w:color w:val="000000"/>
              </w:rPr>
            </w:r>
            <w:r w:rsidR="00142E6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42E6C">
              <w:rPr>
                <w:b/>
                <w:snapToGrid w:val="0"/>
                <w:color w:val="000000"/>
              </w:rPr>
            </w:r>
            <w:r w:rsidR="00142E6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lastRenderedPageBreak/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42E6C">
              <w:rPr>
                <w:snapToGrid w:val="0"/>
                <w:color w:val="000000"/>
              </w:rPr>
            </w:r>
            <w:r w:rsidR="00142E6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42E6C">
              <w:rPr>
                <w:snapToGrid w:val="0"/>
                <w:color w:val="000000"/>
              </w:rPr>
            </w:r>
            <w:r w:rsidR="00142E6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42E6C">
              <w:rPr>
                <w:snapToGrid w:val="0"/>
                <w:color w:val="000000"/>
              </w:rPr>
            </w:r>
            <w:r w:rsidR="00142E6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83FC8">
              <w:rPr>
                <w:snapToGrid w:val="0"/>
                <w:color w:val="000000"/>
              </w:rPr>
            </w:r>
            <w:r w:rsidR="00142E6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83FC8">
              <w:rPr>
                <w:snapToGrid w:val="0"/>
                <w:color w:val="000000"/>
              </w:rPr>
            </w:r>
            <w:r w:rsidR="00142E6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42E6C">
              <w:rPr>
                <w:snapToGrid w:val="0"/>
                <w:color w:val="000000"/>
              </w:rPr>
            </w:r>
            <w:r w:rsidR="00142E6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42E6C">
              <w:rPr>
                <w:b/>
                <w:snapToGrid w:val="0"/>
                <w:color w:val="000000"/>
              </w:rPr>
            </w:r>
            <w:r w:rsidR="00142E6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42E6C">
              <w:rPr>
                <w:snapToGrid w:val="0"/>
                <w:color w:val="000000"/>
              </w:rPr>
            </w:r>
            <w:r w:rsidR="00142E6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42E6C">
              <w:rPr>
                <w:snapToGrid w:val="0"/>
                <w:color w:val="000000"/>
              </w:rPr>
            </w:r>
            <w:r w:rsidR="00142E6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42E6C">
              <w:rPr>
                <w:snapToGrid w:val="0"/>
                <w:color w:val="000000"/>
              </w:rPr>
            </w:r>
            <w:r w:rsidR="00142E6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42E6C">
              <w:rPr>
                <w:snapToGrid w:val="0"/>
                <w:color w:val="000000"/>
              </w:rPr>
            </w:r>
            <w:r w:rsidR="00142E6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42E6C">
              <w:rPr>
                <w:snapToGrid w:val="0"/>
                <w:color w:val="000000"/>
              </w:rPr>
            </w:r>
            <w:r w:rsidR="00142E6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C372D6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BF5154">
              <w:rPr>
                <w:b/>
                <w:snapToGrid w:val="0"/>
                <w:color w:val="000000"/>
              </w:rPr>
              <w:t>2</w:t>
            </w:r>
            <w:r w:rsidR="00C372D6">
              <w:rPr>
                <w:b/>
                <w:snapToGrid w:val="0"/>
                <w:color w:val="000000"/>
              </w:rPr>
              <w:t>6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8" w:name="Text6"/>
    <w:p w:rsidR="00643358" w:rsidRDefault="001C1C93" w:rsidP="00AD00EE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CB68B1" w:rsidRPr="00CB68B1">
        <w:rPr>
          <w:i/>
        </w:rPr>
        <w:t>Diplomová práce, v souladu se zadáním</w:t>
      </w:r>
      <w:r w:rsidR="00CB68B1">
        <w:rPr>
          <w:i/>
        </w:rPr>
        <w:t>,</w:t>
      </w:r>
      <w:r w:rsidR="00CB68B1" w:rsidRPr="00CB68B1">
        <w:rPr>
          <w:i/>
        </w:rPr>
        <w:t xml:space="preserve"> řeší problematiku zefektivnění </w:t>
      </w:r>
      <w:r w:rsidR="00A84CF9">
        <w:rPr>
          <w:i/>
        </w:rPr>
        <w:t xml:space="preserve">konkrétního </w:t>
      </w:r>
      <w:r w:rsidR="00CB68B1" w:rsidRPr="00CB68B1">
        <w:rPr>
          <w:i/>
        </w:rPr>
        <w:t xml:space="preserve">výrobního procesu </w:t>
      </w:r>
      <w:r w:rsidR="00BC71E1">
        <w:rPr>
          <w:i/>
        </w:rPr>
        <w:t xml:space="preserve">ve </w:t>
      </w:r>
      <w:r w:rsidR="00CB68B1">
        <w:rPr>
          <w:i/>
        </w:rPr>
        <w:t xml:space="preserve">vybrané </w:t>
      </w:r>
      <w:r w:rsidR="00BC71E1">
        <w:rPr>
          <w:i/>
        </w:rPr>
        <w:t xml:space="preserve">firmě. </w:t>
      </w:r>
      <w:r w:rsidR="00BC71E1" w:rsidRPr="00BC71E1">
        <w:rPr>
          <w:i/>
        </w:rPr>
        <w:t>V</w:t>
      </w:r>
      <w:r w:rsidR="00C372D6">
        <w:rPr>
          <w:i/>
        </w:rPr>
        <w:t> </w:t>
      </w:r>
      <w:r w:rsidR="00BC71E1" w:rsidRPr="00BC71E1">
        <w:rPr>
          <w:i/>
        </w:rPr>
        <w:t>úvod</w:t>
      </w:r>
      <w:r w:rsidR="00C372D6">
        <w:rPr>
          <w:i/>
        </w:rPr>
        <w:t>ní části ( s. 10)</w:t>
      </w:r>
      <w:r w:rsidR="00BC71E1" w:rsidRPr="00BC71E1">
        <w:rPr>
          <w:i/>
        </w:rPr>
        <w:t xml:space="preserve"> </w:t>
      </w:r>
      <w:r w:rsidR="00C372D6">
        <w:rPr>
          <w:i/>
        </w:rPr>
        <w:t xml:space="preserve">jsou </w:t>
      </w:r>
      <w:r w:rsidR="0096159A" w:rsidRPr="0096159A">
        <w:rPr>
          <w:i/>
        </w:rPr>
        <w:t xml:space="preserve">správně </w:t>
      </w:r>
      <w:r w:rsidR="00BC71E1" w:rsidRPr="00BC71E1">
        <w:rPr>
          <w:i/>
        </w:rPr>
        <w:t>formul</w:t>
      </w:r>
      <w:r w:rsidR="00C372D6">
        <w:rPr>
          <w:i/>
        </w:rPr>
        <w:t>ovány</w:t>
      </w:r>
      <w:r w:rsidR="00BC71E1" w:rsidRPr="00BC71E1">
        <w:rPr>
          <w:i/>
        </w:rPr>
        <w:t xml:space="preserve"> cíle</w:t>
      </w:r>
      <w:r w:rsidR="00A84CF9">
        <w:rPr>
          <w:i/>
        </w:rPr>
        <w:t xml:space="preserve"> a </w:t>
      </w:r>
      <w:r w:rsidR="00561B69" w:rsidRPr="00561B69">
        <w:rPr>
          <w:i/>
        </w:rPr>
        <w:t>přibl</w:t>
      </w:r>
      <w:r w:rsidR="00A84CF9">
        <w:rPr>
          <w:i/>
        </w:rPr>
        <w:t>íženy</w:t>
      </w:r>
      <w:r w:rsidR="00561B69" w:rsidRPr="00561B69">
        <w:rPr>
          <w:i/>
        </w:rPr>
        <w:t xml:space="preserve"> </w:t>
      </w:r>
      <w:r w:rsidR="00E07080">
        <w:rPr>
          <w:i/>
        </w:rPr>
        <w:t xml:space="preserve">metody </w:t>
      </w:r>
      <w:r w:rsidR="00561B69" w:rsidRPr="00561B69">
        <w:rPr>
          <w:i/>
        </w:rPr>
        <w:t xml:space="preserve">použité </w:t>
      </w:r>
      <w:r w:rsidR="00561B69">
        <w:rPr>
          <w:i/>
        </w:rPr>
        <w:t>v DP.</w:t>
      </w:r>
      <w:r w:rsidR="00C372D6" w:rsidRPr="00C372D6">
        <w:rPr>
          <w:i/>
        </w:rPr>
        <w:t xml:space="preserve"> </w:t>
      </w:r>
      <w:r w:rsidR="00BA4447">
        <w:rPr>
          <w:i/>
        </w:rPr>
        <w:t>L</w:t>
      </w:r>
      <w:r w:rsidR="00EC448D">
        <w:rPr>
          <w:i/>
        </w:rPr>
        <w:t xml:space="preserve">iterární rešerše </w:t>
      </w:r>
      <w:r w:rsidR="00C372D6">
        <w:rPr>
          <w:i/>
        </w:rPr>
        <w:t xml:space="preserve">se zaměřuje na </w:t>
      </w:r>
      <w:r w:rsidR="00EC448D">
        <w:rPr>
          <w:i/>
        </w:rPr>
        <w:t xml:space="preserve">zlepšování </w:t>
      </w:r>
      <w:r w:rsidR="00EC448D" w:rsidRPr="00EC448D">
        <w:rPr>
          <w:i/>
        </w:rPr>
        <w:t>podnikových procesů</w:t>
      </w:r>
      <w:r w:rsidR="00EC448D">
        <w:rPr>
          <w:i/>
        </w:rPr>
        <w:t xml:space="preserve">, </w:t>
      </w:r>
      <w:r w:rsidR="00402145">
        <w:rPr>
          <w:i/>
        </w:rPr>
        <w:t>prvk</w:t>
      </w:r>
      <w:r w:rsidR="00C372D6">
        <w:rPr>
          <w:i/>
        </w:rPr>
        <w:t>y</w:t>
      </w:r>
      <w:r w:rsidR="00402145">
        <w:rPr>
          <w:i/>
        </w:rPr>
        <w:t xml:space="preserve"> </w:t>
      </w:r>
      <w:r w:rsidR="00886945">
        <w:rPr>
          <w:i/>
        </w:rPr>
        <w:t>štíhlé výrob</w:t>
      </w:r>
      <w:r w:rsidR="00402145">
        <w:rPr>
          <w:i/>
        </w:rPr>
        <w:t>y</w:t>
      </w:r>
      <w:r w:rsidR="0096159A">
        <w:rPr>
          <w:i/>
        </w:rPr>
        <w:t xml:space="preserve"> a </w:t>
      </w:r>
      <w:r w:rsidR="0096159A" w:rsidRPr="0096159A">
        <w:rPr>
          <w:i/>
        </w:rPr>
        <w:t>management hodnotového toku</w:t>
      </w:r>
      <w:r w:rsidR="00002226">
        <w:rPr>
          <w:i/>
        </w:rPr>
        <w:t>.</w:t>
      </w:r>
      <w:r w:rsidR="00417245">
        <w:rPr>
          <w:i/>
        </w:rPr>
        <w:t xml:space="preserve"> </w:t>
      </w:r>
      <w:r w:rsidR="00BC71E1">
        <w:rPr>
          <w:i/>
        </w:rPr>
        <w:t xml:space="preserve">Kapitolu uzavírá </w:t>
      </w:r>
      <w:r w:rsidR="00402145">
        <w:rPr>
          <w:i/>
        </w:rPr>
        <w:t>s</w:t>
      </w:r>
      <w:r w:rsidR="00417245" w:rsidRPr="00417245">
        <w:rPr>
          <w:i/>
        </w:rPr>
        <w:t>hrnutí získaných poznatků</w:t>
      </w:r>
      <w:r w:rsidR="0096159A">
        <w:rPr>
          <w:i/>
        </w:rPr>
        <w:t xml:space="preserve"> </w:t>
      </w:r>
      <w:r w:rsidR="0096159A" w:rsidRPr="0096159A">
        <w:rPr>
          <w:i/>
        </w:rPr>
        <w:t>s</w:t>
      </w:r>
      <w:r w:rsidR="008D32A9">
        <w:rPr>
          <w:i/>
        </w:rPr>
        <w:t xml:space="preserve"> přehledem </w:t>
      </w:r>
      <w:r w:rsidR="0096159A" w:rsidRPr="0096159A">
        <w:rPr>
          <w:i/>
        </w:rPr>
        <w:t xml:space="preserve">nástrojů a metod </w:t>
      </w:r>
      <w:r w:rsidR="008D32A9">
        <w:rPr>
          <w:i/>
        </w:rPr>
        <w:t>PI.</w:t>
      </w:r>
      <w:r w:rsidR="00BC71E1">
        <w:rPr>
          <w:i/>
        </w:rPr>
        <w:t xml:space="preserve"> </w:t>
      </w:r>
      <w:r w:rsidR="00BC71E1" w:rsidRPr="00BC71E1">
        <w:rPr>
          <w:i/>
        </w:rPr>
        <w:t xml:space="preserve">Praktická část </w:t>
      </w:r>
      <w:r w:rsidR="00BC71E1">
        <w:rPr>
          <w:i/>
        </w:rPr>
        <w:t>p</w:t>
      </w:r>
      <w:r w:rsidR="00BC71E1" w:rsidRPr="00BC71E1">
        <w:rPr>
          <w:i/>
        </w:rPr>
        <w:t>řibližuje st</w:t>
      </w:r>
      <w:r w:rsidR="00EC448D">
        <w:rPr>
          <w:i/>
        </w:rPr>
        <w:t>rukturu, výrobní portfolio i vybrané ekonomické ukazatele</w:t>
      </w:r>
      <w:r w:rsidR="00BC71E1" w:rsidRPr="00BC71E1">
        <w:rPr>
          <w:i/>
        </w:rPr>
        <w:t xml:space="preserve"> </w:t>
      </w:r>
      <w:r w:rsidR="008D32A9">
        <w:rPr>
          <w:i/>
        </w:rPr>
        <w:t>společnosti</w:t>
      </w:r>
      <w:r w:rsidR="00BA4447">
        <w:rPr>
          <w:i/>
        </w:rPr>
        <w:t>.</w:t>
      </w:r>
      <w:r w:rsidR="00926F0F">
        <w:rPr>
          <w:i/>
        </w:rPr>
        <w:t xml:space="preserve"> </w:t>
      </w:r>
      <w:r w:rsidR="00E92F57">
        <w:rPr>
          <w:i/>
        </w:rPr>
        <w:t xml:space="preserve">Analytická </w:t>
      </w:r>
      <w:r w:rsidR="00926F0F">
        <w:rPr>
          <w:i/>
        </w:rPr>
        <w:t xml:space="preserve">část </w:t>
      </w:r>
      <w:r w:rsidR="00E92F57">
        <w:rPr>
          <w:i/>
        </w:rPr>
        <w:t xml:space="preserve">DP </w:t>
      </w:r>
      <w:r w:rsidR="0096159A">
        <w:rPr>
          <w:i/>
        </w:rPr>
        <w:t>j</w:t>
      </w:r>
      <w:r w:rsidR="00E92F57">
        <w:rPr>
          <w:i/>
        </w:rPr>
        <w:t>e</w:t>
      </w:r>
      <w:r w:rsidR="0096159A">
        <w:rPr>
          <w:i/>
        </w:rPr>
        <w:t xml:space="preserve"> </w:t>
      </w:r>
      <w:r w:rsidR="00E92F57">
        <w:rPr>
          <w:i/>
        </w:rPr>
        <w:t xml:space="preserve">zaměřena </w:t>
      </w:r>
      <w:r w:rsidR="00FD0D5A">
        <w:rPr>
          <w:i/>
        </w:rPr>
        <w:t xml:space="preserve">na </w:t>
      </w:r>
      <w:r w:rsidR="00FD0D5A" w:rsidRPr="00FD0D5A">
        <w:rPr>
          <w:i/>
        </w:rPr>
        <w:t>hmotné materiálové toky ve firmě</w:t>
      </w:r>
      <w:r w:rsidR="00FD0D5A">
        <w:rPr>
          <w:i/>
        </w:rPr>
        <w:t xml:space="preserve">, konkrétně </w:t>
      </w:r>
      <w:r w:rsidR="00E92F57">
        <w:rPr>
          <w:i/>
        </w:rPr>
        <w:t>n</w:t>
      </w:r>
      <w:r w:rsidR="00E92F57" w:rsidRPr="00E92F57">
        <w:rPr>
          <w:i/>
        </w:rPr>
        <w:t>a proces</w:t>
      </w:r>
      <w:r w:rsidR="004F6798">
        <w:rPr>
          <w:i/>
        </w:rPr>
        <w:t xml:space="preserve"> </w:t>
      </w:r>
      <w:r w:rsidR="004F6798" w:rsidRPr="004F6798">
        <w:rPr>
          <w:i/>
        </w:rPr>
        <w:t>výrob</w:t>
      </w:r>
      <w:r w:rsidR="004F6798">
        <w:rPr>
          <w:i/>
        </w:rPr>
        <w:t>y</w:t>
      </w:r>
      <w:r w:rsidR="004F6798" w:rsidRPr="004F6798">
        <w:rPr>
          <w:i/>
        </w:rPr>
        <w:t xml:space="preserve"> </w:t>
      </w:r>
      <w:r w:rsidR="00FD0D5A" w:rsidRPr="00FD0D5A">
        <w:rPr>
          <w:i/>
        </w:rPr>
        <w:t>sond</w:t>
      </w:r>
      <w:r w:rsidR="00403DBF">
        <w:rPr>
          <w:i/>
        </w:rPr>
        <w:t xml:space="preserve"> pro zdravotnictví</w:t>
      </w:r>
      <w:r w:rsidR="00E92F57" w:rsidRPr="00E92F57">
        <w:rPr>
          <w:i/>
        </w:rPr>
        <w:t>,</w:t>
      </w:r>
      <w:r w:rsidR="00403DBF">
        <w:rPr>
          <w:i/>
        </w:rPr>
        <w:t xml:space="preserve"> včetně</w:t>
      </w:r>
      <w:r w:rsidR="00E92F57">
        <w:rPr>
          <w:i/>
        </w:rPr>
        <w:t xml:space="preserve"> montá</w:t>
      </w:r>
      <w:r w:rsidR="00FD0D5A">
        <w:rPr>
          <w:i/>
        </w:rPr>
        <w:t>ž</w:t>
      </w:r>
      <w:r w:rsidR="00403DBF">
        <w:rPr>
          <w:i/>
        </w:rPr>
        <w:t>e</w:t>
      </w:r>
      <w:r w:rsidR="00E92F57">
        <w:rPr>
          <w:i/>
        </w:rPr>
        <w:t xml:space="preserve"> a balení</w:t>
      </w:r>
      <w:r w:rsidR="00FD0D5A">
        <w:rPr>
          <w:i/>
        </w:rPr>
        <w:t>.</w:t>
      </w:r>
      <w:r w:rsidR="004F6798" w:rsidRPr="004F6798">
        <w:rPr>
          <w:i/>
        </w:rPr>
        <w:t xml:space="preserve"> </w:t>
      </w:r>
      <w:r w:rsidR="008D32A9">
        <w:rPr>
          <w:i/>
        </w:rPr>
        <w:t xml:space="preserve">Následně v </w:t>
      </w:r>
      <w:r w:rsidR="001812AD" w:rsidRPr="001812AD">
        <w:rPr>
          <w:i/>
        </w:rPr>
        <w:t>kap</w:t>
      </w:r>
      <w:r w:rsidR="00164C62">
        <w:rPr>
          <w:i/>
        </w:rPr>
        <w:t>itole</w:t>
      </w:r>
      <w:r w:rsidR="001812AD" w:rsidRPr="001812AD">
        <w:rPr>
          <w:i/>
        </w:rPr>
        <w:t xml:space="preserve"> </w:t>
      </w:r>
      <w:r w:rsidR="00E92F57">
        <w:rPr>
          <w:i/>
        </w:rPr>
        <w:t>č. 7 (</w:t>
      </w:r>
      <w:proofErr w:type="gramStart"/>
      <w:r w:rsidR="00E92F57">
        <w:rPr>
          <w:i/>
        </w:rPr>
        <w:t>s.43</w:t>
      </w:r>
      <w:proofErr w:type="gramEnd"/>
      <w:r w:rsidR="00E92F57">
        <w:rPr>
          <w:i/>
        </w:rPr>
        <w:t>)</w:t>
      </w:r>
      <w:r w:rsidR="008D32A9">
        <w:rPr>
          <w:i/>
        </w:rPr>
        <w:t xml:space="preserve">, </w:t>
      </w:r>
      <w:r w:rsidR="00164C62">
        <w:rPr>
          <w:i/>
        </w:rPr>
        <w:t>p</w:t>
      </w:r>
      <w:r w:rsidR="004F6798">
        <w:rPr>
          <w:i/>
        </w:rPr>
        <w:t xml:space="preserve">oužitím řady metod </w:t>
      </w:r>
      <w:r w:rsidR="00164C62" w:rsidRPr="00164C62">
        <w:rPr>
          <w:i/>
        </w:rPr>
        <w:t>(pozorování, interview, SWOT analýza)</w:t>
      </w:r>
      <w:r w:rsidR="008D32A9">
        <w:rPr>
          <w:i/>
        </w:rPr>
        <w:t xml:space="preserve">, autorka DP </w:t>
      </w:r>
      <w:r w:rsidR="00CE77ED">
        <w:rPr>
          <w:i/>
        </w:rPr>
        <w:t xml:space="preserve">detailně </w:t>
      </w:r>
      <w:r w:rsidR="00C44B34">
        <w:rPr>
          <w:i/>
        </w:rPr>
        <w:t xml:space="preserve">zkoumá </w:t>
      </w:r>
      <w:r w:rsidR="00CE77ED">
        <w:rPr>
          <w:i/>
        </w:rPr>
        <w:t xml:space="preserve">jednotlivé operace </w:t>
      </w:r>
      <w:r w:rsidR="00C44B34">
        <w:rPr>
          <w:i/>
        </w:rPr>
        <w:lastRenderedPageBreak/>
        <w:t xml:space="preserve">výrobního </w:t>
      </w:r>
      <w:r w:rsidR="00CE77ED">
        <w:rPr>
          <w:i/>
        </w:rPr>
        <w:t>procesu</w:t>
      </w:r>
      <w:r w:rsidR="00164C62">
        <w:rPr>
          <w:i/>
        </w:rPr>
        <w:t xml:space="preserve">, </w:t>
      </w:r>
      <w:r w:rsidR="00283FC8">
        <w:rPr>
          <w:i/>
        </w:rPr>
        <w:t xml:space="preserve">a to </w:t>
      </w:r>
      <w:r w:rsidR="00164C62">
        <w:rPr>
          <w:i/>
        </w:rPr>
        <w:t xml:space="preserve">jak </w:t>
      </w:r>
      <w:r w:rsidR="00C44B34">
        <w:rPr>
          <w:i/>
        </w:rPr>
        <w:t>formou časových studií,</w:t>
      </w:r>
      <w:r w:rsidR="00164C62">
        <w:rPr>
          <w:i/>
        </w:rPr>
        <w:t xml:space="preserve"> tak</w:t>
      </w:r>
      <w:r w:rsidR="00C44B34">
        <w:rPr>
          <w:i/>
        </w:rPr>
        <w:t xml:space="preserve"> mapováním hodnotového toku s následnými výpočty výrobního taktu, resp. stanovení</w:t>
      </w:r>
      <w:r w:rsidR="00283FC8">
        <w:rPr>
          <w:i/>
        </w:rPr>
        <w:t>m</w:t>
      </w:r>
      <w:r w:rsidR="00C44B34">
        <w:rPr>
          <w:i/>
        </w:rPr>
        <w:t xml:space="preserve"> počtu pracovníků výrobní linky</w:t>
      </w:r>
      <w:r w:rsidR="00CE77ED">
        <w:rPr>
          <w:i/>
        </w:rPr>
        <w:t xml:space="preserve">. </w:t>
      </w:r>
      <w:r w:rsidR="00164C62" w:rsidRPr="00164C62">
        <w:rPr>
          <w:i/>
        </w:rPr>
        <w:t>K výběru vhodného typového reprezentanta slouží Paretova analýza.</w:t>
      </w:r>
      <w:r w:rsidR="00164C62">
        <w:rPr>
          <w:i/>
        </w:rPr>
        <w:t xml:space="preserve"> </w:t>
      </w:r>
      <w:r w:rsidR="00CE77ED">
        <w:rPr>
          <w:i/>
        </w:rPr>
        <w:t>S</w:t>
      </w:r>
      <w:r w:rsidR="00070D06">
        <w:rPr>
          <w:i/>
        </w:rPr>
        <w:t>h</w:t>
      </w:r>
      <w:r w:rsidR="00C44B34">
        <w:rPr>
          <w:i/>
        </w:rPr>
        <w:t xml:space="preserve">rnutí </w:t>
      </w:r>
      <w:r w:rsidR="00164C62">
        <w:rPr>
          <w:i/>
        </w:rPr>
        <w:t xml:space="preserve">analytické části </w:t>
      </w:r>
      <w:r w:rsidR="00C44B34">
        <w:rPr>
          <w:i/>
        </w:rPr>
        <w:t xml:space="preserve">s přehledem </w:t>
      </w:r>
      <w:r w:rsidR="00CE77ED">
        <w:rPr>
          <w:i/>
        </w:rPr>
        <w:t>nedostatk</w:t>
      </w:r>
      <w:r w:rsidR="00403DBF">
        <w:rPr>
          <w:i/>
        </w:rPr>
        <w:t>ů</w:t>
      </w:r>
      <w:r w:rsidR="001230EC">
        <w:rPr>
          <w:i/>
        </w:rPr>
        <w:t xml:space="preserve"> v oblastech</w:t>
      </w:r>
      <w:r w:rsidR="00403DBF" w:rsidRPr="00403DBF">
        <w:rPr>
          <w:i/>
        </w:rPr>
        <w:t xml:space="preserve"> </w:t>
      </w:r>
      <w:r w:rsidR="00CE77ED">
        <w:rPr>
          <w:i/>
        </w:rPr>
        <w:t>zjištěn</w:t>
      </w:r>
      <w:r w:rsidR="00403DBF">
        <w:rPr>
          <w:i/>
        </w:rPr>
        <w:t>ých</w:t>
      </w:r>
      <w:r w:rsidR="00CE77ED">
        <w:rPr>
          <w:i/>
        </w:rPr>
        <w:t xml:space="preserve"> analýzou </w:t>
      </w:r>
      <w:r w:rsidR="00403DBF">
        <w:rPr>
          <w:i/>
        </w:rPr>
        <w:t>(</w:t>
      </w:r>
      <w:proofErr w:type="gramStart"/>
      <w:r w:rsidR="00403DBF">
        <w:rPr>
          <w:i/>
        </w:rPr>
        <w:t>s.69</w:t>
      </w:r>
      <w:proofErr w:type="gramEnd"/>
      <w:r w:rsidR="00403DBF">
        <w:rPr>
          <w:i/>
        </w:rPr>
        <w:t>)</w:t>
      </w:r>
      <w:r w:rsidR="001812AD" w:rsidRPr="001812AD">
        <w:rPr>
          <w:i/>
        </w:rPr>
        <w:t xml:space="preserve"> tvoří </w:t>
      </w:r>
      <w:r w:rsidR="00B66739">
        <w:rPr>
          <w:i/>
        </w:rPr>
        <w:t xml:space="preserve">východisko </w:t>
      </w:r>
      <w:r w:rsidR="001812AD" w:rsidRPr="001812AD">
        <w:rPr>
          <w:i/>
        </w:rPr>
        <w:t xml:space="preserve">pro </w:t>
      </w:r>
      <w:r w:rsidR="00DA42F6">
        <w:rPr>
          <w:i/>
        </w:rPr>
        <w:t xml:space="preserve">návrh </w:t>
      </w:r>
      <w:r w:rsidR="001812AD" w:rsidRPr="001812AD">
        <w:rPr>
          <w:i/>
        </w:rPr>
        <w:t>projekt</w:t>
      </w:r>
      <w:r w:rsidR="00DA42F6">
        <w:rPr>
          <w:i/>
        </w:rPr>
        <w:t>u</w:t>
      </w:r>
      <w:r w:rsidR="001812AD" w:rsidRPr="001812AD">
        <w:rPr>
          <w:i/>
        </w:rPr>
        <w:t xml:space="preserve"> </w:t>
      </w:r>
      <w:r w:rsidR="004F6798">
        <w:rPr>
          <w:i/>
        </w:rPr>
        <w:t xml:space="preserve">zlepšení výkonnosti </w:t>
      </w:r>
      <w:r w:rsidR="00283FC8">
        <w:rPr>
          <w:i/>
        </w:rPr>
        <w:t xml:space="preserve">výše uvedeného </w:t>
      </w:r>
      <w:r w:rsidR="004F6798">
        <w:rPr>
          <w:i/>
        </w:rPr>
        <w:t>výrobního procesu</w:t>
      </w:r>
      <w:r w:rsidR="00403DBF">
        <w:rPr>
          <w:i/>
        </w:rPr>
        <w:t xml:space="preserve"> (kap. 8, </w:t>
      </w:r>
      <w:r w:rsidR="001812AD" w:rsidRPr="001812AD">
        <w:rPr>
          <w:i/>
        </w:rPr>
        <w:t>s.</w:t>
      </w:r>
      <w:r w:rsidR="00403DBF">
        <w:rPr>
          <w:i/>
        </w:rPr>
        <w:t>70</w:t>
      </w:r>
      <w:r w:rsidR="001812AD" w:rsidRPr="001812AD">
        <w:rPr>
          <w:i/>
        </w:rPr>
        <w:t>)</w:t>
      </w:r>
      <w:r w:rsidR="008D32A9">
        <w:rPr>
          <w:i/>
        </w:rPr>
        <w:t>.</w:t>
      </w:r>
    </w:p>
    <w:p w:rsidR="008C5F9C" w:rsidRDefault="008D32A9" w:rsidP="00BC71E1">
      <w:pPr>
        <w:rPr>
          <w:i/>
        </w:rPr>
      </w:pPr>
      <w:r w:rsidRPr="008D32A9">
        <w:rPr>
          <w:i/>
        </w:rPr>
        <w:t xml:space="preserve">Diplomantka při zpracování DP osvědčila velmi dobrou schopnost aplikovat získané poznatky v praxi. Téma DP vzhledem ke stanoveným úkolům, zaměření a cílům pokládám za poměrně náročné. </w:t>
      </w:r>
      <w:r w:rsidR="00BE2B25">
        <w:rPr>
          <w:i/>
        </w:rPr>
        <w:t>Z</w:t>
      </w:r>
      <w:r w:rsidR="00BE2B25" w:rsidRPr="00BE2B25">
        <w:rPr>
          <w:i/>
        </w:rPr>
        <w:t xml:space="preserve">dařile </w:t>
      </w:r>
      <w:r w:rsidR="00BE2B25">
        <w:rPr>
          <w:i/>
        </w:rPr>
        <w:t>zpracovaná t</w:t>
      </w:r>
      <w:r w:rsidR="00AD12CA" w:rsidRPr="00AD12CA">
        <w:rPr>
          <w:i/>
        </w:rPr>
        <w:t>eoretická východiska přibližují koncept, nástroje a principy štíhlého podniku</w:t>
      </w:r>
      <w:r w:rsidR="00BE2B25">
        <w:rPr>
          <w:i/>
        </w:rPr>
        <w:t xml:space="preserve"> a </w:t>
      </w:r>
      <w:r w:rsidR="00AD12CA" w:rsidRPr="00AD12CA">
        <w:rPr>
          <w:i/>
        </w:rPr>
        <w:t>představují kvalifikovaný vstup do problematiky.</w:t>
      </w:r>
      <w:r w:rsidR="00CE77ED" w:rsidRPr="00CE77ED">
        <w:rPr>
          <w:i/>
        </w:rPr>
        <w:t xml:space="preserve"> </w:t>
      </w:r>
      <w:r w:rsidR="00926F0F" w:rsidRPr="00926F0F">
        <w:rPr>
          <w:i/>
        </w:rPr>
        <w:t>Anal</w:t>
      </w:r>
      <w:r w:rsidR="00070D06">
        <w:rPr>
          <w:i/>
        </w:rPr>
        <w:t xml:space="preserve">ytická část </w:t>
      </w:r>
      <w:r w:rsidR="00BE2B25">
        <w:rPr>
          <w:i/>
        </w:rPr>
        <w:t xml:space="preserve">DP </w:t>
      </w:r>
      <w:r w:rsidR="00070D06">
        <w:rPr>
          <w:i/>
        </w:rPr>
        <w:t xml:space="preserve">je </w:t>
      </w:r>
      <w:r w:rsidR="00BE2B25" w:rsidRPr="00BE2B25">
        <w:rPr>
          <w:i/>
        </w:rPr>
        <w:t xml:space="preserve">nadstandardně </w:t>
      </w:r>
      <w:r w:rsidR="00926F0F" w:rsidRPr="00926F0F">
        <w:rPr>
          <w:i/>
        </w:rPr>
        <w:t xml:space="preserve">zpracována včetně odpovídajícího grafického vyjádření </w:t>
      </w:r>
      <w:r w:rsidR="00BE2B25">
        <w:rPr>
          <w:i/>
        </w:rPr>
        <w:t>s</w:t>
      </w:r>
      <w:r w:rsidR="00926F0F" w:rsidRPr="00926F0F">
        <w:rPr>
          <w:i/>
        </w:rPr>
        <w:t xml:space="preserve"> komentář</w:t>
      </w:r>
      <w:r w:rsidR="00070D06">
        <w:rPr>
          <w:i/>
        </w:rPr>
        <w:t xml:space="preserve">i </w:t>
      </w:r>
      <w:r w:rsidR="00926F0F" w:rsidRPr="00926F0F">
        <w:rPr>
          <w:i/>
        </w:rPr>
        <w:t xml:space="preserve">autorky </w:t>
      </w:r>
      <w:r w:rsidR="00070D06">
        <w:rPr>
          <w:i/>
        </w:rPr>
        <w:t xml:space="preserve">ke zjištěným skutečnostem. </w:t>
      </w:r>
      <w:r w:rsidR="00283FC8">
        <w:rPr>
          <w:i/>
        </w:rPr>
        <w:t>A</w:t>
      </w:r>
      <w:r w:rsidRPr="008D32A9">
        <w:rPr>
          <w:i/>
        </w:rPr>
        <w:t>nalytická část</w:t>
      </w:r>
      <w:r w:rsidR="00BA4447" w:rsidRPr="00BA4447">
        <w:rPr>
          <w:i/>
        </w:rPr>
        <w:t xml:space="preserve"> jde dostatečně do hloubky, použité metody </w:t>
      </w:r>
      <w:r>
        <w:rPr>
          <w:i/>
        </w:rPr>
        <w:t xml:space="preserve">PI </w:t>
      </w:r>
      <w:r w:rsidR="00BA4447" w:rsidRPr="00BA4447">
        <w:rPr>
          <w:i/>
        </w:rPr>
        <w:t xml:space="preserve">jsou vhodně zvoleny. </w:t>
      </w:r>
      <w:r w:rsidR="00AD12CA" w:rsidRPr="00AD12CA">
        <w:rPr>
          <w:i/>
        </w:rPr>
        <w:t>Jako přínosné hodnotím použití analytických metod  a nástrojů PI, jakož i tvůrčí přístup</w:t>
      </w:r>
      <w:r w:rsidR="00BE2B25">
        <w:rPr>
          <w:i/>
        </w:rPr>
        <w:t xml:space="preserve"> diplomantky</w:t>
      </w:r>
      <w:r w:rsidR="00AD12CA" w:rsidRPr="00AD12CA">
        <w:rPr>
          <w:i/>
        </w:rPr>
        <w:t xml:space="preserve"> při </w:t>
      </w:r>
      <w:r w:rsidR="00BE2B25">
        <w:rPr>
          <w:i/>
        </w:rPr>
        <w:t>získá</w:t>
      </w:r>
      <w:r w:rsidR="00283FC8">
        <w:rPr>
          <w:i/>
        </w:rPr>
        <w:t>vá</w:t>
      </w:r>
      <w:r w:rsidR="00BE2B25">
        <w:rPr>
          <w:i/>
        </w:rPr>
        <w:t xml:space="preserve">ní, resp. </w:t>
      </w:r>
      <w:r w:rsidR="00AD12CA" w:rsidRPr="00AD12CA">
        <w:rPr>
          <w:i/>
        </w:rPr>
        <w:t>odhalování a vizualizaci zjištěných nedostatků.</w:t>
      </w:r>
      <w:r w:rsidR="00AD12CA">
        <w:rPr>
          <w:i/>
        </w:rPr>
        <w:t xml:space="preserve"> </w:t>
      </w:r>
      <w:r w:rsidR="00643358" w:rsidRPr="00643358">
        <w:rPr>
          <w:i/>
        </w:rPr>
        <w:t>Návrhová část DP je kvalitně zpracovaná i dostatečně argumentačně podložená</w:t>
      </w:r>
      <w:r w:rsidR="00E877EB">
        <w:rPr>
          <w:i/>
        </w:rPr>
        <w:t xml:space="preserve">. </w:t>
      </w:r>
      <w:r w:rsidR="008C5F9C" w:rsidRPr="008C5F9C">
        <w:rPr>
          <w:i/>
        </w:rPr>
        <w:t>Výstupy DP odráží praktické využití vlastních poznatků, které diplomantka v návrhové části vhodně synteticky skloubil</w:t>
      </w:r>
      <w:r w:rsidR="008C5F9C">
        <w:rPr>
          <w:i/>
        </w:rPr>
        <w:t>a</w:t>
      </w:r>
      <w:r w:rsidR="008C5F9C" w:rsidRPr="008C5F9C">
        <w:rPr>
          <w:i/>
        </w:rPr>
        <w:t xml:space="preserve">. </w:t>
      </w:r>
      <w:r w:rsidR="00E877EB">
        <w:rPr>
          <w:i/>
        </w:rPr>
        <w:t>N</w:t>
      </w:r>
      <w:r w:rsidR="00643358" w:rsidRPr="00643358">
        <w:rPr>
          <w:i/>
        </w:rPr>
        <w:t>ávrh projek</w:t>
      </w:r>
      <w:r w:rsidR="00E877EB">
        <w:rPr>
          <w:i/>
        </w:rPr>
        <w:t xml:space="preserve">tu </w:t>
      </w:r>
      <w:r w:rsidR="00E01C0B" w:rsidRPr="00E01C0B">
        <w:rPr>
          <w:i/>
        </w:rPr>
        <w:t>zlepšení výrobního procesu produktu Pro Breath</w:t>
      </w:r>
      <w:r w:rsidR="00E01C0B">
        <w:rPr>
          <w:i/>
        </w:rPr>
        <w:t xml:space="preserve"> </w:t>
      </w:r>
      <w:r w:rsidR="00E01C0B" w:rsidRPr="00E01C0B">
        <w:rPr>
          <w:i/>
        </w:rPr>
        <w:t xml:space="preserve">obsahuje </w:t>
      </w:r>
      <w:r w:rsidR="00164C62" w:rsidRPr="00164C62">
        <w:rPr>
          <w:i/>
        </w:rPr>
        <w:t>konkrétní návrh</w:t>
      </w:r>
      <w:r w:rsidR="009609D2">
        <w:rPr>
          <w:i/>
        </w:rPr>
        <w:t>y</w:t>
      </w:r>
      <w:r w:rsidR="00164C62">
        <w:rPr>
          <w:i/>
        </w:rPr>
        <w:t xml:space="preserve"> </w:t>
      </w:r>
      <w:r w:rsidR="00164C62" w:rsidRPr="00164C62">
        <w:rPr>
          <w:i/>
        </w:rPr>
        <w:t>(pořízení</w:t>
      </w:r>
      <w:r w:rsidR="00E01C0B">
        <w:rPr>
          <w:i/>
        </w:rPr>
        <w:t xml:space="preserve"> nové </w:t>
      </w:r>
      <w:r w:rsidR="00E01C0B" w:rsidRPr="00E01C0B">
        <w:rPr>
          <w:i/>
        </w:rPr>
        <w:t>výrobní linky</w:t>
      </w:r>
      <w:r w:rsidR="00E01C0B">
        <w:rPr>
          <w:i/>
        </w:rPr>
        <w:t>,</w:t>
      </w:r>
      <w:r w:rsidR="00164C62">
        <w:rPr>
          <w:i/>
        </w:rPr>
        <w:t xml:space="preserve"> </w:t>
      </w:r>
      <w:r w:rsidR="00164C62" w:rsidRPr="00164C62">
        <w:rPr>
          <w:i/>
        </w:rPr>
        <w:t>nov</w:t>
      </w:r>
      <w:r w:rsidR="00164C62">
        <w:rPr>
          <w:i/>
        </w:rPr>
        <w:t>ý layout</w:t>
      </w:r>
      <w:r w:rsidR="00164C62" w:rsidRPr="00164C62">
        <w:rPr>
          <w:i/>
        </w:rPr>
        <w:t xml:space="preserve"> </w:t>
      </w:r>
      <w:r w:rsidR="00E01C0B">
        <w:rPr>
          <w:i/>
        </w:rPr>
        <w:t xml:space="preserve">a vybalancování </w:t>
      </w:r>
      <w:r w:rsidR="00164C62" w:rsidRPr="00164C62">
        <w:rPr>
          <w:i/>
        </w:rPr>
        <w:t>výrobní linky,</w:t>
      </w:r>
      <w:r w:rsidR="00E01C0B">
        <w:rPr>
          <w:i/>
        </w:rPr>
        <w:t xml:space="preserve"> mapa hodnotového toku</w:t>
      </w:r>
      <w:r w:rsidR="00283FC8">
        <w:rPr>
          <w:i/>
        </w:rPr>
        <w:t xml:space="preserve"> aj.</w:t>
      </w:r>
      <w:r w:rsidR="00164C62" w:rsidRPr="00164C62">
        <w:rPr>
          <w:i/>
        </w:rPr>
        <w:t>),</w:t>
      </w:r>
      <w:r w:rsidR="00E01C0B">
        <w:rPr>
          <w:i/>
        </w:rPr>
        <w:t xml:space="preserve"> které </w:t>
      </w:r>
      <w:r w:rsidR="00164C62" w:rsidRPr="00164C62">
        <w:rPr>
          <w:i/>
        </w:rPr>
        <w:t xml:space="preserve">jsou </w:t>
      </w:r>
      <w:r w:rsidR="00E01C0B">
        <w:rPr>
          <w:i/>
        </w:rPr>
        <w:t xml:space="preserve">významným </w:t>
      </w:r>
      <w:r w:rsidR="00164C62" w:rsidRPr="00164C62">
        <w:rPr>
          <w:i/>
        </w:rPr>
        <w:t xml:space="preserve">přínosem práce. </w:t>
      </w:r>
      <w:r w:rsidR="009609D2" w:rsidRPr="009609D2">
        <w:rPr>
          <w:i/>
        </w:rPr>
        <w:t>Výsledek je tomuto přístupu adekvátní, návrh projektového řešení hodnotím jako přínosný.</w:t>
      </w:r>
      <w:r w:rsidR="009609D2">
        <w:rPr>
          <w:i/>
        </w:rPr>
        <w:t xml:space="preserve"> </w:t>
      </w:r>
      <w:r w:rsidR="008C5F9C" w:rsidRPr="008C5F9C">
        <w:rPr>
          <w:i/>
        </w:rPr>
        <w:t>V</w:t>
      </w:r>
      <w:r w:rsidR="009609D2">
        <w:rPr>
          <w:i/>
        </w:rPr>
        <w:t> </w:t>
      </w:r>
      <w:r w:rsidR="008C5F9C" w:rsidRPr="008C5F9C">
        <w:rPr>
          <w:i/>
        </w:rPr>
        <w:t>závěru</w:t>
      </w:r>
      <w:r w:rsidR="009609D2">
        <w:rPr>
          <w:i/>
        </w:rPr>
        <w:t xml:space="preserve"> DP</w:t>
      </w:r>
      <w:r w:rsidR="008C5F9C" w:rsidRPr="008C5F9C">
        <w:rPr>
          <w:i/>
        </w:rPr>
        <w:t xml:space="preserve"> jsem postrádal vyjádření diplomantky ke splnění úkolů </w:t>
      </w:r>
      <w:r w:rsidR="009609D2">
        <w:rPr>
          <w:i/>
        </w:rPr>
        <w:t>ze</w:t>
      </w:r>
      <w:r w:rsidR="008C5F9C" w:rsidRPr="008C5F9C">
        <w:rPr>
          <w:i/>
        </w:rPr>
        <w:t xml:space="preserve"> </w:t>
      </w:r>
      <w:r w:rsidR="009609D2">
        <w:rPr>
          <w:i/>
        </w:rPr>
        <w:t>Z</w:t>
      </w:r>
      <w:r w:rsidR="008C5F9C" w:rsidRPr="008C5F9C">
        <w:rPr>
          <w:i/>
        </w:rPr>
        <w:t>adání DP.</w:t>
      </w:r>
      <w:r w:rsidR="00E01C0B">
        <w:rPr>
          <w:i/>
        </w:rPr>
        <w:t xml:space="preserve"> </w:t>
      </w:r>
      <w:r w:rsidR="00E01C0B" w:rsidRPr="00E01C0B">
        <w:rPr>
          <w:i/>
        </w:rPr>
        <w:t xml:space="preserve">Postrádal jsem </w:t>
      </w:r>
      <w:r w:rsidR="00283FC8">
        <w:rPr>
          <w:i/>
        </w:rPr>
        <w:t xml:space="preserve">pasáž s </w:t>
      </w:r>
      <w:r w:rsidR="00E01C0B" w:rsidRPr="00E01C0B">
        <w:rPr>
          <w:i/>
        </w:rPr>
        <w:t>přiblížení</w:t>
      </w:r>
      <w:r w:rsidR="00283FC8">
        <w:rPr>
          <w:i/>
        </w:rPr>
        <w:t>m</w:t>
      </w:r>
      <w:r w:rsidR="00E01C0B" w:rsidRPr="00E01C0B">
        <w:rPr>
          <w:i/>
        </w:rPr>
        <w:t xml:space="preserve"> </w:t>
      </w:r>
      <w:r w:rsidR="009609D2">
        <w:rPr>
          <w:i/>
        </w:rPr>
        <w:t xml:space="preserve">vlastních </w:t>
      </w:r>
      <w:r w:rsidR="00E01C0B" w:rsidRPr="00E01C0B">
        <w:rPr>
          <w:i/>
        </w:rPr>
        <w:t>aktivit diplomant</w:t>
      </w:r>
      <w:r w:rsidR="00E01C0B">
        <w:rPr>
          <w:i/>
        </w:rPr>
        <w:t>ky,</w:t>
      </w:r>
      <w:r w:rsidR="009609D2">
        <w:rPr>
          <w:i/>
        </w:rPr>
        <w:t xml:space="preserve"> jakož i </w:t>
      </w:r>
      <w:r w:rsidR="00E01C0B">
        <w:rPr>
          <w:i/>
        </w:rPr>
        <w:t xml:space="preserve">kritické vyjádření </w:t>
      </w:r>
      <w:r w:rsidR="009609D2">
        <w:rPr>
          <w:i/>
        </w:rPr>
        <w:t xml:space="preserve">k možnostem </w:t>
      </w:r>
      <w:r w:rsidR="009609D2" w:rsidRPr="009609D2">
        <w:rPr>
          <w:i/>
        </w:rPr>
        <w:t>realizac</w:t>
      </w:r>
      <w:r w:rsidR="009609D2">
        <w:rPr>
          <w:i/>
        </w:rPr>
        <w:t>e</w:t>
      </w:r>
      <w:r w:rsidR="009609D2" w:rsidRPr="009609D2">
        <w:rPr>
          <w:i/>
        </w:rPr>
        <w:t xml:space="preserve"> jednotlivých návrhů</w:t>
      </w:r>
      <w:r w:rsidR="009609D2">
        <w:rPr>
          <w:i/>
        </w:rPr>
        <w:t xml:space="preserve"> projektu (pořízení nové linky)</w:t>
      </w:r>
      <w:r w:rsidR="009609D2" w:rsidRPr="009609D2">
        <w:rPr>
          <w:i/>
        </w:rPr>
        <w:t xml:space="preserve"> </w:t>
      </w:r>
      <w:r w:rsidR="009609D2">
        <w:rPr>
          <w:i/>
        </w:rPr>
        <w:t>se s</w:t>
      </w:r>
      <w:r w:rsidR="009609D2" w:rsidRPr="009609D2">
        <w:rPr>
          <w:i/>
        </w:rPr>
        <w:t>pecifik</w:t>
      </w:r>
      <w:r w:rsidR="009609D2">
        <w:rPr>
          <w:i/>
        </w:rPr>
        <w:t>ací</w:t>
      </w:r>
      <w:r w:rsidR="009609D2" w:rsidRPr="009609D2">
        <w:rPr>
          <w:i/>
        </w:rPr>
        <w:t xml:space="preserve"> úzká místa při realizaci návrhů</w:t>
      </w:r>
      <w:r w:rsidR="009609D2">
        <w:rPr>
          <w:i/>
        </w:rPr>
        <w:t xml:space="preserve"> projektu.</w:t>
      </w:r>
      <w:r w:rsidR="009609D2" w:rsidRPr="009609D2">
        <w:rPr>
          <w:i/>
        </w:rPr>
        <w:t xml:space="preserve"> </w:t>
      </w:r>
      <w:r w:rsidR="008C5F9C" w:rsidRPr="008C5F9C">
        <w:rPr>
          <w:i/>
        </w:rPr>
        <w:t>Seznam zkratek neobsahuje všechny použité zkratky (MOST, T/T, SWOT, VA index,</w:t>
      </w:r>
      <w:r w:rsidR="00E01C0B">
        <w:rPr>
          <w:i/>
        </w:rPr>
        <w:t xml:space="preserve"> </w:t>
      </w:r>
      <w:r w:rsidR="008C5F9C" w:rsidRPr="008C5F9C">
        <w:rPr>
          <w:i/>
        </w:rPr>
        <w:t>RFITT, ENT, aj.)</w:t>
      </w:r>
      <w:r w:rsidR="00E01C0B">
        <w:rPr>
          <w:i/>
        </w:rPr>
        <w:t>.</w:t>
      </w:r>
      <w:r w:rsidR="009609D2">
        <w:rPr>
          <w:i/>
        </w:rPr>
        <w:t xml:space="preserve"> H</w:t>
      </w:r>
      <w:r w:rsidR="00002226" w:rsidRPr="00002226">
        <w:rPr>
          <w:i/>
        </w:rPr>
        <w:t>odnotím velmi dobrou grafickou úpravu</w:t>
      </w:r>
      <w:r w:rsidR="009609D2">
        <w:rPr>
          <w:i/>
        </w:rPr>
        <w:t>,</w:t>
      </w:r>
      <w:r w:rsidR="00002226" w:rsidRPr="00002226">
        <w:rPr>
          <w:i/>
        </w:rPr>
        <w:t xml:space="preserve"> množství </w:t>
      </w:r>
      <w:r w:rsidR="00070D06" w:rsidRPr="00070D06">
        <w:rPr>
          <w:i/>
        </w:rPr>
        <w:t>fotodokumentace</w:t>
      </w:r>
      <w:r w:rsidR="00BE2B25">
        <w:rPr>
          <w:i/>
        </w:rPr>
        <w:t xml:space="preserve"> (60 obr.)</w:t>
      </w:r>
      <w:r w:rsidR="00AD12CA">
        <w:rPr>
          <w:i/>
        </w:rPr>
        <w:t>,</w:t>
      </w:r>
      <w:r w:rsidR="001230EC">
        <w:rPr>
          <w:i/>
        </w:rPr>
        <w:t xml:space="preserve"> s</w:t>
      </w:r>
      <w:r w:rsidR="00AD12CA">
        <w:rPr>
          <w:i/>
        </w:rPr>
        <w:t xml:space="preserve"> </w:t>
      </w:r>
      <w:r w:rsidR="00BE2B25">
        <w:rPr>
          <w:i/>
        </w:rPr>
        <w:t xml:space="preserve">řadou </w:t>
      </w:r>
      <w:r w:rsidR="00AD12CA" w:rsidRPr="00AD12CA">
        <w:rPr>
          <w:i/>
        </w:rPr>
        <w:t xml:space="preserve">tabulek </w:t>
      </w:r>
      <w:r w:rsidR="00BE2B25">
        <w:rPr>
          <w:i/>
        </w:rPr>
        <w:t xml:space="preserve">a </w:t>
      </w:r>
      <w:r w:rsidR="00AD12CA">
        <w:rPr>
          <w:i/>
        </w:rPr>
        <w:t>množství</w:t>
      </w:r>
      <w:r w:rsidR="00BE2B25">
        <w:rPr>
          <w:i/>
        </w:rPr>
        <w:t>m</w:t>
      </w:r>
      <w:r w:rsidR="00AD12CA">
        <w:rPr>
          <w:i/>
        </w:rPr>
        <w:t xml:space="preserve"> příloh</w:t>
      </w:r>
      <w:r w:rsidR="00BC71E1">
        <w:rPr>
          <w:i/>
        </w:rPr>
        <w:t>.</w:t>
      </w:r>
      <w:r w:rsidR="00403DBF">
        <w:rPr>
          <w:i/>
        </w:rPr>
        <w:t xml:space="preserve"> </w:t>
      </w:r>
      <w:r w:rsidR="00BC71E1" w:rsidRPr="00BC71E1">
        <w:rPr>
          <w:i/>
        </w:rPr>
        <w:t xml:space="preserve">Cíle, metody a postup řešení jsou v DP uvedeny; formální a gramatická stránka diplomové práce je na </w:t>
      </w:r>
      <w:r w:rsidR="00643358">
        <w:rPr>
          <w:i/>
        </w:rPr>
        <w:t>nad</w:t>
      </w:r>
      <w:r w:rsidR="00BC71E1" w:rsidRPr="00BC71E1">
        <w:rPr>
          <w:i/>
        </w:rPr>
        <w:t>standardní úrovni.</w:t>
      </w:r>
    </w:p>
    <w:p w:rsidR="00BC71E1" w:rsidRPr="00BC71E1" w:rsidRDefault="00BC71E1" w:rsidP="00BC71E1">
      <w:pPr>
        <w:rPr>
          <w:i/>
        </w:rPr>
      </w:pPr>
      <w:r w:rsidRPr="00BC71E1">
        <w:rPr>
          <w:i/>
        </w:rPr>
        <w:t>Na základě celkového posouzení konstatuji, že diplomová práce stanovené cíle a úkoly, vyplývající ze Zásad pro vypracování</w:t>
      </w:r>
      <w:r w:rsidR="000269A0">
        <w:rPr>
          <w:i/>
        </w:rPr>
        <w:t xml:space="preserve"> </w:t>
      </w:r>
      <w:r w:rsidR="000269A0" w:rsidRPr="000269A0">
        <w:rPr>
          <w:i/>
        </w:rPr>
        <w:t>splňuje</w:t>
      </w:r>
      <w:r w:rsidR="00142E6C">
        <w:rPr>
          <w:i/>
        </w:rPr>
        <w:t xml:space="preserve">. Domnívám se, že </w:t>
      </w:r>
      <w:bookmarkStart w:id="9" w:name="_GoBack"/>
      <w:bookmarkEnd w:id="9"/>
      <w:r w:rsidR="00283FC8">
        <w:rPr>
          <w:i/>
        </w:rPr>
        <w:t>a</w:t>
      </w:r>
      <w:r w:rsidR="00283FC8" w:rsidRPr="00283FC8">
        <w:rPr>
          <w:i/>
        </w:rPr>
        <w:t>nalytická</w:t>
      </w:r>
      <w:r w:rsidR="000269A0">
        <w:rPr>
          <w:i/>
        </w:rPr>
        <w:t xml:space="preserve"> i </w:t>
      </w:r>
      <w:r w:rsidR="00283FC8" w:rsidRPr="00283FC8">
        <w:rPr>
          <w:i/>
        </w:rPr>
        <w:t>návrho</w:t>
      </w:r>
      <w:r w:rsidR="000269A0">
        <w:rPr>
          <w:i/>
        </w:rPr>
        <w:t>v</w:t>
      </w:r>
      <w:r w:rsidR="00283FC8" w:rsidRPr="00283FC8">
        <w:rPr>
          <w:i/>
        </w:rPr>
        <w:t>á část</w:t>
      </w:r>
      <w:r w:rsidR="000269A0">
        <w:rPr>
          <w:i/>
        </w:rPr>
        <w:t xml:space="preserve"> jsou zpracovány </w:t>
      </w:r>
      <w:r w:rsidR="000269A0" w:rsidRPr="000269A0">
        <w:rPr>
          <w:i/>
        </w:rPr>
        <w:t>nadstandardně</w:t>
      </w:r>
      <w:r w:rsidR="000269A0">
        <w:rPr>
          <w:i/>
        </w:rPr>
        <w:t>.</w:t>
      </w:r>
      <w:r w:rsidR="009609D2">
        <w:rPr>
          <w:i/>
        </w:rPr>
        <w:t xml:space="preserve"> </w:t>
      </w:r>
      <w:r w:rsidR="009609D2" w:rsidRPr="009609D2">
        <w:rPr>
          <w:i/>
        </w:rPr>
        <w:t>P</w:t>
      </w:r>
      <w:r w:rsidR="000269A0">
        <w:rPr>
          <w:i/>
        </w:rPr>
        <w:t>ředložený p</w:t>
      </w:r>
      <w:r w:rsidR="009609D2" w:rsidRPr="009609D2">
        <w:rPr>
          <w:i/>
        </w:rPr>
        <w:t xml:space="preserve">rojekt </w:t>
      </w:r>
      <w:r w:rsidR="000269A0">
        <w:rPr>
          <w:i/>
        </w:rPr>
        <w:t xml:space="preserve">má </w:t>
      </w:r>
      <w:r w:rsidR="009609D2" w:rsidRPr="009609D2">
        <w:rPr>
          <w:i/>
        </w:rPr>
        <w:t>předpoklady pro úspěšnou realizaci.</w:t>
      </w:r>
    </w:p>
    <w:p w:rsidR="00BC71E1" w:rsidRPr="00BC71E1" w:rsidRDefault="00BC71E1" w:rsidP="00BC71E1">
      <w:pPr>
        <w:rPr>
          <w:i/>
        </w:rPr>
      </w:pPr>
    </w:p>
    <w:p w:rsidR="00BC71E1" w:rsidRPr="00BC71E1" w:rsidRDefault="00BC71E1" w:rsidP="00BC71E1">
      <w:pPr>
        <w:rPr>
          <w:i/>
        </w:rPr>
      </w:pPr>
      <w:r w:rsidRPr="00BC71E1">
        <w:rPr>
          <w:i/>
        </w:rPr>
        <w:t>Otázky k obhajobě:</w:t>
      </w:r>
    </w:p>
    <w:p w:rsidR="00BC71E1" w:rsidRPr="00BC71E1" w:rsidRDefault="00BC71E1" w:rsidP="00BC71E1">
      <w:pPr>
        <w:rPr>
          <w:i/>
        </w:rPr>
      </w:pPr>
    </w:p>
    <w:p w:rsidR="00A84CF9" w:rsidRDefault="00887246" w:rsidP="00BC71E1">
      <w:pPr>
        <w:rPr>
          <w:i/>
        </w:rPr>
      </w:pPr>
      <w:r>
        <w:rPr>
          <w:i/>
        </w:rPr>
        <w:t>1</w:t>
      </w:r>
      <w:r w:rsidR="00B66739">
        <w:rPr>
          <w:i/>
        </w:rPr>
        <w:t xml:space="preserve">. </w:t>
      </w:r>
      <w:r w:rsidR="00BC71E1" w:rsidRPr="00BC71E1">
        <w:rPr>
          <w:i/>
        </w:rPr>
        <w:t xml:space="preserve">Kriticky vyhodnoťte ekonomické přínosy realizace jednotlivých návrhů Vašeho projektu z pohledu funkcionalit, </w:t>
      </w:r>
      <w:r w:rsidR="000269A0">
        <w:rPr>
          <w:i/>
        </w:rPr>
        <w:t>reálnosti jejich úspěšného zavedení</w:t>
      </w:r>
      <w:r w:rsidR="00BC71E1" w:rsidRPr="00BC71E1">
        <w:rPr>
          <w:i/>
        </w:rPr>
        <w:t xml:space="preserve"> a argumentačně je podložte.</w:t>
      </w:r>
    </w:p>
    <w:p w:rsidR="00A84CF9" w:rsidRDefault="00A84CF9" w:rsidP="00BC71E1">
      <w:pPr>
        <w:rPr>
          <w:i/>
        </w:rPr>
      </w:pPr>
    </w:p>
    <w:p w:rsidR="00BC71E1" w:rsidRPr="00BC71E1" w:rsidRDefault="00A84CF9" w:rsidP="00BC71E1">
      <w:pPr>
        <w:rPr>
          <w:i/>
        </w:rPr>
      </w:pPr>
      <w:r>
        <w:rPr>
          <w:i/>
        </w:rPr>
        <w:t>2.</w:t>
      </w:r>
      <w:r w:rsidR="000269A0">
        <w:rPr>
          <w:i/>
        </w:rPr>
        <w:t xml:space="preserve"> S</w:t>
      </w:r>
      <w:r w:rsidR="000269A0" w:rsidRPr="000269A0">
        <w:rPr>
          <w:i/>
        </w:rPr>
        <w:t xml:space="preserve">pecifikujte úzká místa z pohledu rizik při realizaci návrhů řešení. </w:t>
      </w:r>
      <w:r w:rsidR="000269A0">
        <w:rPr>
          <w:i/>
        </w:rPr>
        <w:t>K</w:t>
      </w:r>
      <w:r w:rsidRPr="00A84CF9">
        <w:rPr>
          <w:i/>
        </w:rPr>
        <w:t>de vidíte možnost</w:t>
      </w:r>
      <w:r w:rsidR="000269A0">
        <w:rPr>
          <w:i/>
        </w:rPr>
        <w:t>i</w:t>
      </w:r>
      <w:r w:rsidRPr="00A84CF9">
        <w:rPr>
          <w:i/>
        </w:rPr>
        <w:t xml:space="preserve"> dalšího snížení a úspor nákladů </w:t>
      </w:r>
      <w:r>
        <w:rPr>
          <w:i/>
        </w:rPr>
        <w:t>v rámci daného výrobního procesu?</w:t>
      </w:r>
    </w:p>
    <w:p w:rsidR="00BC71E1" w:rsidRPr="00BC71E1" w:rsidRDefault="00BC71E1" w:rsidP="00BC71E1">
      <w:pPr>
        <w:rPr>
          <w:i/>
        </w:rPr>
      </w:pPr>
    </w:p>
    <w:p w:rsidR="00845B98" w:rsidRPr="00AE58C9" w:rsidRDefault="00A84CF9" w:rsidP="00BC71E1">
      <w:pPr>
        <w:rPr>
          <w:i/>
        </w:rPr>
      </w:pPr>
      <w:r>
        <w:rPr>
          <w:i/>
        </w:rPr>
        <w:t>3</w:t>
      </w:r>
      <w:r w:rsidR="00BC71E1" w:rsidRPr="00BC71E1">
        <w:rPr>
          <w:i/>
        </w:rPr>
        <w:t xml:space="preserve">. </w:t>
      </w:r>
      <w:r w:rsidR="000269A0" w:rsidRPr="000269A0">
        <w:rPr>
          <w:i/>
        </w:rPr>
        <w:t>Přibližte vlastní aktivity při sběru da</w:t>
      </w:r>
      <w:r w:rsidR="00AE7CE3">
        <w:rPr>
          <w:i/>
        </w:rPr>
        <w:t xml:space="preserve">t. </w:t>
      </w:r>
      <w:r w:rsidR="00BC71E1" w:rsidRPr="00BC71E1">
        <w:rPr>
          <w:i/>
        </w:rPr>
        <w:t>Konzultoval</w:t>
      </w:r>
      <w:r w:rsidR="00B66739">
        <w:rPr>
          <w:i/>
        </w:rPr>
        <w:t>a</w:t>
      </w:r>
      <w:r w:rsidR="00BC71E1" w:rsidRPr="00BC71E1">
        <w:rPr>
          <w:i/>
        </w:rPr>
        <w:t xml:space="preserve"> jste</w:t>
      </w:r>
      <w:r w:rsidR="00B66739">
        <w:rPr>
          <w:i/>
        </w:rPr>
        <w:t xml:space="preserve"> Vaše</w:t>
      </w:r>
      <w:r w:rsidR="00BC71E1" w:rsidRPr="00BC71E1">
        <w:rPr>
          <w:i/>
        </w:rPr>
        <w:t xml:space="preserve"> návrhy </w:t>
      </w:r>
      <w:r w:rsidR="00B66739">
        <w:rPr>
          <w:i/>
        </w:rPr>
        <w:t xml:space="preserve">v projektu (návrh nové výrobní linky, </w:t>
      </w:r>
      <w:r w:rsidR="00887246">
        <w:rPr>
          <w:i/>
        </w:rPr>
        <w:t xml:space="preserve">nový </w:t>
      </w:r>
      <w:r w:rsidR="00B66739">
        <w:rPr>
          <w:i/>
        </w:rPr>
        <w:t>layout</w:t>
      </w:r>
      <w:r w:rsidR="00887246">
        <w:rPr>
          <w:i/>
        </w:rPr>
        <w:t xml:space="preserve"> a mapa hodnotového toku</w:t>
      </w:r>
      <w:r w:rsidR="00B66739">
        <w:rPr>
          <w:i/>
        </w:rPr>
        <w:t>)</w:t>
      </w:r>
      <w:r w:rsidR="00BC71E1" w:rsidRPr="00BC71E1">
        <w:rPr>
          <w:i/>
        </w:rPr>
        <w:t xml:space="preserve"> s některým z pracovníků organizace?</w:t>
      </w:r>
      <w:r w:rsidR="00CB68B1" w:rsidRPr="00CB68B1">
        <w:rPr>
          <w:i/>
        </w:rPr>
        <w:t xml:space="preserve"> </w:t>
      </w:r>
      <w:r w:rsidR="001C1C93">
        <w:rPr>
          <w:i/>
        </w:rPr>
        <w:fldChar w:fldCharType="end"/>
      </w:r>
      <w:bookmarkEnd w:id="8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10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142E6C">
        <w:rPr>
          <w:i/>
        </w:rPr>
      </w:r>
      <w:r w:rsidR="00142E6C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10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142E6C">
        <w:rPr>
          <w:i/>
        </w:rPr>
      </w:r>
      <w:r w:rsidR="00142E6C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2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1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A84CF9">
        <w:rPr>
          <w:i/>
          <w:noProof/>
        </w:rPr>
        <w:t>28. 4. 2017</w:t>
      </w:r>
      <w:r w:rsidR="001C1C93" w:rsidRPr="00936F44">
        <w:rPr>
          <w:i/>
        </w:rPr>
        <w:fldChar w:fldCharType="end"/>
      </w:r>
      <w:bookmarkEnd w:id="11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 xml:space="preserve">podpis </w:t>
      </w:r>
      <w:bookmarkStart w:id="12" w:name="Rozevírací4"/>
      <w:r w:rsidR="001C1C93">
        <w:fldChar w:fldCharType="begin">
          <w:ffData>
            <w:name w:val="Rozevírací4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142E6C">
        <w:fldChar w:fldCharType="separate"/>
      </w:r>
      <w:r w:rsidR="001C1C93">
        <w:fldChar w:fldCharType="end"/>
      </w:r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68DD" w:rsidRDefault="000768DD">
      <w:r>
        <w:separator/>
      </w:r>
    </w:p>
  </w:endnote>
  <w:endnote w:type="continuationSeparator" w:id="0">
    <w:p w:rsidR="000768DD" w:rsidRDefault="000768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68DD" w:rsidRDefault="000768DD">
      <w:r>
        <w:separator/>
      </w:r>
    </w:p>
  </w:footnote>
  <w:footnote w:type="continuationSeparator" w:id="0">
    <w:p w:rsidR="000768DD" w:rsidRDefault="000768DD">
      <w:r>
        <w:continuationSeparator/>
      </w:r>
    </w:p>
  </w:footnote>
  <w:footnote w:id="1">
    <w:p w:rsidR="00133D44" w:rsidRDefault="00133D44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02226"/>
    <w:rsid w:val="000269A0"/>
    <w:rsid w:val="00055452"/>
    <w:rsid w:val="00070D06"/>
    <w:rsid w:val="00074A7D"/>
    <w:rsid w:val="000768DD"/>
    <w:rsid w:val="00095B54"/>
    <w:rsid w:val="000C21A9"/>
    <w:rsid w:val="000E1EDC"/>
    <w:rsid w:val="00107EC6"/>
    <w:rsid w:val="001230EC"/>
    <w:rsid w:val="00124BFC"/>
    <w:rsid w:val="00132C42"/>
    <w:rsid w:val="00133D44"/>
    <w:rsid w:val="00142E6C"/>
    <w:rsid w:val="0016014F"/>
    <w:rsid w:val="00160BAE"/>
    <w:rsid w:val="00164C62"/>
    <w:rsid w:val="001744E5"/>
    <w:rsid w:val="001812AD"/>
    <w:rsid w:val="001A4B47"/>
    <w:rsid w:val="001A6F9F"/>
    <w:rsid w:val="001B5B85"/>
    <w:rsid w:val="001C1C93"/>
    <w:rsid w:val="001E0D4A"/>
    <w:rsid w:val="001E4096"/>
    <w:rsid w:val="00210B78"/>
    <w:rsid w:val="002118B4"/>
    <w:rsid w:val="002126D4"/>
    <w:rsid w:val="00240D6D"/>
    <w:rsid w:val="00246CC0"/>
    <w:rsid w:val="002639CA"/>
    <w:rsid w:val="0027306A"/>
    <w:rsid w:val="00283FC8"/>
    <w:rsid w:val="00292769"/>
    <w:rsid w:val="00296250"/>
    <w:rsid w:val="00297B6A"/>
    <w:rsid w:val="002A4678"/>
    <w:rsid w:val="002B5820"/>
    <w:rsid w:val="002E04A7"/>
    <w:rsid w:val="002E177E"/>
    <w:rsid w:val="00314823"/>
    <w:rsid w:val="003458ED"/>
    <w:rsid w:val="00347E98"/>
    <w:rsid w:val="003526FB"/>
    <w:rsid w:val="003818AE"/>
    <w:rsid w:val="00382798"/>
    <w:rsid w:val="003874A0"/>
    <w:rsid w:val="003A5C5E"/>
    <w:rsid w:val="003B5CE6"/>
    <w:rsid w:val="003C6485"/>
    <w:rsid w:val="003D36A5"/>
    <w:rsid w:val="003F5616"/>
    <w:rsid w:val="00402145"/>
    <w:rsid w:val="00403DBF"/>
    <w:rsid w:val="00404EAF"/>
    <w:rsid w:val="004055A2"/>
    <w:rsid w:val="0041048C"/>
    <w:rsid w:val="00412058"/>
    <w:rsid w:val="00417245"/>
    <w:rsid w:val="004458FC"/>
    <w:rsid w:val="0046222C"/>
    <w:rsid w:val="00463EAF"/>
    <w:rsid w:val="00474757"/>
    <w:rsid w:val="004914C3"/>
    <w:rsid w:val="004F54EE"/>
    <w:rsid w:val="004F6798"/>
    <w:rsid w:val="004F7CC2"/>
    <w:rsid w:val="005306E6"/>
    <w:rsid w:val="005358E6"/>
    <w:rsid w:val="00542933"/>
    <w:rsid w:val="00561B69"/>
    <w:rsid w:val="00566326"/>
    <w:rsid w:val="00580F5F"/>
    <w:rsid w:val="005910F7"/>
    <w:rsid w:val="00591991"/>
    <w:rsid w:val="005921DF"/>
    <w:rsid w:val="005A16E2"/>
    <w:rsid w:val="005A3124"/>
    <w:rsid w:val="005A7CA6"/>
    <w:rsid w:val="005B2F76"/>
    <w:rsid w:val="005C64F3"/>
    <w:rsid w:val="005E1278"/>
    <w:rsid w:val="005F755D"/>
    <w:rsid w:val="0060527D"/>
    <w:rsid w:val="00624A42"/>
    <w:rsid w:val="00643358"/>
    <w:rsid w:val="006671D8"/>
    <w:rsid w:val="0068388C"/>
    <w:rsid w:val="006C63A3"/>
    <w:rsid w:val="006D7430"/>
    <w:rsid w:val="006E1490"/>
    <w:rsid w:val="006F05D0"/>
    <w:rsid w:val="00715E8B"/>
    <w:rsid w:val="00727728"/>
    <w:rsid w:val="007358A5"/>
    <w:rsid w:val="00747CA6"/>
    <w:rsid w:val="00750650"/>
    <w:rsid w:val="00762294"/>
    <w:rsid w:val="0076724C"/>
    <w:rsid w:val="007B4CAD"/>
    <w:rsid w:val="007D3E97"/>
    <w:rsid w:val="007D6146"/>
    <w:rsid w:val="00800C79"/>
    <w:rsid w:val="00807FF7"/>
    <w:rsid w:val="00810A3E"/>
    <w:rsid w:val="00812F58"/>
    <w:rsid w:val="00813EEC"/>
    <w:rsid w:val="0082553F"/>
    <w:rsid w:val="008375DD"/>
    <w:rsid w:val="00837ABF"/>
    <w:rsid w:val="0084121C"/>
    <w:rsid w:val="00845B98"/>
    <w:rsid w:val="008664B3"/>
    <w:rsid w:val="00886945"/>
    <w:rsid w:val="00887246"/>
    <w:rsid w:val="00897167"/>
    <w:rsid w:val="008B558A"/>
    <w:rsid w:val="008B6839"/>
    <w:rsid w:val="008C5F9C"/>
    <w:rsid w:val="008D32A9"/>
    <w:rsid w:val="008F10C4"/>
    <w:rsid w:val="00905411"/>
    <w:rsid w:val="00926F0F"/>
    <w:rsid w:val="00936F44"/>
    <w:rsid w:val="009609D2"/>
    <w:rsid w:val="0096159A"/>
    <w:rsid w:val="00971DE0"/>
    <w:rsid w:val="00983820"/>
    <w:rsid w:val="009C0583"/>
    <w:rsid w:val="009C20B9"/>
    <w:rsid w:val="009D3840"/>
    <w:rsid w:val="00A0709B"/>
    <w:rsid w:val="00A11E00"/>
    <w:rsid w:val="00A421F7"/>
    <w:rsid w:val="00A557AD"/>
    <w:rsid w:val="00A57D9B"/>
    <w:rsid w:val="00A82079"/>
    <w:rsid w:val="00A84CF9"/>
    <w:rsid w:val="00A925F6"/>
    <w:rsid w:val="00A93E69"/>
    <w:rsid w:val="00AC6D49"/>
    <w:rsid w:val="00AD00EE"/>
    <w:rsid w:val="00AD12CA"/>
    <w:rsid w:val="00AD7083"/>
    <w:rsid w:val="00AE58C9"/>
    <w:rsid w:val="00AE7CE3"/>
    <w:rsid w:val="00AF1962"/>
    <w:rsid w:val="00B03068"/>
    <w:rsid w:val="00B23519"/>
    <w:rsid w:val="00B3178F"/>
    <w:rsid w:val="00B54EA6"/>
    <w:rsid w:val="00B6227A"/>
    <w:rsid w:val="00B6346A"/>
    <w:rsid w:val="00B66739"/>
    <w:rsid w:val="00BA4447"/>
    <w:rsid w:val="00BC71E1"/>
    <w:rsid w:val="00BE2B25"/>
    <w:rsid w:val="00BF5154"/>
    <w:rsid w:val="00BF6B5D"/>
    <w:rsid w:val="00C2327A"/>
    <w:rsid w:val="00C30044"/>
    <w:rsid w:val="00C32300"/>
    <w:rsid w:val="00C372D6"/>
    <w:rsid w:val="00C447A8"/>
    <w:rsid w:val="00C44B34"/>
    <w:rsid w:val="00C70E25"/>
    <w:rsid w:val="00C72298"/>
    <w:rsid w:val="00C9306F"/>
    <w:rsid w:val="00C96CA5"/>
    <w:rsid w:val="00CB2B4E"/>
    <w:rsid w:val="00CB4E27"/>
    <w:rsid w:val="00CB68B1"/>
    <w:rsid w:val="00CC1DDD"/>
    <w:rsid w:val="00CD1219"/>
    <w:rsid w:val="00CE4F35"/>
    <w:rsid w:val="00CE77ED"/>
    <w:rsid w:val="00CF69F0"/>
    <w:rsid w:val="00D4690F"/>
    <w:rsid w:val="00D6236E"/>
    <w:rsid w:val="00DA42F6"/>
    <w:rsid w:val="00DA4F72"/>
    <w:rsid w:val="00DD4A7E"/>
    <w:rsid w:val="00DF1948"/>
    <w:rsid w:val="00DF2926"/>
    <w:rsid w:val="00E01C0B"/>
    <w:rsid w:val="00E07080"/>
    <w:rsid w:val="00E1292E"/>
    <w:rsid w:val="00E366A1"/>
    <w:rsid w:val="00E70B85"/>
    <w:rsid w:val="00E70D63"/>
    <w:rsid w:val="00E725B3"/>
    <w:rsid w:val="00E738DC"/>
    <w:rsid w:val="00E877EB"/>
    <w:rsid w:val="00E92F57"/>
    <w:rsid w:val="00EC448D"/>
    <w:rsid w:val="00F30FB7"/>
    <w:rsid w:val="00F450B5"/>
    <w:rsid w:val="00F506F8"/>
    <w:rsid w:val="00F8088F"/>
    <w:rsid w:val="00F85FF5"/>
    <w:rsid w:val="00F8725E"/>
    <w:rsid w:val="00F92072"/>
    <w:rsid w:val="00F926FB"/>
    <w:rsid w:val="00F93E10"/>
    <w:rsid w:val="00FB1E25"/>
    <w:rsid w:val="00FB5A10"/>
    <w:rsid w:val="00FB7F6D"/>
    <w:rsid w:val="00FC0C10"/>
    <w:rsid w:val="00FC0F45"/>
    <w:rsid w:val="00FD0D5A"/>
    <w:rsid w:val="00FD5918"/>
    <w:rsid w:val="00FE1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6F5578A"/>
  <w15:docId w15:val="{5237DD2A-8DDE-459A-AA72-3ED2F70EE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CC1DDD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C1D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BA79A82B-1C38-4150-AF7C-60643B6863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1035</Words>
  <Characters>6113</Characters>
  <Application>Microsoft Office Word</Application>
  <DocSecurity>0</DocSecurity>
  <Lines>50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7134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Rosman Pavel</cp:lastModifiedBy>
  <cp:revision>4</cp:revision>
  <cp:lastPrinted>2017-04-28T06:52:00Z</cp:lastPrinted>
  <dcterms:created xsi:type="dcterms:W3CDTF">2017-04-27T12:00:00Z</dcterms:created>
  <dcterms:modified xsi:type="dcterms:W3CDTF">2017-04-28T06:56:00Z</dcterms:modified>
</cp:coreProperties>
</file>