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701"/>
        <w:gridCol w:w="1262"/>
        <w:gridCol w:w="362"/>
        <w:gridCol w:w="1413"/>
        <w:gridCol w:w="185"/>
        <w:gridCol w:w="679"/>
        <w:gridCol w:w="12"/>
        <w:gridCol w:w="692"/>
        <w:gridCol w:w="161"/>
        <w:gridCol w:w="535"/>
        <w:gridCol w:w="330"/>
        <w:gridCol w:w="331"/>
        <w:gridCol w:w="31"/>
        <w:gridCol w:w="504"/>
        <w:gridCol w:w="187"/>
        <w:gridCol w:w="695"/>
      </w:tblGrid>
      <w:tr w:rsidR="00D82AEB" w:rsidRPr="00A32848" w:rsidTr="003275A4">
        <w:tc>
          <w:tcPr>
            <w:tcW w:w="9080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A32848" w:rsidRPr="00A32848" w:rsidRDefault="005E4C88" w:rsidP="005E4C88">
            <w:pPr>
              <w:jc w:val="center"/>
              <w:rPr>
                <w:sz w:val="32"/>
                <w:szCs w:val="32"/>
              </w:rPr>
            </w:pPr>
            <w:r w:rsidRPr="003B5ECC">
              <w:rPr>
                <w:noProof/>
                <w:lang w:eastAsia="cs-CZ"/>
              </w:rPr>
              <w:drawing>
                <wp:inline distT="0" distB="0" distL="0" distR="0" wp14:anchorId="17DAC91D" wp14:editId="3F6228C3">
                  <wp:extent cx="3063240" cy="480060"/>
                  <wp:effectExtent l="0" t="0" r="0" b="0"/>
                  <wp:docPr id="1" name="Obrázek 1" descr="uni_logo_c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" descr="uni_logo_c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240" cy="48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4B8B" w:rsidRPr="00A32848" w:rsidTr="003275A4">
        <w:tc>
          <w:tcPr>
            <w:tcW w:w="9080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4C8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  <w:p w:rsidR="00D64B8B" w:rsidRDefault="009246F8" w:rsidP="00AC785B">
            <w:pPr>
              <w:jc w:val="center"/>
              <w:rPr>
                <w:b/>
                <w:sz w:val="32"/>
                <w:szCs w:val="32"/>
              </w:rPr>
            </w:pPr>
            <w:r w:rsidRPr="00A32848">
              <w:rPr>
                <w:b/>
                <w:sz w:val="32"/>
                <w:szCs w:val="32"/>
              </w:rPr>
              <w:t xml:space="preserve">POSUDEK </w:t>
            </w:r>
            <w:r w:rsidR="00AC785B">
              <w:rPr>
                <w:b/>
                <w:sz w:val="32"/>
                <w:szCs w:val="32"/>
              </w:rPr>
              <w:t>OPONENTA</w:t>
            </w:r>
            <w:r w:rsidRPr="00A32848">
              <w:rPr>
                <w:b/>
                <w:sz w:val="32"/>
                <w:szCs w:val="32"/>
              </w:rPr>
              <w:t xml:space="preserve"> BAKALÁŘSKÉ PRÁCE</w:t>
            </w:r>
          </w:p>
          <w:p w:rsidR="005E4C88" w:rsidRPr="00A3284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D64B8B" w:rsidTr="003275A4">
        <w:tc>
          <w:tcPr>
            <w:tcW w:w="2963" w:type="dxa"/>
            <w:gridSpan w:val="2"/>
            <w:tcBorders>
              <w:top w:val="single" w:sz="4" w:space="0" w:color="auto"/>
            </w:tcBorders>
          </w:tcPr>
          <w:p w:rsidR="00D64B8B" w:rsidRDefault="00D64B8B">
            <w:r>
              <w:t>Název práce:</w:t>
            </w:r>
          </w:p>
        </w:tc>
        <w:tc>
          <w:tcPr>
            <w:tcW w:w="6117" w:type="dxa"/>
            <w:gridSpan w:val="14"/>
            <w:tcBorders>
              <w:top w:val="single" w:sz="4" w:space="0" w:color="auto"/>
            </w:tcBorders>
          </w:tcPr>
          <w:p w:rsidR="00D64B8B" w:rsidRDefault="0001710D">
            <w:r>
              <w:t>Vliv délky kojení na budoucí zdravotní stav dítěte</w:t>
            </w:r>
          </w:p>
        </w:tc>
      </w:tr>
      <w:tr w:rsidR="00D64B8B" w:rsidTr="003275A4">
        <w:tc>
          <w:tcPr>
            <w:tcW w:w="2963" w:type="dxa"/>
            <w:gridSpan w:val="2"/>
          </w:tcPr>
          <w:p w:rsidR="00D64B8B" w:rsidRDefault="00D64B8B">
            <w:r>
              <w:t>Jméno a příjmení studenta:</w:t>
            </w:r>
          </w:p>
        </w:tc>
        <w:tc>
          <w:tcPr>
            <w:tcW w:w="6117" w:type="dxa"/>
            <w:gridSpan w:val="14"/>
          </w:tcPr>
          <w:p w:rsidR="00D64B8B" w:rsidRDefault="0001710D">
            <w:r>
              <w:t>Jana Doušová</w:t>
            </w:r>
          </w:p>
        </w:tc>
      </w:tr>
      <w:tr w:rsidR="002A558B" w:rsidTr="003275A4">
        <w:tc>
          <w:tcPr>
            <w:tcW w:w="2963" w:type="dxa"/>
            <w:gridSpan w:val="2"/>
          </w:tcPr>
          <w:p w:rsidR="002A558B" w:rsidRDefault="002A558B">
            <w:r>
              <w:t>Oponent práce:</w:t>
            </w:r>
          </w:p>
        </w:tc>
        <w:tc>
          <w:tcPr>
            <w:tcW w:w="6117" w:type="dxa"/>
            <w:gridSpan w:val="14"/>
          </w:tcPr>
          <w:p w:rsidR="002A558B" w:rsidRDefault="00743A43">
            <w:r>
              <w:t>Mgr. Jana Doleželová</w:t>
            </w:r>
          </w:p>
        </w:tc>
      </w:tr>
      <w:tr w:rsidR="00D64B8B" w:rsidTr="003275A4">
        <w:tc>
          <w:tcPr>
            <w:tcW w:w="2963" w:type="dxa"/>
            <w:gridSpan w:val="2"/>
          </w:tcPr>
          <w:p w:rsidR="00D64B8B" w:rsidRDefault="009246F8">
            <w:r>
              <w:t xml:space="preserve">Obor: </w:t>
            </w:r>
          </w:p>
        </w:tc>
        <w:tc>
          <w:tcPr>
            <w:tcW w:w="6117" w:type="dxa"/>
            <w:gridSpan w:val="14"/>
          </w:tcPr>
          <w:p w:rsidR="00D64B8B" w:rsidRDefault="0001710D">
            <w:r>
              <w:t>Všeobecná setra</w:t>
            </w:r>
          </w:p>
        </w:tc>
      </w:tr>
      <w:tr w:rsidR="009246F8" w:rsidTr="003275A4">
        <w:tc>
          <w:tcPr>
            <w:tcW w:w="2963" w:type="dxa"/>
            <w:gridSpan w:val="2"/>
          </w:tcPr>
          <w:p w:rsidR="009246F8" w:rsidRDefault="009246F8">
            <w:r>
              <w:t>Ústav:</w:t>
            </w:r>
          </w:p>
        </w:tc>
        <w:tc>
          <w:tcPr>
            <w:tcW w:w="6117" w:type="dxa"/>
            <w:gridSpan w:val="14"/>
          </w:tcPr>
          <w:p w:rsidR="009246F8" w:rsidRDefault="00A32848">
            <w:r>
              <w:t>Ústav zdravotnických věd</w:t>
            </w:r>
          </w:p>
        </w:tc>
      </w:tr>
      <w:tr w:rsidR="009246F8" w:rsidTr="003275A4">
        <w:tc>
          <w:tcPr>
            <w:tcW w:w="2963" w:type="dxa"/>
            <w:gridSpan w:val="2"/>
          </w:tcPr>
          <w:p w:rsidR="009246F8" w:rsidRDefault="009246F8">
            <w:r>
              <w:t>Forma studia:</w:t>
            </w:r>
          </w:p>
        </w:tc>
        <w:tc>
          <w:tcPr>
            <w:tcW w:w="6117" w:type="dxa"/>
            <w:gridSpan w:val="14"/>
          </w:tcPr>
          <w:p w:rsidR="009246F8" w:rsidRDefault="0001710D">
            <w:r>
              <w:t>Prezenční</w:t>
            </w:r>
          </w:p>
        </w:tc>
      </w:tr>
      <w:tr w:rsidR="003275A4" w:rsidTr="003275A4">
        <w:trPr>
          <w:trHeight w:val="78"/>
        </w:trPr>
        <w:tc>
          <w:tcPr>
            <w:tcW w:w="6306" w:type="dxa"/>
            <w:gridSpan w:val="8"/>
          </w:tcPr>
          <w:p w:rsidR="003275A4" w:rsidRDefault="003275A4" w:rsidP="005E4C88">
            <w:r w:rsidRPr="00585D57">
              <w:rPr>
                <w:b/>
              </w:rPr>
              <w:t>Kritéria hodnocení práce:</w:t>
            </w:r>
          </w:p>
        </w:tc>
        <w:tc>
          <w:tcPr>
            <w:tcW w:w="2774" w:type="dxa"/>
            <w:gridSpan w:val="8"/>
          </w:tcPr>
          <w:p w:rsidR="003275A4" w:rsidRDefault="003275A4" w:rsidP="003275A4">
            <w:pPr>
              <w:jc w:val="center"/>
              <w:rPr>
                <w:b/>
              </w:rPr>
            </w:pPr>
            <w:r>
              <w:rPr>
                <w:b/>
              </w:rPr>
              <w:t>S</w:t>
            </w:r>
            <w:r w:rsidRPr="0087104A">
              <w:rPr>
                <w:b/>
              </w:rPr>
              <w:t>tupeň hodnocení</w:t>
            </w:r>
          </w:p>
          <w:p w:rsidR="003275A4" w:rsidRDefault="003275A4" w:rsidP="003275A4">
            <w:pPr>
              <w:jc w:val="center"/>
            </w:pPr>
            <w:r w:rsidRPr="0087104A">
              <w:rPr>
                <w:b/>
              </w:rPr>
              <w:t>dle stupnice ECTS</w:t>
            </w:r>
          </w:p>
        </w:tc>
      </w:tr>
      <w:tr w:rsidR="00D82AEB" w:rsidTr="003275A4">
        <w:tc>
          <w:tcPr>
            <w:tcW w:w="4923" w:type="dxa"/>
            <w:gridSpan w:val="5"/>
          </w:tcPr>
          <w:p w:rsidR="00D82AEB" w:rsidRDefault="00D82AEB" w:rsidP="004F49FC">
            <w:pPr>
              <w:jc w:val="both"/>
            </w:pPr>
            <w:r>
              <w:t>Vztah tématu k oboru studia</w:t>
            </w:r>
            <w:r w:rsidR="00C61293">
              <w:t>, aktuálnost tématu</w:t>
            </w:r>
          </w:p>
        </w:tc>
        <w:tc>
          <w:tcPr>
            <w:tcW w:w="691" w:type="dxa"/>
            <w:gridSpan w:val="2"/>
          </w:tcPr>
          <w:p w:rsidR="00D82AEB" w:rsidRDefault="00D82AEB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D82AEB" w:rsidRPr="00C369FB" w:rsidRDefault="00D82AEB" w:rsidP="003275A4">
            <w:pPr>
              <w:jc w:val="center"/>
              <w:rPr>
                <w:b/>
                <w:u w:val="single"/>
              </w:rPr>
            </w:pPr>
            <w:r w:rsidRPr="00C369FB">
              <w:rPr>
                <w:b/>
                <w:u w:val="single"/>
              </w:rPr>
              <w:t>B</w:t>
            </w:r>
          </w:p>
        </w:tc>
        <w:tc>
          <w:tcPr>
            <w:tcW w:w="696" w:type="dxa"/>
            <w:gridSpan w:val="2"/>
          </w:tcPr>
          <w:p w:rsidR="00D82AEB" w:rsidRDefault="00D82AEB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D82AEB" w:rsidRDefault="00D82AEB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D82AEB" w:rsidRDefault="00D82AEB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D82AEB" w:rsidRDefault="00D82AEB" w:rsidP="003275A4">
            <w:pPr>
              <w:jc w:val="center"/>
            </w:pPr>
            <w:r>
              <w:t>F</w:t>
            </w:r>
          </w:p>
        </w:tc>
      </w:tr>
      <w:tr w:rsidR="00FA4B70" w:rsidTr="003275A4">
        <w:tc>
          <w:tcPr>
            <w:tcW w:w="4923" w:type="dxa"/>
            <w:gridSpan w:val="5"/>
          </w:tcPr>
          <w:p w:rsidR="00FA4B70" w:rsidRDefault="00FA4B70" w:rsidP="004F49FC">
            <w:pPr>
              <w:jc w:val="both"/>
            </w:pPr>
            <w:r>
              <w:t xml:space="preserve">Celkový odborný přínos </w:t>
            </w:r>
            <w:r w:rsidR="00BF794A">
              <w:t xml:space="preserve">(v praxi, v pedagogickém procesu, v dalším výzkumu) </w:t>
            </w:r>
            <w:r>
              <w:t xml:space="preserve">a originalita práce </w:t>
            </w:r>
          </w:p>
        </w:tc>
        <w:tc>
          <w:tcPr>
            <w:tcW w:w="691" w:type="dxa"/>
            <w:gridSpan w:val="2"/>
          </w:tcPr>
          <w:p w:rsidR="00FA4B70" w:rsidRDefault="00FA4B70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FA4B70" w:rsidRDefault="00FA4B70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A4B70" w:rsidRPr="00C369FB" w:rsidRDefault="00FA4B70" w:rsidP="003275A4">
            <w:pPr>
              <w:jc w:val="center"/>
              <w:rPr>
                <w:b/>
                <w:u w:val="single"/>
              </w:rPr>
            </w:pPr>
            <w:r w:rsidRPr="00C369FB">
              <w:rPr>
                <w:b/>
                <w:u w:val="single"/>
              </w:rPr>
              <w:t>C</w:t>
            </w:r>
          </w:p>
        </w:tc>
        <w:tc>
          <w:tcPr>
            <w:tcW w:w="692" w:type="dxa"/>
            <w:gridSpan w:val="3"/>
          </w:tcPr>
          <w:p w:rsidR="00FA4B70" w:rsidRDefault="00FA4B70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A4B70" w:rsidRDefault="00FA4B70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A4B70" w:rsidRDefault="00FA4B70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Odborný styl, používání odborné terminologie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Pr="00C369FB" w:rsidRDefault="00C61293" w:rsidP="003275A4">
            <w:pPr>
              <w:jc w:val="center"/>
              <w:rPr>
                <w:b/>
                <w:u w:val="single"/>
              </w:rPr>
            </w:pPr>
            <w:r w:rsidRPr="00C369FB">
              <w:rPr>
                <w:b/>
                <w:u w:val="single"/>
              </w:rP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451FDE" w:rsidP="004F49FC">
            <w:pPr>
              <w:jc w:val="both"/>
            </w:pPr>
            <w:r>
              <w:t>Postupnost a přiměřený logický sled myšlenek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Pr="00C369FB" w:rsidRDefault="00C61293" w:rsidP="003275A4">
            <w:pPr>
              <w:jc w:val="center"/>
              <w:rPr>
                <w:b/>
                <w:u w:val="single"/>
              </w:rPr>
            </w:pPr>
            <w:r w:rsidRPr="00C369FB">
              <w:rPr>
                <w:b/>
                <w:u w:val="single"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RPr="00FA4B70" w:rsidTr="003275A4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Teoretická část</w:t>
            </w:r>
          </w:p>
        </w:tc>
        <w:tc>
          <w:tcPr>
            <w:tcW w:w="4157" w:type="dxa"/>
            <w:gridSpan w:val="11"/>
          </w:tcPr>
          <w:p w:rsidR="00C61293" w:rsidRPr="00FA4B70" w:rsidRDefault="00C61293" w:rsidP="003275A4">
            <w:pPr>
              <w:jc w:val="center"/>
              <w:rPr>
                <w:i/>
              </w:rPr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FF78E6" w:rsidP="00FF78E6">
            <w:pPr>
              <w:jc w:val="both"/>
            </w:pPr>
            <w:r>
              <w:t>Shoda názvu práce s </w:t>
            </w:r>
            <w:r w:rsidR="00C61293">
              <w:t>abstraktem</w:t>
            </w:r>
            <w:r>
              <w:t xml:space="preserve"> </w:t>
            </w:r>
            <w:r w:rsidR="00C61293">
              <w:t xml:space="preserve">/ s cíli práce a s obsahem práce 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Pr="00C369FB" w:rsidRDefault="00C61293" w:rsidP="003275A4">
            <w:pPr>
              <w:jc w:val="center"/>
              <w:rPr>
                <w:b/>
                <w:u w:val="single"/>
              </w:rPr>
            </w:pPr>
            <w:r w:rsidRPr="00C369FB">
              <w:rPr>
                <w:b/>
                <w:u w:val="single"/>
              </w:rP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Formulace zkoumaného problému a cílů 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Pr="00C369FB" w:rsidRDefault="00C61293" w:rsidP="003275A4">
            <w:pPr>
              <w:jc w:val="center"/>
              <w:rPr>
                <w:b/>
                <w:u w:val="single"/>
              </w:rPr>
            </w:pPr>
            <w:r w:rsidRPr="00C369FB">
              <w:rPr>
                <w:b/>
                <w:u w:val="single"/>
              </w:rP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 xml:space="preserve">Kvalita úvodu/teoretických východisek </w:t>
            </w:r>
            <w:r w:rsidR="004F49FC">
              <w:t>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Pr="00C369FB" w:rsidRDefault="00C61293" w:rsidP="003275A4">
            <w:pPr>
              <w:jc w:val="center"/>
              <w:rPr>
                <w:b/>
                <w:u w:val="single"/>
              </w:rPr>
            </w:pPr>
            <w:r w:rsidRPr="00C369FB">
              <w:rPr>
                <w:b/>
                <w:u w:val="single"/>
              </w:rP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Relevance přehledu poznatků k cílům 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Pr="00C369FB" w:rsidRDefault="00C61293" w:rsidP="003275A4">
            <w:pPr>
              <w:jc w:val="center"/>
              <w:rPr>
                <w:b/>
                <w:u w:val="single"/>
              </w:rPr>
            </w:pPr>
            <w:r w:rsidRPr="00C369FB">
              <w:rPr>
                <w:b/>
                <w:u w:val="single"/>
              </w:rP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Aktuálnost použité literatury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Pr="00743A43" w:rsidRDefault="00C61293" w:rsidP="003275A4">
            <w:pPr>
              <w:jc w:val="center"/>
              <w:rPr>
                <w:b/>
                <w:u w:val="single"/>
              </w:rPr>
            </w:pPr>
            <w:r w:rsidRPr="00743A43">
              <w:rPr>
                <w:b/>
                <w:u w:val="single"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RPr="00FA4B70" w:rsidTr="003275A4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Praktická část</w:t>
            </w:r>
          </w:p>
        </w:tc>
        <w:tc>
          <w:tcPr>
            <w:tcW w:w="4157" w:type="dxa"/>
            <w:gridSpan w:val="11"/>
          </w:tcPr>
          <w:p w:rsidR="00C61293" w:rsidRPr="00FA4B70" w:rsidRDefault="00C61293" w:rsidP="003275A4">
            <w:pPr>
              <w:jc w:val="center"/>
              <w:rPr>
                <w:b/>
                <w:i/>
              </w:rPr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FF78E6">
            <w:pPr>
              <w:jc w:val="both"/>
            </w:pPr>
            <w:r>
              <w:t>Kvalita použité metodologie s d</w:t>
            </w:r>
            <w:r w:rsidR="00FF78E6">
              <w:t>ů</w:t>
            </w:r>
            <w:r>
              <w:t>razem na prezentaci výsledků a na diskusi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Pr="00C369FB" w:rsidRDefault="00C61293" w:rsidP="003275A4">
            <w:pPr>
              <w:jc w:val="center"/>
              <w:rPr>
                <w:b/>
                <w:u w:val="single"/>
              </w:rPr>
            </w:pPr>
            <w:r w:rsidRPr="00C369FB">
              <w:rPr>
                <w:b/>
                <w:u w:val="single"/>
              </w:rP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Úroveň analytické a interpretační složky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Pr="00C369FB" w:rsidRDefault="00C61293" w:rsidP="003275A4">
            <w:pPr>
              <w:jc w:val="center"/>
              <w:rPr>
                <w:b/>
                <w:u w:val="single"/>
              </w:rPr>
            </w:pPr>
            <w:r w:rsidRPr="00C369FB">
              <w:rPr>
                <w:b/>
                <w:u w:val="single"/>
              </w:rP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Splnění cílů 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Pr="00C369FB" w:rsidRDefault="00C61293" w:rsidP="003275A4">
            <w:pPr>
              <w:jc w:val="center"/>
              <w:rPr>
                <w:b/>
                <w:u w:val="single"/>
              </w:rPr>
            </w:pPr>
            <w:r w:rsidRPr="00C369FB">
              <w:rPr>
                <w:b/>
                <w:u w:val="single"/>
              </w:rP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Kvalita zpracování kapitoly Diskuse</w:t>
            </w:r>
            <w:r w:rsidR="00451FDE">
              <w:t xml:space="preserve"> (k zjištěným výsledkům připojené komentáře studenta, srovnání s výsledky jiných šetření, se statistickými daty aj.)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Pr="00C369FB" w:rsidRDefault="00C61293" w:rsidP="003275A4">
            <w:pPr>
              <w:jc w:val="center"/>
              <w:rPr>
                <w:b/>
                <w:u w:val="single"/>
              </w:rPr>
            </w:pPr>
            <w:r w:rsidRPr="00C369FB">
              <w:rPr>
                <w:b/>
                <w:u w:val="single"/>
              </w:rP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 xml:space="preserve">Kvalita sumarizace informací v kapitole </w:t>
            </w:r>
            <w:r w:rsidRPr="00FF78E6">
              <w:t>Závěr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Pr="00C369FB" w:rsidRDefault="00C61293" w:rsidP="003275A4">
            <w:pPr>
              <w:jc w:val="center"/>
              <w:rPr>
                <w:b/>
                <w:u w:val="single"/>
              </w:rPr>
            </w:pPr>
            <w:r w:rsidRPr="00C369FB">
              <w:rPr>
                <w:b/>
                <w:u w:val="single"/>
              </w:rP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0404EE" w:rsidTr="00983DC8">
        <w:tc>
          <w:tcPr>
            <w:tcW w:w="4923" w:type="dxa"/>
            <w:gridSpan w:val="5"/>
          </w:tcPr>
          <w:p w:rsidR="000404EE" w:rsidRDefault="000404EE" w:rsidP="000404EE">
            <w:r>
              <w:t xml:space="preserve">Přílohy </w:t>
            </w:r>
          </w:p>
        </w:tc>
        <w:tc>
          <w:tcPr>
            <w:tcW w:w="4157" w:type="dxa"/>
            <w:gridSpan w:val="11"/>
          </w:tcPr>
          <w:p w:rsidR="000404EE" w:rsidRDefault="005D196B" w:rsidP="003275A4">
            <w:pPr>
              <w:jc w:val="center"/>
            </w:pPr>
            <w:sdt>
              <w:sdtPr>
                <w:id w:val="18562992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04E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404EE">
              <w:t xml:space="preserve"> nepřiloženy       </w:t>
            </w:r>
            <w:sdt>
              <w:sdtPr>
                <w:id w:val="129926824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04D14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0404EE">
              <w:t xml:space="preserve"> přiloženy</w:t>
            </w:r>
          </w:p>
        </w:tc>
      </w:tr>
      <w:tr w:rsidR="00F836E5" w:rsidRPr="00FA4B70" w:rsidTr="003275A4">
        <w:tc>
          <w:tcPr>
            <w:tcW w:w="4923" w:type="dxa"/>
            <w:gridSpan w:val="5"/>
          </w:tcPr>
          <w:p w:rsidR="00F836E5" w:rsidRPr="00FA4B70" w:rsidRDefault="00F836E5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Formální stránka</w:t>
            </w:r>
          </w:p>
        </w:tc>
        <w:tc>
          <w:tcPr>
            <w:tcW w:w="4157" w:type="dxa"/>
            <w:gridSpan w:val="11"/>
          </w:tcPr>
          <w:p w:rsidR="00F836E5" w:rsidRPr="00FA4B70" w:rsidRDefault="00F836E5" w:rsidP="003275A4">
            <w:pPr>
              <w:jc w:val="center"/>
              <w:rPr>
                <w:b/>
                <w:i/>
              </w:rPr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Citace a odkazy na zdroje (podle stanovených pokynů)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F836E5" w:rsidRPr="00C369FB" w:rsidRDefault="00F836E5" w:rsidP="003275A4">
            <w:pPr>
              <w:jc w:val="center"/>
              <w:rPr>
                <w:b/>
                <w:u w:val="single"/>
              </w:rPr>
            </w:pPr>
            <w:r w:rsidRPr="00C369FB">
              <w:rPr>
                <w:b/>
                <w:u w:val="single"/>
              </w:rP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Přehlednost a členění práce</w:t>
            </w:r>
          </w:p>
        </w:tc>
        <w:tc>
          <w:tcPr>
            <w:tcW w:w="691" w:type="dxa"/>
            <w:gridSpan w:val="2"/>
          </w:tcPr>
          <w:p w:rsidR="00F836E5" w:rsidRPr="00C369FB" w:rsidRDefault="00F836E5" w:rsidP="003275A4">
            <w:pPr>
              <w:jc w:val="center"/>
              <w:rPr>
                <w:b/>
                <w:u w:val="single"/>
              </w:rPr>
            </w:pPr>
            <w:r w:rsidRPr="00C369FB">
              <w:rPr>
                <w:b/>
                <w:u w:val="single"/>
              </w:rPr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Jazyková a stylistická úroveň práce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Pr="00C369FB" w:rsidRDefault="00F836E5" w:rsidP="003275A4">
            <w:pPr>
              <w:jc w:val="center"/>
              <w:rPr>
                <w:b/>
                <w:u w:val="single"/>
              </w:rPr>
            </w:pPr>
            <w:r w:rsidRPr="00C369FB">
              <w:rPr>
                <w:b/>
                <w:u w:val="single"/>
              </w:rP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Grafické zpracování (množství a kvalita </w:t>
            </w:r>
            <w:r w:rsidR="00707EBF">
              <w:t xml:space="preserve">textu, </w:t>
            </w:r>
            <w:r>
              <w:t>tabulek, grafů, ilustrací aj.)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F836E5" w:rsidRPr="00C369FB" w:rsidRDefault="00F836E5" w:rsidP="003275A4">
            <w:pPr>
              <w:jc w:val="center"/>
              <w:rPr>
                <w:b/>
                <w:u w:val="single"/>
              </w:rPr>
            </w:pPr>
            <w:r w:rsidRPr="00C369FB">
              <w:rPr>
                <w:b/>
                <w:u w:val="single"/>
              </w:rP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Rozsah práce </w:t>
            </w:r>
            <w:r w:rsidR="00AC785B" w:rsidRPr="000B0E0D">
              <w:t>(</w:t>
            </w:r>
            <w:r w:rsidR="00707EBF">
              <w:t>3</w:t>
            </w:r>
            <w:r w:rsidR="00AC785B" w:rsidRPr="000B0E0D">
              <w:t>0–70 stran)</w:t>
            </w:r>
          </w:p>
        </w:tc>
        <w:tc>
          <w:tcPr>
            <w:tcW w:w="1383" w:type="dxa"/>
            <w:gridSpan w:val="3"/>
          </w:tcPr>
          <w:p w:rsidR="00F836E5" w:rsidRDefault="005D196B">
            <w:sdt>
              <w:sdtPr>
                <w:rPr>
                  <w:rFonts w:ascii="Arial Narrow" w:hAnsi="Arial Narrow"/>
                </w:rPr>
                <w:id w:val="-33907665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04D14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F836E5">
              <w:t>dodržen</w:t>
            </w:r>
          </w:p>
        </w:tc>
        <w:tc>
          <w:tcPr>
            <w:tcW w:w="1357" w:type="dxa"/>
            <w:gridSpan w:val="4"/>
          </w:tcPr>
          <w:p w:rsidR="00F836E5" w:rsidRDefault="005D196B" w:rsidP="00E85D9E">
            <w:sdt>
              <w:sdtPr>
                <w:rPr>
                  <w:rFonts w:ascii="Arial Narrow" w:hAnsi="Arial Narrow"/>
                </w:rPr>
                <w:id w:val="9002559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t>p</w:t>
            </w:r>
            <w:r w:rsidR="00F836E5">
              <w:t>řekročen</w:t>
            </w:r>
          </w:p>
        </w:tc>
        <w:tc>
          <w:tcPr>
            <w:tcW w:w="1417" w:type="dxa"/>
            <w:gridSpan w:val="4"/>
          </w:tcPr>
          <w:p w:rsidR="00F836E5" w:rsidRDefault="005D196B">
            <w:sdt>
              <w:sdtPr>
                <w:rPr>
                  <w:rFonts w:ascii="Arial Narrow" w:hAnsi="Arial Narrow"/>
                </w:rPr>
                <w:id w:val="19781768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836E5">
              <w:t>nedosažen</w:t>
            </w:r>
          </w:p>
        </w:tc>
      </w:tr>
      <w:tr w:rsidR="00AC785B" w:rsidTr="003275A4">
        <w:trPr>
          <w:trHeight w:val="547"/>
        </w:trPr>
        <w:tc>
          <w:tcPr>
            <w:tcW w:w="9080" w:type="dxa"/>
            <w:gridSpan w:val="16"/>
          </w:tcPr>
          <w:p w:rsidR="00AC785B" w:rsidRDefault="00AC785B">
            <w:pPr>
              <w:rPr>
                <w:b/>
              </w:rPr>
            </w:pPr>
            <w:r w:rsidRPr="003275A4">
              <w:rPr>
                <w:b/>
              </w:rPr>
              <w:t>Zdůvodnění hodnocení</w:t>
            </w:r>
            <w:r w:rsidR="00667FD5" w:rsidRPr="003275A4">
              <w:rPr>
                <w:b/>
              </w:rPr>
              <w:t xml:space="preserve"> jednotlivých oddílů</w:t>
            </w:r>
            <w:r w:rsidRPr="003275A4">
              <w:rPr>
                <w:b/>
              </w:rPr>
              <w:t xml:space="preserve"> (</w:t>
            </w:r>
            <w:r w:rsidR="00707EBF" w:rsidRPr="003275A4">
              <w:rPr>
                <w:b/>
              </w:rPr>
              <w:t xml:space="preserve">zejména </w:t>
            </w:r>
            <w:r w:rsidRPr="003275A4">
              <w:rPr>
                <w:b/>
                <w:i/>
              </w:rPr>
              <w:t>zdůvodněte snížení klasifikace</w:t>
            </w:r>
            <w:r w:rsidRPr="003275A4">
              <w:rPr>
                <w:b/>
              </w:rPr>
              <w:t xml:space="preserve">): </w:t>
            </w:r>
          </w:p>
          <w:p w:rsidR="00795EB4" w:rsidRPr="00743A43" w:rsidRDefault="0001710D" w:rsidP="00FF184A">
            <w:pPr>
              <w:jc w:val="both"/>
            </w:pPr>
            <w:r w:rsidRPr="00743A43">
              <w:t>Téma bakalářské práce je aktuální, jen pro obor všeobecná se</w:t>
            </w:r>
            <w:r w:rsidR="00743A43" w:rsidRPr="00743A43">
              <w:t>s</w:t>
            </w:r>
            <w:r w:rsidRPr="00743A43">
              <w:t xml:space="preserve">tra </w:t>
            </w:r>
            <w:r w:rsidR="00795EB4" w:rsidRPr="00743A43">
              <w:t>těžko uchopitelné. Práce je přehledně členěna na část teoretickou a praktickou.</w:t>
            </w:r>
          </w:p>
          <w:p w:rsidR="0001710D" w:rsidRPr="00743A43" w:rsidRDefault="00795EB4" w:rsidP="00FF184A">
            <w:pPr>
              <w:jc w:val="both"/>
            </w:pPr>
            <w:r w:rsidRPr="00743A43">
              <w:t>Teoretická část je vzhledem k zaměření práce zbytečně široká, je zde zařazena kapitola</w:t>
            </w:r>
            <w:r w:rsidR="00FF184A">
              <w:t xml:space="preserve"> „</w:t>
            </w:r>
            <w:r w:rsidRPr="00743A43">
              <w:t>Psychomotorický vývoj dítěte“ ve které postrádám</w:t>
            </w:r>
            <w:r w:rsidR="00292940" w:rsidRPr="00743A43">
              <w:t xml:space="preserve"> </w:t>
            </w:r>
            <w:r w:rsidRPr="00743A43">
              <w:t xml:space="preserve">souvislost mezi kojením a psychomotorickým </w:t>
            </w:r>
            <w:r w:rsidRPr="00743A43">
              <w:lastRenderedPageBreak/>
              <w:t>vývojem dítěte.</w:t>
            </w:r>
            <w:r w:rsidR="00292940" w:rsidRPr="00743A43">
              <w:t xml:space="preserve"> V kapitole „ Dětská onemocnění a jejich ošetřovatelská péče“</w:t>
            </w:r>
            <w:r w:rsidR="000516B9" w:rsidRPr="00743A43">
              <w:t xml:space="preserve"> je jen okrajově zmíněna role setry v edukaci jak dětských pacientů</w:t>
            </w:r>
            <w:r w:rsidR="0088533D" w:rsidRPr="00743A43">
              <w:t>,</w:t>
            </w:r>
            <w:r w:rsidR="000516B9" w:rsidRPr="00743A43">
              <w:t xml:space="preserve"> tak jejich rodičů.</w:t>
            </w:r>
            <w:r w:rsidR="0088533D" w:rsidRPr="00743A43">
              <w:t xml:space="preserve"> </w:t>
            </w:r>
          </w:p>
          <w:p w:rsidR="0088533D" w:rsidRPr="00743A43" w:rsidRDefault="0088533D" w:rsidP="00743A43">
            <w:pPr>
              <w:jc w:val="both"/>
            </w:pPr>
            <w:r w:rsidRPr="00743A43">
              <w:t>Např.</w:t>
            </w:r>
            <w:r w:rsidR="0040045B" w:rsidRPr="00743A43">
              <w:t xml:space="preserve"> větu</w:t>
            </w:r>
            <w:r w:rsidR="00743A43">
              <w:t>: „</w:t>
            </w:r>
            <w:proofErr w:type="spellStart"/>
            <w:r w:rsidRPr="00743A43">
              <w:t>Edukujeme</w:t>
            </w:r>
            <w:proofErr w:type="spellEnd"/>
            <w:r w:rsidRPr="00743A43">
              <w:t xml:space="preserve"> dětského pacienta i jeho rodinu o daném onemocnění, nabídneme vhodné materiály a literaturu“</w:t>
            </w:r>
            <w:r w:rsidR="0040045B" w:rsidRPr="00743A43">
              <w:t xml:space="preserve"> považuji za nedostatečnou.</w:t>
            </w:r>
            <w:r w:rsidRPr="00743A43">
              <w:t xml:space="preserve"> Teoretická č</w:t>
            </w:r>
            <w:r w:rsidR="00E04D14" w:rsidRPr="00743A43">
              <w:t>ást</w:t>
            </w:r>
            <w:r w:rsidRPr="00743A43">
              <w:t xml:space="preserve"> zcela nekoresponduje s</w:t>
            </w:r>
            <w:r w:rsidR="00545644" w:rsidRPr="00743A43">
              <w:t xml:space="preserve"> vytýčenými cíli v praktické </w:t>
            </w:r>
            <w:r w:rsidR="00E04D14" w:rsidRPr="00743A43">
              <w:t>části této bakalářské práce.</w:t>
            </w:r>
          </w:p>
          <w:p w:rsidR="0088533D" w:rsidRPr="00743A43" w:rsidRDefault="0088533D" w:rsidP="00743A43">
            <w:pPr>
              <w:jc w:val="both"/>
            </w:pPr>
            <w:r w:rsidRPr="00743A43">
              <w:t xml:space="preserve">Praktická část je postavena </w:t>
            </w:r>
            <w:r w:rsidR="007607B5" w:rsidRPr="00743A43">
              <w:t>na nestandardizovaném dotazníku, bylo stanoveno 9. dílčích cílů. Chybí věk dítěte v době šetření</w:t>
            </w:r>
            <w:r w:rsidR="00E04D14" w:rsidRPr="00743A43">
              <w:t xml:space="preserve"> - </w:t>
            </w:r>
            <w:r w:rsidR="007607B5" w:rsidRPr="00743A43">
              <w:t xml:space="preserve"> je pouze zmíněna délka ko</w:t>
            </w:r>
            <w:r w:rsidR="00743A43">
              <w:t>jení, a dokonce k dílčímu cíli č. 3 je uváděna dívka</w:t>
            </w:r>
            <w:r w:rsidR="00FF184A">
              <w:t xml:space="preserve">, u které </w:t>
            </w:r>
            <w:r w:rsidR="007607B5" w:rsidRPr="00743A43">
              <w:t>se vyskytla alergie ve 22 letech</w:t>
            </w:r>
            <w:r w:rsidR="00743A43">
              <w:t xml:space="preserve">, </w:t>
            </w:r>
            <w:r w:rsidR="00E04D14" w:rsidRPr="00743A43">
              <w:t xml:space="preserve">což nepovažuji za dětský věk. </w:t>
            </w:r>
            <w:r w:rsidR="0040045B" w:rsidRPr="00743A43">
              <w:t xml:space="preserve">Dále co bych vytkla je nejasnost grafů </w:t>
            </w:r>
            <w:r w:rsidR="00BE5DD2" w:rsidRPr="00743A43">
              <w:t>k některým dílčím cílům např</w:t>
            </w:r>
            <w:r w:rsidR="00743A43">
              <w:t>.</w:t>
            </w:r>
            <w:r w:rsidR="00BE5DD2" w:rsidRPr="00743A43">
              <w:t>: graf č. 7</w:t>
            </w:r>
            <w:r w:rsidR="0040045B" w:rsidRPr="00743A43">
              <w:t xml:space="preserve"> </w:t>
            </w:r>
            <w:r w:rsidR="00BE5DD2" w:rsidRPr="00743A43">
              <w:t>- Výskyt alergie u sourozenců a graf č.</w:t>
            </w:r>
            <w:r w:rsidR="00FF184A">
              <w:t xml:space="preserve"> </w:t>
            </w:r>
            <w:r w:rsidR="00BE5DD2" w:rsidRPr="00743A43">
              <w:t>9</w:t>
            </w:r>
            <w:r w:rsidR="00743A43">
              <w:t>-</w:t>
            </w:r>
            <w:r w:rsidR="00BE5DD2" w:rsidRPr="00743A43">
              <w:t>Počet rodičů od chlapců a dívek trpící nějakou alergii a graf č. 12</w:t>
            </w:r>
            <w:r w:rsidR="0040045B" w:rsidRPr="00743A43">
              <w:t xml:space="preserve"> </w:t>
            </w:r>
            <w:r w:rsidR="00BE5DD2" w:rsidRPr="00743A43">
              <w:t>-  Současný výskyt alergie u dí</w:t>
            </w:r>
            <w:r w:rsidR="00E04D14" w:rsidRPr="00743A43">
              <w:t xml:space="preserve">těte sourozenců a dítěte rodičů. </w:t>
            </w:r>
            <w:r w:rsidR="0040045B" w:rsidRPr="00743A43">
              <w:t>Dílčí cíle nejsou řazeny posloupně, což při čtení práce ruší (např</w:t>
            </w:r>
            <w:r w:rsidR="00743A43">
              <w:t>.</w:t>
            </w:r>
            <w:r w:rsidR="0040045B" w:rsidRPr="00743A43">
              <w:t>: dílčí cíl č.1</w:t>
            </w:r>
            <w:r w:rsidR="00FF184A">
              <w:t xml:space="preserve"> </w:t>
            </w:r>
            <w:r w:rsidR="0040045B" w:rsidRPr="00743A43">
              <w:t xml:space="preserve">nacházíme až na konci praktické části práce). </w:t>
            </w:r>
          </w:p>
          <w:p w:rsidR="005567A7" w:rsidRPr="00743A43" w:rsidRDefault="0040045B" w:rsidP="00743A43">
            <w:pPr>
              <w:jc w:val="both"/>
            </w:pPr>
            <w:r w:rsidRPr="00743A43">
              <w:t>V diskuzi autorka shrnula výsledky šetření a doplnila srovnáním jiných šetření</w:t>
            </w:r>
            <w:r w:rsidR="008C6752" w:rsidRPr="00743A43">
              <w:t>. Ze závěru není zcela ja</w:t>
            </w:r>
            <w:r w:rsidR="00545644" w:rsidRPr="00743A43">
              <w:t xml:space="preserve">sné, </w:t>
            </w:r>
            <w:r w:rsidR="008C6752" w:rsidRPr="00743A43">
              <w:t>zda cíle práce jsou splněny či nikoliv. Také doporučení pro praxi není uvedeno.</w:t>
            </w:r>
          </w:p>
          <w:p w:rsidR="00545644" w:rsidRPr="00743A43" w:rsidRDefault="008C6752" w:rsidP="00743A43">
            <w:pPr>
              <w:jc w:val="both"/>
            </w:pPr>
            <w:r w:rsidRPr="00743A43">
              <w:t xml:space="preserve">Použitá literatura je adekvátní někdy </w:t>
            </w:r>
            <w:r w:rsidR="00545644" w:rsidRPr="00743A43">
              <w:t>však starší vzhledem k novým trendů</w:t>
            </w:r>
            <w:r w:rsidR="00E04D14" w:rsidRPr="00743A43">
              <w:t xml:space="preserve">m ve </w:t>
            </w:r>
            <w:r w:rsidR="00545644" w:rsidRPr="00743A43">
              <w:t xml:space="preserve">výživě dětí a kojení. Jsou zde drobné jazykové, zejména stylistické chyby. K citacím nemám větších připomínek. </w:t>
            </w:r>
          </w:p>
          <w:p w:rsidR="00545644" w:rsidRPr="00743A43" w:rsidRDefault="00545644" w:rsidP="00743A43">
            <w:pPr>
              <w:jc w:val="both"/>
            </w:pPr>
            <w:r w:rsidRPr="00743A43">
              <w:t>Práci ve výsledku hodnotím kladně a doporučuji k</w:t>
            </w:r>
            <w:r w:rsidR="00743A43">
              <w:t> </w:t>
            </w:r>
            <w:r w:rsidRPr="00743A43">
              <w:t>obhajobě</w:t>
            </w:r>
            <w:r w:rsidR="00743A43">
              <w:t>.</w:t>
            </w:r>
          </w:p>
          <w:p w:rsidR="000404EE" w:rsidRDefault="000404EE"/>
        </w:tc>
      </w:tr>
      <w:tr w:rsidR="00E85D9E" w:rsidTr="003275A4">
        <w:tc>
          <w:tcPr>
            <w:tcW w:w="9080" w:type="dxa"/>
            <w:gridSpan w:val="16"/>
          </w:tcPr>
          <w:p w:rsidR="00E85D9E" w:rsidRDefault="00E85D9E" w:rsidP="00E7033B">
            <w:pPr>
              <w:rPr>
                <w:b/>
              </w:rPr>
            </w:pPr>
            <w:r w:rsidRPr="003275A4">
              <w:rPr>
                <w:b/>
              </w:rPr>
              <w:lastRenderedPageBreak/>
              <w:t>Otázky k obhajobě:</w:t>
            </w:r>
          </w:p>
          <w:p w:rsidR="00545644" w:rsidRDefault="00545644" w:rsidP="00E7033B">
            <w:pPr>
              <w:rPr>
                <w:b/>
              </w:rPr>
            </w:pPr>
          </w:p>
          <w:p w:rsidR="00545644" w:rsidRDefault="00545644" w:rsidP="00E7033B">
            <w:pPr>
              <w:rPr>
                <w:b/>
              </w:rPr>
            </w:pPr>
            <w:r>
              <w:rPr>
                <w:b/>
              </w:rPr>
              <w:t>Jaký je trend v ČR ohledně zavádění příkrmu a výlučného kojení?</w:t>
            </w:r>
          </w:p>
          <w:p w:rsidR="00545644" w:rsidRDefault="00545644" w:rsidP="00E7033B">
            <w:pPr>
              <w:rPr>
                <w:b/>
              </w:rPr>
            </w:pPr>
            <w:r>
              <w:rPr>
                <w:b/>
              </w:rPr>
              <w:t>Jaký byl průměrný věk dětí, na které jste se dotazovala?</w:t>
            </w:r>
          </w:p>
          <w:p w:rsidR="00545644" w:rsidRPr="003275A4" w:rsidRDefault="00545644" w:rsidP="00E7033B">
            <w:pPr>
              <w:rPr>
                <w:b/>
              </w:rPr>
            </w:pPr>
          </w:p>
        </w:tc>
      </w:tr>
      <w:tr w:rsidR="00487D8D" w:rsidTr="003275A4">
        <w:tc>
          <w:tcPr>
            <w:tcW w:w="1701" w:type="dxa"/>
            <w:vMerge w:val="restart"/>
          </w:tcPr>
          <w:p w:rsidR="00487D8D" w:rsidRPr="005E4C88" w:rsidRDefault="00487D8D" w:rsidP="00487D8D">
            <w:r w:rsidRPr="005E4C88">
              <w:rPr>
                <w:b/>
              </w:rPr>
              <w:t xml:space="preserve">Práci k obhajobě: </w:t>
            </w:r>
          </w:p>
        </w:tc>
        <w:tc>
          <w:tcPr>
            <w:tcW w:w="1624" w:type="dxa"/>
            <w:gridSpan w:val="2"/>
          </w:tcPr>
          <w:p w:rsidR="00487D8D" w:rsidRPr="005E4C88" w:rsidRDefault="005D196B" w:rsidP="00487D8D">
            <w:pPr>
              <w:rPr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</w:rPr>
                <w:id w:val="-146943013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04D14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2A558B" w:rsidRPr="005E4C88">
              <w:rPr>
                <w:rFonts w:ascii="Times New Roman" w:hAnsi="Times New Roman"/>
              </w:rPr>
              <w:t xml:space="preserve"> </w:t>
            </w:r>
            <w:r w:rsidR="002A558B" w:rsidRPr="005E4C88">
              <w:rPr>
                <w:sz w:val="20"/>
                <w:szCs w:val="20"/>
              </w:rPr>
              <w:t>doporučuji</w:t>
            </w:r>
          </w:p>
        </w:tc>
        <w:tc>
          <w:tcPr>
            <w:tcW w:w="1413" w:type="dxa"/>
          </w:tcPr>
          <w:p w:rsidR="00487D8D" w:rsidRPr="005E4C88" w:rsidRDefault="00487D8D" w:rsidP="00487D8D">
            <w:pPr>
              <w:rPr>
                <w:sz w:val="20"/>
                <w:szCs w:val="20"/>
              </w:rPr>
            </w:pPr>
            <w:r w:rsidRPr="005E4C88">
              <w:rPr>
                <w:sz w:val="20"/>
                <w:szCs w:val="20"/>
              </w:rPr>
              <w:t>a navrhuji klasifikaci:</w:t>
            </w:r>
          </w:p>
        </w:tc>
        <w:tc>
          <w:tcPr>
            <w:tcW w:w="864" w:type="dxa"/>
            <w:gridSpan w:val="2"/>
          </w:tcPr>
          <w:p w:rsidR="00487D8D" w:rsidRPr="005E4C88" w:rsidRDefault="005D196B" w:rsidP="00487D8D">
            <w:sdt>
              <w:sdtPr>
                <w:rPr>
                  <w:rFonts w:ascii="Arial Narrow" w:hAnsi="Arial Narrow"/>
                </w:rPr>
                <w:id w:val="-1881699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A</w:t>
            </w:r>
          </w:p>
        </w:tc>
        <w:tc>
          <w:tcPr>
            <w:tcW w:w="865" w:type="dxa"/>
            <w:gridSpan w:val="3"/>
          </w:tcPr>
          <w:p w:rsidR="00487D8D" w:rsidRPr="005E4C88" w:rsidRDefault="005D196B" w:rsidP="00487D8D">
            <w:sdt>
              <w:sdtPr>
                <w:rPr>
                  <w:rFonts w:ascii="Arial Narrow" w:hAnsi="Arial Narrow"/>
                </w:rPr>
                <w:id w:val="-13593474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B</w:t>
            </w:r>
          </w:p>
        </w:tc>
        <w:tc>
          <w:tcPr>
            <w:tcW w:w="865" w:type="dxa"/>
            <w:gridSpan w:val="2"/>
          </w:tcPr>
          <w:p w:rsidR="00487D8D" w:rsidRPr="005E4C88" w:rsidRDefault="005D196B" w:rsidP="00487D8D">
            <w:sdt>
              <w:sdtPr>
                <w:rPr>
                  <w:rFonts w:ascii="Arial Narrow" w:hAnsi="Arial Narrow"/>
                </w:rPr>
                <w:id w:val="184265273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04D14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C</w:t>
            </w:r>
          </w:p>
        </w:tc>
        <w:tc>
          <w:tcPr>
            <w:tcW w:w="866" w:type="dxa"/>
            <w:gridSpan w:val="3"/>
          </w:tcPr>
          <w:p w:rsidR="00487D8D" w:rsidRPr="005E4C88" w:rsidRDefault="005D196B" w:rsidP="00487D8D">
            <w:sdt>
              <w:sdtPr>
                <w:rPr>
                  <w:rFonts w:ascii="Arial Narrow" w:hAnsi="Arial Narrow"/>
                </w:rPr>
                <w:id w:val="-1408757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D</w:t>
            </w:r>
          </w:p>
        </w:tc>
        <w:tc>
          <w:tcPr>
            <w:tcW w:w="882" w:type="dxa"/>
            <w:gridSpan w:val="2"/>
          </w:tcPr>
          <w:p w:rsidR="00487D8D" w:rsidRDefault="005D196B" w:rsidP="00487D8D">
            <w:sdt>
              <w:sdtPr>
                <w:rPr>
                  <w:rFonts w:ascii="Arial Narrow" w:hAnsi="Arial Narrow"/>
                </w:rPr>
                <w:id w:val="1986114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E</w:t>
            </w:r>
          </w:p>
        </w:tc>
      </w:tr>
      <w:tr w:rsidR="00E85D9E" w:rsidTr="003275A4">
        <w:tc>
          <w:tcPr>
            <w:tcW w:w="1701" w:type="dxa"/>
            <w:vMerge/>
          </w:tcPr>
          <w:p w:rsidR="00E85D9E" w:rsidRDefault="00E85D9E" w:rsidP="00E7033B">
            <w:pPr>
              <w:rPr>
                <w:b/>
                <w:highlight w:val="yellow"/>
              </w:rPr>
            </w:pPr>
          </w:p>
        </w:tc>
        <w:tc>
          <w:tcPr>
            <w:tcW w:w="1624" w:type="dxa"/>
            <w:gridSpan w:val="2"/>
          </w:tcPr>
          <w:p w:rsidR="00E85D9E" w:rsidRPr="002A558B" w:rsidRDefault="005D196B" w:rsidP="00E7033B">
            <w:pPr>
              <w:rPr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</w:rPr>
                <w:id w:val="-4426819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 w:rsidRPr="002A558B">
              <w:rPr>
                <w:rFonts w:ascii="Times New Roman" w:hAnsi="Times New Roman"/>
              </w:rPr>
              <w:t xml:space="preserve"> </w:t>
            </w:r>
            <w:r w:rsidR="00E85D9E" w:rsidRPr="002A558B">
              <w:rPr>
                <w:sz w:val="20"/>
                <w:szCs w:val="20"/>
              </w:rPr>
              <w:t>nedoporučuji</w:t>
            </w:r>
          </w:p>
        </w:tc>
        <w:tc>
          <w:tcPr>
            <w:tcW w:w="5755" w:type="dxa"/>
            <w:gridSpan w:val="13"/>
          </w:tcPr>
          <w:p w:rsidR="00E85D9E" w:rsidRPr="004F49FC" w:rsidRDefault="00E85D9E" w:rsidP="00E85D9E">
            <w:pPr>
              <w:rPr>
                <w:sz w:val="20"/>
                <w:szCs w:val="20"/>
              </w:rPr>
            </w:pPr>
            <w:r w:rsidRPr="004F49FC">
              <w:rPr>
                <w:sz w:val="20"/>
                <w:szCs w:val="20"/>
              </w:rPr>
              <w:t>stručné odůvodnění v případě nedoporučení k obhajobě:</w:t>
            </w:r>
          </w:p>
          <w:p w:rsidR="00E85D9E" w:rsidRDefault="005D196B" w:rsidP="00E7033B">
            <w:sdt>
              <w:sdtPr>
                <w:id w:val="-2626934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B3F1A" w:rsidRPr="005D079A">
              <w:t xml:space="preserve"> </w:t>
            </w:r>
            <w:r w:rsidR="001B3F1A">
              <w:t>F</w:t>
            </w:r>
          </w:p>
        </w:tc>
      </w:tr>
      <w:tr w:rsidR="00AC785B" w:rsidTr="00900ED0">
        <w:tc>
          <w:tcPr>
            <w:tcW w:w="4738" w:type="dxa"/>
            <w:gridSpan w:val="4"/>
          </w:tcPr>
          <w:p w:rsidR="00AC785B" w:rsidRDefault="00AC785B" w:rsidP="00BC2A63">
            <w:r>
              <w:t>Datum:</w:t>
            </w:r>
            <w:r w:rsidR="0098109C">
              <w:t xml:space="preserve"> </w:t>
            </w:r>
            <w:r w:rsidR="00E04D14">
              <w:t>26. 5 .2017</w:t>
            </w:r>
          </w:p>
        </w:tc>
        <w:tc>
          <w:tcPr>
            <w:tcW w:w="4342" w:type="dxa"/>
            <w:gridSpan w:val="12"/>
          </w:tcPr>
          <w:p w:rsidR="00AC785B" w:rsidRDefault="00AC785B" w:rsidP="000859A4">
            <w:r>
              <w:t>Podpis:</w:t>
            </w:r>
            <w:r w:rsidR="0098109C">
              <w:t xml:space="preserve">  </w:t>
            </w:r>
            <w:r w:rsidR="00FD6D63">
              <w:t>Mgr. Jana Doleželová</w:t>
            </w:r>
            <w:bookmarkStart w:id="0" w:name="_GoBack"/>
            <w:bookmarkEnd w:id="0"/>
          </w:p>
        </w:tc>
      </w:tr>
    </w:tbl>
    <w:p w:rsidR="00D82AEB" w:rsidRDefault="00D82AEB"/>
    <w:sectPr w:rsidR="00D82AEB" w:rsidSect="00BA74A0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196B" w:rsidRDefault="005D196B" w:rsidP="004C45B6">
      <w:pPr>
        <w:spacing w:after="0" w:line="240" w:lineRule="auto"/>
      </w:pPr>
      <w:r>
        <w:separator/>
      </w:r>
    </w:p>
  </w:endnote>
  <w:endnote w:type="continuationSeparator" w:id="0">
    <w:p w:rsidR="005D196B" w:rsidRDefault="005D196B" w:rsidP="004C4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196B" w:rsidRDefault="005D196B" w:rsidP="004C45B6">
      <w:pPr>
        <w:spacing w:after="0" w:line="240" w:lineRule="auto"/>
      </w:pPr>
      <w:r>
        <w:separator/>
      </w:r>
    </w:p>
  </w:footnote>
  <w:footnote w:type="continuationSeparator" w:id="0">
    <w:p w:rsidR="005D196B" w:rsidRDefault="005D196B" w:rsidP="004C45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0ED0" w:rsidRDefault="00900ED0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C85F99"/>
    <w:multiLevelType w:val="hybridMultilevel"/>
    <w:tmpl w:val="D7CAF01A"/>
    <w:lvl w:ilvl="0" w:tplc="DC508AA2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111D4F"/>
    <w:multiLevelType w:val="hybridMultilevel"/>
    <w:tmpl w:val="BDD04D6A"/>
    <w:lvl w:ilvl="0" w:tplc="60B4604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AEB"/>
    <w:rsid w:val="0001710D"/>
    <w:rsid w:val="00017ACE"/>
    <w:rsid w:val="000222E9"/>
    <w:rsid w:val="000404EE"/>
    <w:rsid w:val="000516B9"/>
    <w:rsid w:val="000811B8"/>
    <w:rsid w:val="000905F0"/>
    <w:rsid w:val="000A58EB"/>
    <w:rsid w:val="00127679"/>
    <w:rsid w:val="00153ABC"/>
    <w:rsid w:val="001B148C"/>
    <w:rsid w:val="001B3F1A"/>
    <w:rsid w:val="00292940"/>
    <w:rsid w:val="002A558B"/>
    <w:rsid w:val="002A7C9E"/>
    <w:rsid w:val="003275A4"/>
    <w:rsid w:val="0035023B"/>
    <w:rsid w:val="00384E64"/>
    <w:rsid w:val="003925D9"/>
    <w:rsid w:val="0040045B"/>
    <w:rsid w:val="00451FDE"/>
    <w:rsid w:val="0047082F"/>
    <w:rsid w:val="004732B8"/>
    <w:rsid w:val="00487D8D"/>
    <w:rsid w:val="004C45B6"/>
    <w:rsid w:val="004E2622"/>
    <w:rsid w:val="004F49FC"/>
    <w:rsid w:val="00514F4A"/>
    <w:rsid w:val="00545644"/>
    <w:rsid w:val="005567A7"/>
    <w:rsid w:val="00585D57"/>
    <w:rsid w:val="005D196B"/>
    <w:rsid w:val="005E4C88"/>
    <w:rsid w:val="00667FD5"/>
    <w:rsid w:val="006C5753"/>
    <w:rsid w:val="00705FA6"/>
    <w:rsid w:val="00707EBF"/>
    <w:rsid w:val="0071495A"/>
    <w:rsid w:val="00730C11"/>
    <w:rsid w:val="00743A43"/>
    <w:rsid w:val="007607B5"/>
    <w:rsid w:val="00795EB4"/>
    <w:rsid w:val="007F292F"/>
    <w:rsid w:val="0088533D"/>
    <w:rsid w:val="008C6752"/>
    <w:rsid w:val="00900ED0"/>
    <w:rsid w:val="009246F8"/>
    <w:rsid w:val="0098046A"/>
    <w:rsid w:val="0098109C"/>
    <w:rsid w:val="0099475D"/>
    <w:rsid w:val="00996161"/>
    <w:rsid w:val="00A32848"/>
    <w:rsid w:val="00AB7549"/>
    <w:rsid w:val="00AC785B"/>
    <w:rsid w:val="00B35F87"/>
    <w:rsid w:val="00BA74A0"/>
    <w:rsid w:val="00BC2A63"/>
    <w:rsid w:val="00BE5DD2"/>
    <w:rsid w:val="00BF794A"/>
    <w:rsid w:val="00C0316C"/>
    <w:rsid w:val="00C369FB"/>
    <w:rsid w:val="00C61293"/>
    <w:rsid w:val="00C64D29"/>
    <w:rsid w:val="00CB0AEA"/>
    <w:rsid w:val="00CF543A"/>
    <w:rsid w:val="00D64B8B"/>
    <w:rsid w:val="00D82AEB"/>
    <w:rsid w:val="00DB6634"/>
    <w:rsid w:val="00E04D14"/>
    <w:rsid w:val="00E85D9E"/>
    <w:rsid w:val="00F702A8"/>
    <w:rsid w:val="00F836E5"/>
    <w:rsid w:val="00F97920"/>
    <w:rsid w:val="00FA4B70"/>
    <w:rsid w:val="00FD6D63"/>
    <w:rsid w:val="00FD7478"/>
    <w:rsid w:val="00FF184A"/>
    <w:rsid w:val="00FF7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7720DEE-64CC-4214-816F-C38819AF4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A74A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D82AE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í text Char"/>
    <w:basedOn w:val="Standardnpsmoodstavce"/>
    <w:link w:val="Zkladntext"/>
    <w:rsid w:val="00D82AEB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hlav">
    <w:name w:val="header"/>
    <w:basedOn w:val="Normln"/>
    <w:link w:val="ZhlavChar"/>
    <w:rsid w:val="00D82AE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D82AEB"/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82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F794A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4C4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45B6"/>
  </w:style>
  <w:style w:type="paragraph" w:styleId="Textbubliny">
    <w:name w:val="Balloon Text"/>
    <w:basedOn w:val="Normln"/>
    <w:link w:val="TextbublinyChar"/>
    <w:uiPriority w:val="99"/>
    <w:semiHidden/>
    <w:unhideWhenUsed/>
    <w:rsid w:val="004C4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45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577</Words>
  <Characters>3411</Characters>
  <Application>Microsoft Office Word</Application>
  <DocSecurity>0</DocSecurity>
  <Lines>28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Pavla</dc:creator>
  <cp:lastModifiedBy>Garguláková Ivana</cp:lastModifiedBy>
  <cp:revision>3</cp:revision>
  <cp:lastPrinted>2015-09-02T08:37:00Z</cp:lastPrinted>
  <dcterms:created xsi:type="dcterms:W3CDTF">2017-05-26T10:35:00Z</dcterms:created>
  <dcterms:modified xsi:type="dcterms:W3CDTF">2017-05-30T07:54:00Z</dcterms:modified>
</cp:coreProperties>
</file>