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440EA68E" wp14:editId="01186B75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E5F02">
            <w:r>
              <w:t>Historie intenzivní péče v interním ošetřovatelství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E5F02">
            <w:r>
              <w:t xml:space="preserve">Kateřina Holíková,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66A6F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766A6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987577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682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987577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5D079A" w:rsidRPr="00987577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43F8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43F89" w:rsidRDefault="005D079A" w:rsidP="007F31CD">
            <w:pPr>
              <w:jc w:val="center"/>
              <w:rPr>
                <w:b/>
              </w:rPr>
            </w:pPr>
            <w:r w:rsidRPr="00543F89">
              <w:rPr>
                <w:b/>
              </w:rP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987577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5D079A" w:rsidRPr="00987577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1330B" w:rsidRDefault="005D079A" w:rsidP="007F31CD">
            <w:pPr>
              <w:jc w:val="center"/>
            </w:pPr>
            <w:r w:rsidRPr="0061330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8F1202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97B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5F0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E5F02" w:rsidRDefault="005D079A" w:rsidP="007F31CD">
            <w:pPr>
              <w:jc w:val="center"/>
              <w:rPr>
                <w:b/>
              </w:rPr>
            </w:pPr>
            <w:r w:rsidRPr="00FE5F02">
              <w:rPr>
                <w:b/>
              </w:rP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987577" w:rsidRDefault="005D079A" w:rsidP="007F31CD">
            <w:pPr>
              <w:jc w:val="center"/>
            </w:pPr>
            <w:r w:rsidRPr="00987577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98757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  <w:shd w:val="clear" w:color="auto" w:fill="auto"/>
          </w:tcPr>
          <w:p w:rsidR="005D079A" w:rsidRPr="00987577" w:rsidRDefault="008F1202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66A6F" w:rsidRPr="0098757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987577">
              <w:rPr>
                <w:rFonts w:ascii="Arial Narrow" w:hAnsi="Arial Narrow"/>
              </w:rPr>
              <w:t xml:space="preserve"> </w:t>
            </w:r>
            <w:r w:rsidR="005D079A" w:rsidRPr="00987577">
              <w:t>dodržen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5D079A" w:rsidRPr="00987577" w:rsidRDefault="008F1202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 w:rsidRPr="00987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987577">
              <w:t>překročen</w:t>
            </w:r>
          </w:p>
        </w:tc>
        <w:tc>
          <w:tcPr>
            <w:tcW w:w="1436" w:type="dxa"/>
            <w:gridSpan w:val="5"/>
          </w:tcPr>
          <w:p w:rsidR="005D079A" w:rsidRDefault="008F1202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FE5F02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auto"/>
          </w:tcPr>
          <w:p w:rsidR="000F38C8" w:rsidRPr="00987577" w:rsidRDefault="000F38C8" w:rsidP="009940C9">
            <w:pPr>
              <w:jc w:val="center"/>
            </w:pPr>
            <w:r w:rsidRPr="00987577">
              <w:t>A</w:t>
            </w:r>
          </w:p>
        </w:tc>
        <w:tc>
          <w:tcPr>
            <w:tcW w:w="677" w:type="dxa"/>
            <w:shd w:val="clear" w:color="auto" w:fill="auto"/>
          </w:tcPr>
          <w:p w:rsidR="000F38C8" w:rsidRPr="00987577" w:rsidRDefault="000F38C8" w:rsidP="009940C9">
            <w:pPr>
              <w:jc w:val="center"/>
            </w:pPr>
            <w:r w:rsidRPr="00987577">
              <w:t>B</w:t>
            </w:r>
          </w:p>
        </w:tc>
        <w:tc>
          <w:tcPr>
            <w:tcW w:w="726" w:type="dxa"/>
            <w:gridSpan w:val="4"/>
            <w:shd w:val="clear" w:color="auto" w:fill="BFBFBF" w:themeFill="background1" w:themeFillShade="BF"/>
          </w:tcPr>
          <w:p w:rsidR="000F38C8" w:rsidRPr="00FE5F02" w:rsidRDefault="000F38C8" w:rsidP="009940C9">
            <w:pPr>
              <w:jc w:val="center"/>
              <w:rPr>
                <w:b/>
              </w:rPr>
            </w:pPr>
            <w:r w:rsidRPr="00FE5F02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543F89" w:rsidP="00471E0B">
            <w:pPr>
              <w:jc w:val="both"/>
            </w:pPr>
            <w:r>
              <w:t>Předložená bakalářská práce se zabývá problematikou historie intenzivní péče v interním ošetřovatelství. Je standardně členěná na část teoretickou a praktickou.</w:t>
            </w:r>
          </w:p>
          <w:p w:rsidR="00543F89" w:rsidRDefault="00543F89" w:rsidP="00471E0B">
            <w:pPr>
              <w:jc w:val="both"/>
            </w:pPr>
            <w:r>
              <w:t xml:space="preserve">Teoretická </w:t>
            </w:r>
            <w:r w:rsidR="00F21911">
              <w:t xml:space="preserve">část je rozdělena do 4 hlavních kapitol, které nejsou souměrně rozvrženy – problematice </w:t>
            </w:r>
            <w:r w:rsidR="00F21911">
              <w:lastRenderedPageBreak/>
              <w:t xml:space="preserve">historie intenzivní péče (nejen u nás, ale také celosvětově) studentka věnuje pouze 3 strany, na kterých postrádám vlastní definici pojmu „intenzivní péče“, jak se intenzivní péče dělí apod. Největší celek v teoretické části tvoří kapitola </w:t>
            </w:r>
            <w:r w:rsidR="00F21911">
              <w:rPr>
                <w:i/>
              </w:rPr>
              <w:t>„Charakteristika oddělní intenzivní péče“</w:t>
            </w:r>
            <w:r w:rsidR="00F21911">
              <w:t xml:space="preserve"> a </w:t>
            </w:r>
            <w:r w:rsidR="00F21911">
              <w:rPr>
                <w:i/>
              </w:rPr>
              <w:t>„Obecná specifikace ošetřovatelské péče v intenzivní péči“</w:t>
            </w:r>
            <w:r w:rsidR="00F21911">
              <w:t xml:space="preserve">, kterým studentka věnuje 18 stran. Ač studentka vhodně vkládá vlastní fotodokumentaci, postrádám v těchto kapitolách exkurz do historie, dobové fotografie, postavení a kompetence sester v oboru intenzivní péče. </w:t>
            </w:r>
          </w:p>
          <w:p w:rsidR="00262130" w:rsidRDefault="00F21911" w:rsidP="00262130">
            <w:pPr>
              <w:jc w:val="both"/>
            </w:pPr>
            <w:r>
              <w:t xml:space="preserve">Pro praktickou část studentka zvolila kvalitativní metodu </w:t>
            </w:r>
            <w:r w:rsidR="00262130">
              <w:t>polostrukturovaného</w:t>
            </w:r>
            <w:r>
              <w:t xml:space="preserve"> rozhovoru. V kapitole </w:t>
            </w:r>
            <w:r>
              <w:rPr>
                <w:i/>
              </w:rPr>
              <w:t>„Metodika výzkumu“</w:t>
            </w:r>
            <w:r>
              <w:t xml:space="preserve"> úplně chybí vymezení cílů (které jsou zmíněny až v závěru práce), </w:t>
            </w:r>
            <w:r w:rsidR="00262130">
              <w:t xml:space="preserve">problematika kódování dat a vlastní znění zmiňovaného rozhovoru. Ten nenacházím ani v přílohách práce. Některé jeho otázky nekorespondují s problematikou práce. V diskusi studentka pouze shrnuje obsah rozhovorů, aniž by vnesla svůj názor či komparaci s jinými pracemi či literárními zdroji. </w:t>
            </w:r>
          </w:p>
          <w:p w:rsidR="00F21911" w:rsidRDefault="00262130" w:rsidP="00262130">
            <w:pPr>
              <w:jc w:val="both"/>
            </w:pPr>
            <w:r>
              <w:t>Pozitivně hodnotím přiloženou časovou osu, která mohla obsahovat více informací ze získaných rozhovorů. Na místo toho obsahuje převážně z dostupných zdrojů. Velmi oceňuji vložení fotografií jednotlivých osob</w:t>
            </w:r>
            <w:r w:rsidR="00AC3844">
              <w:t xml:space="preserve"> a rozdělení na část informací zaměřených na intenzivní péči a na část obecného vnitřního lékařství</w:t>
            </w:r>
            <w:r>
              <w:t>.</w:t>
            </w:r>
          </w:p>
          <w:p w:rsidR="00262130" w:rsidRDefault="00262130" w:rsidP="00262130">
            <w:pPr>
              <w:jc w:val="both"/>
            </w:pPr>
          </w:p>
          <w:p w:rsidR="00262130" w:rsidRPr="00F21911" w:rsidRDefault="00262130" w:rsidP="00262130">
            <w:pPr>
              <w:jc w:val="both"/>
            </w:pPr>
            <w:r>
              <w:t>Přes výše uvedené nedostatky práci hodnotím známkou F a doporučuji její přepracování.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766A6F" w:rsidRDefault="00262130" w:rsidP="00987577">
            <w:r>
              <w:t>1. Vysvětlete, prosím, princip/pojem kódování získaných dat.</w:t>
            </w:r>
          </w:p>
          <w:p w:rsidR="00AC3844" w:rsidRPr="00766A6F" w:rsidRDefault="00262130" w:rsidP="00987577">
            <w:r>
              <w:t xml:space="preserve">2. </w:t>
            </w:r>
            <w:r w:rsidR="00AC3844">
              <w:t>Která ze získaných informací Vás v průběhu rozhovoru zarazila/překvapila?</w:t>
            </w:r>
          </w:p>
        </w:tc>
      </w:tr>
      <w:tr w:rsidR="00543F89" w:rsidRPr="005D079A" w:rsidTr="007F31CD">
        <w:tc>
          <w:tcPr>
            <w:tcW w:w="1738" w:type="dxa"/>
            <w:vMerge w:val="restart"/>
          </w:tcPr>
          <w:p w:rsidR="00543F89" w:rsidRPr="005D079A" w:rsidRDefault="00543F89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543F89" w:rsidRPr="005D079A" w:rsidRDefault="008F1202" w:rsidP="00543F89">
            <w:sdt>
              <w:sdtPr>
                <w:id w:val="355851716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 w:rsidRPr="005D079A">
              <w:t xml:space="preserve"> </w:t>
            </w:r>
            <w:r w:rsidR="00543F89">
              <w:t>doporučuji</w:t>
            </w:r>
          </w:p>
        </w:tc>
        <w:tc>
          <w:tcPr>
            <w:tcW w:w="1450" w:type="dxa"/>
          </w:tcPr>
          <w:p w:rsidR="00543F89" w:rsidRPr="005D079A" w:rsidRDefault="00543F89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543F89" w:rsidRPr="005D079A" w:rsidRDefault="00543F89" w:rsidP="00487D8D">
            <w:r>
              <w:rPr>
                <w:rFonts w:ascii="MS Gothic" w:eastAsia="MS Gothic" w:hAnsi="MS Gothic" w:hint="eastAsia"/>
              </w:rPr>
              <w:t>☐</w:t>
            </w:r>
            <w:r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543F89" w:rsidRPr="005D079A" w:rsidRDefault="008F1202" w:rsidP="00487D8D">
            <w:sdt>
              <w:sdtPr>
                <w:id w:val="1358244077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543F89" w:rsidRPr="005D079A" w:rsidRDefault="008F1202" w:rsidP="00487D8D">
            <w:sdt>
              <w:sdtPr>
                <w:id w:val="1218784647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543F89" w:rsidRPr="005D079A" w:rsidRDefault="008F1202" w:rsidP="00487D8D">
            <w:sdt>
              <w:sdtPr>
                <w:id w:val="1070624692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543F89" w:rsidRPr="005D079A" w:rsidRDefault="008F1202" w:rsidP="00282FC4">
            <w:sdt>
              <w:sdtPr>
                <w:id w:val="1996689377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>
              <w:t xml:space="preserve"> E</w:t>
            </w:r>
          </w:p>
        </w:tc>
      </w:tr>
      <w:tr w:rsidR="00543F89" w:rsidRPr="005D079A" w:rsidTr="007F31CD">
        <w:tc>
          <w:tcPr>
            <w:tcW w:w="1738" w:type="dxa"/>
            <w:vMerge/>
          </w:tcPr>
          <w:p w:rsidR="00543F89" w:rsidRPr="005D079A" w:rsidRDefault="00543F89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543F89" w:rsidRPr="005D079A" w:rsidRDefault="008F120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sdt>
                  <w:sdtPr>
                    <w:id w:val="-177117209"/>
                  </w:sdtPr>
                  <w:sdtEndPr/>
                  <w:sdtContent>
                    <w:r w:rsidR="00543F8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543F89" w:rsidRPr="005D079A">
              <w:t xml:space="preserve"> </w:t>
            </w:r>
            <w:r w:rsidR="00543F89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543F89" w:rsidRPr="005D079A" w:rsidRDefault="008F1202" w:rsidP="00543F89">
            <w:sdt>
              <w:sdtPr>
                <w:id w:val="-1441995190"/>
              </w:sdtPr>
              <w:sdtEndPr/>
              <w:sdtContent>
                <w:sdt>
                  <w:sdtPr>
                    <w:id w:val="1969246049"/>
                  </w:sdtPr>
                  <w:sdtEndPr/>
                  <w:sdtContent>
                    <w:r w:rsidR="00543F8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543F89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43F89">
              <w:t>F – viz komentář výše</w:t>
            </w:r>
          </w:p>
        </w:tc>
      </w:tr>
      <w:tr w:rsidR="00543F89" w:rsidRPr="005D079A" w:rsidTr="00657971">
        <w:tc>
          <w:tcPr>
            <w:tcW w:w="5211" w:type="dxa"/>
            <w:gridSpan w:val="6"/>
          </w:tcPr>
          <w:p w:rsidR="00543F89" w:rsidRPr="005D079A" w:rsidRDefault="00543F89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543F89" w:rsidRPr="005D079A" w:rsidRDefault="008F1202" w:rsidP="00E7033B">
            <w:sdt>
              <w:sdtPr>
                <w:id w:val="-996884122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F89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543F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3F89">
              <w:t xml:space="preserve">negativním </w:t>
            </w:r>
          </w:p>
        </w:tc>
      </w:tr>
      <w:tr w:rsidR="00543F89" w:rsidRPr="005D079A" w:rsidTr="00657971">
        <w:tc>
          <w:tcPr>
            <w:tcW w:w="5211" w:type="dxa"/>
            <w:gridSpan w:val="6"/>
          </w:tcPr>
          <w:p w:rsidR="00543F89" w:rsidRPr="005D079A" w:rsidRDefault="00543F89" w:rsidP="00AC3844">
            <w:r w:rsidRPr="005D079A">
              <w:t>Datum:</w:t>
            </w:r>
            <w:r>
              <w:t>3</w:t>
            </w:r>
            <w:r w:rsidR="00AC3844">
              <w:t>1</w:t>
            </w:r>
            <w:r>
              <w:t>. 5. 2017</w:t>
            </w:r>
          </w:p>
        </w:tc>
        <w:tc>
          <w:tcPr>
            <w:tcW w:w="4082" w:type="dxa"/>
            <w:gridSpan w:val="15"/>
          </w:tcPr>
          <w:p w:rsidR="00543F89" w:rsidRPr="005D079A" w:rsidRDefault="00543F89" w:rsidP="000859A4">
            <w:r w:rsidRPr="005D079A">
              <w:t>Podpis:</w:t>
            </w:r>
            <w:r>
              <w:t xml:space="preserve"> Mgr. Vladimír Koutecký, v. r.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02" w:rsidRDefault="008F1202" w:rsidP="004C45B6">
      <w:pPr>
        <w:spacing w:after="0" w:line="240" w:lineRule="auto"/>
      </w:pPr>
      <w:r>
        <w:separator/>
      </w:r>
    </w:p>
  </w:endnote>
  <w:endnote w:type="continuationSeparator" w:id="0">
    <w:p w:rsidR="008F1202" w:rsidRDefault="008F120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02" w:rsidRDefault="008F1202" w:rsidP="004C45B6">
      <w:pPr>
        <w:spacing w:after="0" w:line="240" w:lineRule="auto"/>
      </w:pPr>
      <w:r>
        <w:separator/>
      </w:r>
    </w:p>
  </w:footnote>
  <w:footnote w:type="continuationSeparator" w:id="0">
    <w:p w:rsidR="008F1202" w:rsidRDefault="008F120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02BBD"/>
    <w:rsid w:val="000222E9"/>
    <w:rsid w:val="00046D6B"/>
    <w:rsid w:val="000905F0"/>
    <w:rsid w:val="000C1EF1"/>
    <w:rsid w:val="000F38C8"/>
    <w:rsid w:val="00127679"/>
    <w:rsid w:val="001441AF"/>
    <w:rsid w:val="00153ABC"/>
    <w:rsid w:val="001B148C"/>
    <w:rsid w:val="001D693E"/>
    <w:rsid w:val="002202E0"/>
    <w:rsid w:val="00224F85"/>
    <w:rsid w:val="00252416"/>
    <w:rsid w:val="00262130"/>
    <w:rsid w:val="00274165"/>
    <w:rsid w:val="002A558B"/>
    <w:rsid w:val="002A7C9E"/>
    <w:rsid w:val="002E27C4"/>
    <w:rsid w:val="00332E2B"/>
    <w:rsid w:val="003833C3"/>
    <w:rsid w:val="00384E64"/>
    <w:rsid w:val="003925D9"/>
    <w:rsid w:val="00446C50"/>
    <w:rsid w:val="00451FDE"/>
    <w:rsid w:val="0047082F"/>
    <w:rsid w:val="00471E0B"/>
    <w:rsid w:val="004732B8"/>
    <w:rsid w:val="00487D8D"/>
    <w:rsid w:val="004C45B6"/>
    <w:rsid w:val="004D114B"/>
    <w:rsid w:val="004E2622"/>
    <w:rsid w:val="00514F4A"/>
    <w:rsid w:val="005200F9"/>
    <w:rsid w:val="00523649"/>
    <w:rsid w:val="00543F89"/>
    <w:rsid w:val="00560FD5"/>
    <w:rsid w:val="00580270"/>
    <w:rsid w:val="00580D61"/>
    <w:rsid w:val="00585D57"/>
    <w:rsid w:val="005D079A"/>
    <w:rsid w:val="005E0759"/>
    <w:rsid w:val="005E4C88"/>
    <w:rsid w:val="0061330B"/>
    <w:rsid w:val="00623491"/>
    <w:rsid w:val="00631D5B"/>
    <w:rsid w:val="00657971"/>
    <w:rsid w:val="00667FD5"/>
    <w:rsid w:val="00670CEC"/>
    <w:rsid w:val="00705FA6"/>
    <w:rsid w:val="00707EBF"/>
    <w:rsid w:val="0071495A"/>
    <w:rsid w:val="00730C11"/>
    <w:rsid w:val="00766A6F"/>
    <w:rsid w:val="00795B1F"/>
    <w:rsid w:val="00797BC6"/>
    <w:rsid w:val="007F31CD"/>
    <w:rsid w:val="008F1202"/>
    <w:rsid w:val="009163B1"/>
    <w:rsid w:val="009246F8"/>
    <w:rsid w:val="0098046A"/>
    <w:rsid w:val="00987577"/>
    <w:rsid w:val="0099475D"/>
    <w:rsid w:val="00996161"/>
    <w:rsid w:val="00A32848"/>
    <w:rsid w:val="00AB7549"/>
    <w:rsid w:val="00AC0D4D"/>
    <w:rsid w:val="00AC3844"/>
    <w:rsid w:val="00AC785B"/>
    <w:rsid w:val="00B24FCA"/>
    <w:rsid w:val="00B70FD8"/>
    <w:rsid w:val="00BA74A0"/>
    <w:rsid w:val="00BC2A63"/>
    <w:rsid w:val="00BC7E6B"/>
    <w:rsid w:val="00BF794A"/>
    <w:rsid w:val="00C0316C"/>
    <w:rsid w:val="00C61293"/>
    <w:rsid w:val="00C64D29"/>
    <w:rsid w:val="00D64B8B"/>
    <w:rsid w:val="00D82AEB"/>
    <w:rsid w:val="00DA40D1"/>
    <w:rsid w:val="00DB6634"/>
    <w:rsid w:val="00DF3931"/>
    <w:rsid w:val="00EA3D91"/>
    <w:rsid w:val="00F21911"/>
    <w:rsid w:val="00F823D2"/>
    <w:rsid w:val="00F836E5"/>
    <w:rsid w:val="00F97920"/>
    <w:rsid w:val="00FA4B70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A56D1-D8D0-4EBC-9F6A-CA5BB342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U14 Budova</cp:lastModifiedBy>
  <cp:revision>4</cp:revision>
  <cp:lastPrinted>2015-09-02T08:37:00Z</cp:lastPrinted>
  <dcterms:created xsi:type="dcterms:W3CDTF">2017-06-01T07:30:00Z</dcterms:created>
  <dcterms:modified xsi:type="dcterms:W3CDTF">2017-06-02T06:42:00Z</dcterms:modified>
</cp:coreProperties>
</file>