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F6A5B" w:rsidP="008F6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Březina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F6A5B" w:rsidP="008F6A5B">
            <w:pPr>
              <w:rPr>
                <w:sz w:val="22"/>
                <w:szCs w:val="22"/>
              </w:rPr>
            </w:pPr>
            <w:r w:rsidRPr="008F6A5B">
              <w:rPr>
                <w:sz w:val="22"/>
                <w:szCs w:val="22"/>
              </w:rPr>
              <w:t>Sociální klima třídy</w:t>
            </w:r>
            <w:r>
              <w:rPr>
                <w:sz w:val="22"/>
                <w:szCs w:val="22"/>
              </w:rPr>
              <w:t xml:space="preserve"> </w:t>
            </w:r>
            <w:r w:rsidRPr="008F6A5B">
              <w:rPr>
                <w:sz w:val="22"/>
                <w:szCs w:val="22"/>
              </w:rPr>
              <w:t>ve vztahu k jejímu výukovému zaměření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12E8D" w:rsidP="00362AB0">
            <w:pPr>
              <w:rPr>
                <w:sz w:val="22"/>
                <w:szCs w:val="22"/>
              </w:rPr>
            </w:pPr>
            <w:r w:rsidRPr="00912E8D"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F6A5B" w:rsidP="008F6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2E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C44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C44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A6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75A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75A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75A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A6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CA6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A6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75A2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75A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D00A0" w:rsidRPr="00CA6D96" w:rsidRDefault="008F6A5B" w:rsidP="001878E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Autor zpracovává zajímavé téma sociálního klimatu tříd s důrazem na odlišnosti dan</w:t>
            </w:r>
            <w:r w:rsidR="005A09C7">
              <w:rPr>
                <w:sz w:val="23"/>
                <w:szCs w:val="23"/>
              </w:rPr>
              <w:t>ými</w:t>
            </w:r>
            <w:r>
              <w:rPr>
                <w:sz w:val="23"/>
                <w:szCs w:val="23"/>
              </w:rPr>
              <w:t xml:space="preserve"> </w:t>
            </w:r>
            <w:r w:rsidR="005A09C7">
              <w:rPr>
                <w:sz w:val="23"/>
                <w:szCs w:val="23"/>
              </w:rPr>
              <w:t>různým</w:t>
            </w:r>
            <w:r>
              <w:rPr>
                <w:sz w:val="23"/>
                <w:szCs w:val="23"/>
              </w:rPr>
              <w:t xml:space="preserve"> oborovým zaměřením tříd. </w:t>
            </w:r>
            <w:r w:rsidR="00A75A22">
              <w:rPr>
                <w:sz w:val="23"/>
                <w:szCs w:val="23"/>
              </w:rPr>
              <w:t xml:space="preserve">Práce je velmi logicky a vhodně rozčleněna a v celkovém záběru tak </w:t>
            </w:r>
            <w:r w:rsidR="005A09C7">
              <w:rPr>
                <w:sz w:val="23"/>
                <w:szCs w:val="23"/>
              </w:rPr>
              <w:t xml:space="preserve">autor </w:t>
            </w:r>
            <w:r w:rsidR="00A75A22">
              <w:rPr>
                <w:sz w:val="23"/>
                <w:szCs w:val="23"/>
              </w:rPr>
              <w:t>velmi výstižně pojímá celou problematiku</w:t>
            </w:r>
            <w:r w:rsidR="00A75A22">
              <w:t xml:space="preserve">. </w:t>
            </w:r>
            <w:r w:rsidR="00A75A22">
              <w:rPr>
                <w:sz w:val="23"/>
                <w:szCs w:val="23"/>
              </w:rPr>
              <w:t>Oceňuji odborný jazyk i práci s relevantními zdroji</w:t>
            </w:r>
            <w:r w:rsidR="00CA6D96">
              <w:rPr>
                <w:sz w:val="23"/>
                <w:szCs w:val="23"/>
              </w:rPr>
              <w:t xml:space="preserve"> a taktéž to, že se autor v teoretické části zabýval stavem dosavadního výzkumu v této oblasti a uvedl významná zjištění a v neposlední řadě to, že a</w:t>
            </w:r>
            <w:r w:rsidR="00A75A22">
              <w:rPr>
                <w:sz w:val="22"/>
                <w:szCs w:val="22"/>
              </w:rPr>
              <w:t xml:space="preserve">utor dodržel všechny </w:t>
            </w:r>
            <w:r w:rsidR="009D00A0">
              <w:rPr>
                <w:sz w:val="22"/>
                <w:szCs w:val="22"/>
              </w:rPr>
              <w:t>požadavky vedoucího práce</w:t>
            </w:r>
            <w:r w:rsidR="00A75A22">
              <w:rPr>
                <w:sz w:val="22"/>
                <w:szCs w:val="22"/>
              </w:rPr>
              <w:t xml:space="preserve">. </w:t>
            </w:r>
          </w:p>
          <w:p w:rsidR="001D08A4" w:rsidRDefault="001D08A4" w:rsidP="009724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empirické části </w:t>
            </w:r>
            <w:r w:rsidR="00A75A22">
              <w:rPr>
                <w:sz w:val="22"/>
                <w:szCs w:val="22"/>
              </w:rPr>
              <w:t xml:space="preserve">autor porovnával </w:t>
            </w:r>
            <w:r w:rsidR="00A75A22">
              <w:rPr>
                <w:sz w:val="23"/>
                <w:szCs w:val="23"/>
              </w:rPr>
              <w:t>sociální klima běžných a matematických tříd druhého stupně vybrané základní škol</w:t>
            </w:r>
            <w:r w:rsidR="00CA6D96">
              <w:rPr>
                <w:sz w:val="23"/>
                <w:szCs w:val="23"/>
              </w:rPr>
              <w:t>y. Z</w:t>
            </w:r>
            <w:r>
              <w:rPr>
                <w:sz w:val="22"/>
                <w:szCs w:val="22"/>
              </w:rPr>
              <w:t>vol</w:t>
            </w:r>
            <w:r w:rsidR="00CA6D96">
              <w:rPr>
                <w:sz w:val="22"/>
                <w:szCs w:val="22"/>
              </w:rPr>
              <w:t>ený</w:t>
            </w:r>
            <w:r>
              <w:rPr>
                <w:sz w:val="22"/>
                <w:szCs w:val="22"/>
              </w:rPr>
              <w:t xml:space="preserve"> výzkumný problém a cíle výzkumu</w:t>
            </w:r>
            <w:r w:rsidR="00CA6D96">
              <w:rPr>
                <w:sz w:val="22"/>
                <w:szCs w:val="22"/>
              </w:rPr>
              <w:t xml:space="preserve"> jsou správně formulovány. </w:t>
            </w:r>
            <w:r w:rsidR="00ED539C">
              <w:rPr>
                <w:sz w:val="22"/>
                <w:szCs w:val="22"/>
              </w:rPr>
              <w:t>Autor zvolil výzkumnou techniku standardizovaného dotazníku</w:t>
            </w:r>
            <w:r w:rsidR="005A09C7">
              <w:rPr>
                <w:sz w:val="22"/>
                <w:szCs w:val="22"/>
              </w:rPr>
              <w:t xml:space="preserve"> CES</w:t>
            </w:r>
            <w:r w:rsidR="00ED539C">
              <w:rPr>
                <w:sz w:val="22"/>
                <w:szCs w:val="22"/>
              </w:rPr>
              <w:t>. Zjištěné poznatky jsou vhodně interpretovány, jen chybí konkrétnější interpretace výsledků verifikace hypotéz. Oceňuj</w:t>
            </w:r>
            <w:r w:rsidR="005A09C7">
              <w:rPr>
                <w:sz w:val="22"/>
                <w:szCs w:val="22"/>
              </w:rPr>
              <w:t>i</w:t>
            </w:r>
            <w:r w:rsidR="00ED539C">
              <w:rPr>
                <w:sz w:val="22"/>
                <w:szCs w:val="22"/>
              </w:rPr>
              <w:t xml:space="preserve"> také uvedení limitů práce (výzkum byl uskutečňován na jedné vybrané škole) a z nich vyplývajících omezených možností generalizace. </w:t>
            </w:r>
            <w:bookmarkStart w:id="0" w:name="_GoBack"/>
            <w:bookmarkEnd w:id="0"/>
          </w:p>
          <w:p w:rsidR="00B411DB" w:rsidRPr="00C50B27" w:rsidRDefault="00636D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</w:t>
            </w:r>
            <w:r w:rsidR="00ED539C">
              <w:rPr>
                <w:sz w:val="22"/>
                <w:szCs w:val="22"/>
              </w:rPr>
              <w:t xml:space="preserve">e je velmi zdařilá a </w:t>
            </w:r>
            <w:r>
              <w:rPr>
                <w:sz w:val="22"/>
                <w:szCs w:val="22"/>
              </w:rPr>
              <w:t>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F31BC" w:rsidRDefault="00CF31BC" w:rsidP="00CF31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 </w:t>
            </w:r>
            <w:r w:rsidR="005A09C7">
              <w:rPr>
                <w:sz w:val="22"/>
                <w:szCs w:val="22"/>
              </w:rPr>
              <w:t xml:space="preserve">na základě praktických zkušeností </w:t>
            </w:r>
            <w:r>
              <w:rPr>
                <w:sz w:val="22"/>
                <w:szCs w:val="22"/>
              </w:rPr>
              <w:t>uvést</w:t>
            </w:r>
            <w:r w:rsidR="005A09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co je podle Vás nejtěžší při tvorbě pozitivního vyučovacího klimatu?</w:t>
            </w:r>
          </w:p>
          <w:p w:rsidR="00CF31BC" w:rsidRDefault="00CF31BC" w:rsidP="00CF31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jakých teoretických východisek jste vycházel při tvorbě hypotéz?</w:t>
            </w:r>
          </w:p>
          <w:p w:rsidR="00B411DB" w:rsidRPr="00C50B27" w:rsidRDefault="00CF31BC" w:rsidP="000654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54EE">
              <w:rPr>
                <w:sz w:val="22"/>
                <w:szCs w:val="22"/>
              </w:rPr>
              <w:t>Jak byste interpretoval výsledky verifikace hypotéz?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A6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38F8">
              <w:rPr>
                <w:sz w:val="22"/>
                <w:szCs w:val="22"/>
              </w:rPr>
              <w:t xml:space="preserve"> 20. 5. 2017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49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CBD" w:rsidRDefault="00E80CBD">
      <w:r>
        <w:separator/>
      </w:r>
    </w:p>
  </w:endnote>
  <w:endnote w:type="continuationSeparator" w:id="0">
    <w:p w:rsidR="00E80CBD" w:rsidRDefault="00E80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CBD" w:rsidRDefault="00E80CBD">
      <w:r>
        <w:separator/>
      </w:r>
    </w:p>
  </w:footnote>
  <w:footnote w:type="continuationSeparator" w:id="0">
    <w:p w:rsidR="00E80CBD" w:rsidRDefault="00E80C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1BCF"/>
    <w:multiLevelType w:val="hybridMultilevel"/>
    <w:tmpl w:val="07EA1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E8D"/>
    <w:rsid w:val="000654EE"/>
    <w:rsid w:val="000C42FC"/>
    <w:rsid w:val="000E2C47"/>
    <w:rsid w:val="001878E8"/>
    <w:rsid w:val="001C5672"/>
    <w:rsid w:val="001D08A4"/>
    <w:rsid w:val="00347AC2"/>
    <w:rsid w:val="00362AB0"/>
    <w:rsid w:val="003C44EF"/>
    <w:rsid w:val="003F5DA2"/>
    <w:rsid w:val="00492C74"/>
    <w:rsid w:val="00512982"/>
    <w:rsid w:val="00514664"/>
    <w:rsid w:val="00526D47"/>
    <w:rsid w:val="0055255D"/>
    <w:rsid w:val="005A09C7"/>
    <w:rsid w:val="005C219A"/>
    <w:rsid w:val="00636D77"/>
    <w:rsid w:val="006847E2"/>
    <w:rsid w:val="007238F8"/>
    <w:rsid w:val="00730C1A"/>
    <w:rsid w:val="007F575B"/>
    <w:rsid w:val="00857E35"/>
    <w:rsid w:val="008F6A5B"/>
    <w:rsid w:val="00912E8D"/>
    <w:rsid w:val="009724A4"/>
    <w:rsid w:val="009D00A0"/>
    <w:rsid w:val="00A64CB1"/>
    <w:rsid w:val="00A75A22"/>
    <w:rsid w:val="00B411DB"/>
    <w:rsid w:val="00BA3203"/>
    <w:rsid w:val="00C03D7D"/>
    <w:rsid w:val="00C50B27"/>
    <w:rsid w:val="00CA6D96"/>
    <w:rsid w:val="00CF31BC"/>
    <w:rsid w:val="00D4572E"/>
    <w:rsid w:val="00D62416"/>
    <w:rsid w:val="00D94EBC"/>
    <w:rsid w:val="00DC1BF5"/>
    <w:rsid w:val="00E53BC4"/>
    <w:rsid w:val="00E709EA"/>
    <w:rsid w:val="00E80CBD"/>
    <w:rsid w:val="00ED539C"/>
    <w:rsid w:val="00FC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kova\Desktop\POSUDEK_VEDOUC&#258;&#356;HO_BAKAL&#258;&#65532;&#313;&#65532;SK&#258;&#8240;_PR&#258;&#65532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POSUDEK_VEDOUCĂŤHO_BAKALĂ￼Ĺ￼SKĂ‰_PRĂ￼CE_2015.dot</Template>
  <TotalTime>65</TotalTime>
  <Pages>1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stankova</dc:creator>
  <cp:keywords/>
  <cp:lastModifiedBy>user</cp:lastModifiedBy>
  <cp:revision>5</cp:revision>
  <cp:lastPrinted>2012-04-25T08:21:00Z</cp:lastPrinted>
  <dcterms:created xsi:type="dcterms:W3CDTF">2017-05-18T08:52:00Z</dcterms:created>
  <dcterms:modified xsi:type="dcterms:W3CDTF">2017-05-20T00:47:00Z</dcterms:modified>
</cp:coreProperties>
</file>