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E45DD0" w:rsidTr="00E45DD0">
        <w:tc>
          <w:tcPr>
            <w:tcW w:w="9828" w:type="dxa"/>
            <w:gridSpan w:val="9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E45DD0" w:rsidP="006B5FE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 xml:space="preserve">POSUDEK </w:t>
            </w:r>
            <w:r w:rsidR="006B5FEB">
              <w:rPr>
                <w:b/>
                <w:sz w:val="22"/>
                <w:szCs w:val="22"/>
                <w:lang w:eastAsia="en-US"/>
              </w:rPr>
              <w:t>OPONENTA</w:t>
            </w:r>
            <w:r>
              <w:rPr>
                <w:b/>
                <w:sz w:val="22"/>
                <w:szCs w:val="22"/>
                <w:lang w:eastAsia="en-US"/>
              </w:rPr>
              <w:t xml:space="preserve"> DIPLOMOVÉ PRÁCE</w:t>
            </w:r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Jméno a příjmení studenta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E45DD0" w:rsidP="00D71412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Bc. </w:t>
            </w:r>
            <w:r w:rsidR="002B0796">
              <w:t xml:space="preserve">Tamara </w:t>
            </w:r>
            <w:proofErr w:type="spellStart"/>
            <w:r w:rsidR="002B0796">
              <w:t>Sichálková</w:t>
            </w:r>
            <w:proofErr w:type="spellEnd"/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Název práce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2B0796">
            <w:pPr>
              <w:spacing w:line="276" w:lineRule="auto"/>
              <w:rPr>
                <w:lang w:eastAsia="en-US"/>
              </w:rPr>
            </w:pPr>
            <w:r>
              <w:t>Sociální a sociálně pedagogická práce s Romy</w:t>
            </w:r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6B5FEB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Oponent</w:t>
            </w:r>
            <w:r w:rsidR="00E45DD0">
              <w:rPr>
                <w:sz w:val="22"/>
                <w:szCs w:val="22"/>
                <w:lang w:eastAsia="en-US"/>
              </w:rPr>
              <w:t xml:space="preserve"> práce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6B5FEB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Doc. PhDr. Lenka </w:t>
            </w:r>
            <w:proofErr w:type="spellStart"/>
            <w:r>
              <w:rPr>
                <w:sz w:val="22"/>
                <w:szCs w:val="22"/>
                <w:lang w:eastAsia="en-US"/>
              </w:rPr>
              <w:t>Haburajová</w:t>
            </w:r>
            <w:proofErr w:type="spellEnd"/>
            <w:r>
              <w:rPr>
                <w:sz w:val="22"/>
                <w:szCs w:val="22"/>
                <w:lang w:eastAsia="en-US"/>
              </w:rPr>
              <w:t xml:space="preserve"> </w:t>
            </w:r>
            <w:proofErr w:type="spellStart"/>
            <w:r>
              <w:rPr>
                <w:sz w:val="22"/>
                <w:szCs w:val="22"/>
                <w:lang w:eastAsia="en-US"/>
              </w:rPr>
              <w:t>Ilavská</w:t>
            </w:r>
            <w:proofErr w:type="spellEnd"/>
            <w:r>
              <w:rPr>
                <w:sz w:val="22"/>
                <w:szCs w:val="22"/>
                <w:lang w:eastAsia="en-US"/>
              </w:rPr>
              <w:t>, PhD.</w:t>
            </w:r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Obor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Sociální pedagogika</w:t>
            </w:r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Forma studia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</w:p>
        </w:tc>
      </w:tr>
      <w:tr w:rsidR="00E45DD0" w:rsidTr="00E45DD0">
        <w:tc>
          <w:tcPr>
            <w:tcW w:w="28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Default="00E45DD0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Kritéria hodnocení práce</w:t>
            </w:r>
          </w:p>
        </w:tc>
        <w:tc>
          <w:tcPr>
            <w:tcW w:w="7020" w:type="dxa"/>
            <w:gridSpan w:val="8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E45DD0" w:rsidRDefault="00E45DD0">
            <w:pPr>
              <w:spacing w:line="276" w:lineRule="auto"/>
              <w:jc w:val="right"/>
              <w:rPr>
                <w:b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Stupeň hodnocení</w:t>
            </w:r>
          </w:p>
          <w:p w:rsidR="00E45DD0" w:rsidRDefault="00E45DD0">
            <w:pPr>
              <w:spacing w:line="276" w:lineRule="auto"/>
              <w:jc w:val="right"/>
              <w:rPr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dle stupnice ECTS</w:t>
            </w:r>
          </w:p>
        </w:tc>
      </w:tr>
      <w:tr w:rsidR="00E45DD0" w:rsidTr="00E45DD0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hideMark/>
          </w:tcPr>
          <w:p w:rsidR="00E45DD0" w:rsidRDefault="00E45DD0">
            <w:pPr>
              <w:spacing w:line="276" w:lineRule="auto"/>
              <w:jc w:val="center"/>
              <w:rPr>
                <w:color w:val="FFFFFF"/>
                <w:lang w:eastAsia="en-US"/>
              </w:rPr>
            </w:pPr>
            <w:r>
              <w:rPr>
                <w:b/>
                <w:color w:val="FFFFFF"/>
                <w:sz w:val="22"/>
                <w:szCs w:val="22"/>
                <w:lang w:eastAsia="en-US"/>
              </w:rPr>
              <w:t>Formální stránka práce</w:t>
            </w: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Přehlednost a členění práce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Pr="006B5FEB" w:rsidRDefault="00D7141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Úroveň jazykového zpracování (odborná úroveň textu, gramatická </w:t>
            </w:r>
            <w:r>
              <w:rPr>
                <w:sz w:val="22"/>
                <w:szCs w:val="22"/>
                <w:lang w:eastAsia="en-US"/>
              </w:rPr>
              <w:br/>
              <w:t>a stylistická správnost)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D7141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Dodržení formálních náležitostí (dodržení citační normy, úprava práce)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D7141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vAlign w:val="center"/>
            <w:hideMark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color w:val="FFFFFF"/>
                <w:sz w:val="22"/>
                <w:szCs w:val="22"/>
                <w:lang w:eastAsia="en-US"/>
              </w:rPr>
              <w:t>Teoretická východiska práce</w:t>
            </w: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Formulace cílů práce 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Default="00D7141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D71412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Analýza a syntéza problému 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D7141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Práce s odbornou literaturou (využití relevantních zdrojů, odbornost </w:t>
            </w:r>
            <w:r>
              <w:rPr>
                <w:sz w:val="22"/>
                <w:szCs w:val="22"/>
                <w:lang w:eastAsia="en-US"/>
              </w:rPr>
              <w:br/>
              <w:t>a aktuálnost zdrojů)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vAlign w:val="center"/>
            <w:hideMark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color w:val="FFFFFF"/>
                <w:sz w:val="22"/>
                <w:szCs w:val="22"/>
                <w:lang w:eastAsia="en-US"/>
              </w:rPr>
              <w:t>Empirická část práce</w:t>
            </w: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Formulace výzkumného cíle (náročnost, srozumitelnost, aktuálnost)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2B079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C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Metodika zpracování (druh výzkumu, výzkumný soubor, použité metody a techniky zpracování)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2B079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Analýza dat a interpretace dat 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2B079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D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Splnění výzkumných cílů a formulace závěrů práce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2B079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D</w:t>
            </w: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6A6A6"/>
            <w:hideMark/>
          </w:tcPr>
          <w:p w:rsidR="00E45DD0" w:rsidRDefault="00E45DD0">
            <w:pPr>
              <w:spacing w:line="276" w:lineRule="auto"/>
              <w:jc w:val="center"/>
              <w:rPr>
                <w:b/>
                <w:color w:val="FFFFFF"/>
                <w:lang w:eastAsia="en-US"/>
              </w:rPr>
            </w:pPr>
            <w:r>
              <w:rPr>
                <w:b/>
                <w:color w:val="FFFFFF"/>
                <w:sz w:val="22"/>
                <w:szCs w:val="22"/>
                <w:lang w:eastAsia="en-US"/>
              </w:rPr>
              <w:t>Celková kvalita a přínos práce</w:t>
            </w: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Kvalita, náročnost a originalita řešení zvoleného tématu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Default="00D7141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A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Odborný přínos práce a možnost jejího praktického využití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D7141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B</w:t>
            </w: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E45DD0" w:rsidRPr="00E45DD0" w:rsidRDefault="00E45DD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 w:rsidRPr="00E45DD0">
              <w:rPr>
                <w:b/>
                <w:sz w:val="22"/>
                <w:szCs w:val="22"/>
                <w:lang w:eastAsia="en-US"/>
              </w:rPr>
              <w:t>Odůvodnění hodnocení práce (silné a slabé stránky práce):</w:t>
            </w:r>
          </w:p>
          <w:p w:rsidR="006E7823" w:rsidRDefault="006E7823" w:rsidP="0093431C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Silné stránky:</w:t>
            </w:r>
          </w:p>
          <w:p w:rsidR="006E7823" w:rsidRDefault="00D71412" w:rsidP="0093431C">
            <w:pPr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Inovatívne</w:t>
            </w:r>
            <w:proofErr w:type="spellEnd"/>
            <w:r>
              <w:rPr>
                <w:sz w:val="22"/>
                <w:szCs w:val="22"/>
              </w:rPr>
              <w:t xml:space="preserve"> a </w:t>
            </w:r>
            <w:proofErr w:type="spellStart"/>
            <w:r w:rsidR="006E7823">
              <w:rPr>
                <w:sz w:val="22"/>
                <w:szCs w:val="22"/>
              </w:rPr>
              <w:t>aktuálne</w:t>
            </w:r>
            <w:proofErr w:type="spellEnd"/>
            <w:r w:rsidR="006E7823">
              <w:rPr>
                <w:sz w:val="22"/>
                <w:szCs w:val="22"/>
              </w:rPr>
              <w:t xml:space="preserve"> zvolená téma </w:t>
            </w:r>
            <w:proofErr w:type="spellStart"/>
            <w:r w:rsidR="006E7823">
              <w:rPr>
                <w:sz w:val="22"/>
                <w:szCs w:val="22"/>
              </w:rPr>
              <w:t>vo</w:t>
            </w:r>
            <w:proofErr w:type="spellEnd"/>
            <w:r w:rsidR="006E7823">
              <w:rPr>
                <w:sz w:val="22"/>
                <w:szCs w:val="22"/>
              </w:rPr>
              <w:t xml:space="preserve"> </w:t>
            </w:r>
            <w:proofErr w:type="spellStart"/>
            <w:r w:rsidR="006E7823">
              <w:rPr>
                <w:sz w:val="22"/>
                <w:szCs w:val="22"/>
              </w:rPr>
              <w:t>vzťahu</w:t>
            </w:r>
            <w:proofErr w:type="spellEnd"/>
            <w:r w:rsidR="006E7823">
              <w:rPr>
                <w:sz w:val="22"/>
                <w:szCs w:val="22"/>
              </w:rPr>
              <w:t xml:space="preserve"> k odboru </w:t>
            </w:r>
            <w:proofErr w:type="spellStart"/>
            <w:r w:rsidR="006E7823">
              <w:rPr>
                <w:sz w:val="22"/>
                <w:szCs w:val="22"/>
              </w:rPr>
              <w:t>štúdia</w:t>
            </w:r>
            <w:proofErr w:type="spellEnd"/>
            <w:r w:rsidR="006E7823">
              <w:rPr>
                <w:sz w:val="22"/>
                <w:szCs w:val="22"/>
              </w:rPr>
              <w:t>,</w:t>
            </w:r>
          </w:p>
          <w:p w:rsidR="006E7823" w:rsidRPr="004A2D7B" w:rsidRDefault="006E7823" w:rsidP="0093431C">
            <w:pPr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autorka </w:t>
            </w:r>
            <w:proofErr w:type="spellStart"/>
            <w:r>
              <w:rPr>
                <w:sz w:val="22"/>
                <w:szCs w:val="22"/>
              </w:rPr>
              <w:t>využíva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dostatočný</w:t>
            </w:r>
            <w:proofErr w:type="spellEnd"/>
            <w:r>
              <w:rPr>
                <w:sz w:val="22"/>
                <w:szCs w:val="22"/>
              </w:rPr>
              <w:t xml:space="preserve"> počet </w:t>
            </w:r>
            <w:proofErr w:type="spellStart"/>
            <w:r>
              <w:rPr>
                <w:sz w:val="22"/>
                <w:szCs w:val="22"/>
              </w:rPr>
              <w:t>zdrojov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literatúry</w:t>
            </w:r>
            <w:proofErr w:type="spellEnd"/>
            <w:r>
              <w:rPr>
                <w:sz w:val="22"/>
                <w:szCs w:val="22"/>
              </w:rPr>
              <w:t xml:space="preserve"> k </w:t>
            </w:r>
            <w:proofErr w:type="spellStart"/>
            <w:r>
              <w:rPr>
                <w:sz w:val="22"/>
                <w:szCs w:val="22"/>
              </w:rPr>
              <w:t>problematike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pričom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citačnú</w:t>
            </w:r>
            <w:proofErr w:type="spellEnd"/>
            <w:r>
              <w:rPr>
                <w:sz w:val="22"/>
                <w:szCs w:val="22"/>
              </w:rPr>
              <w:t xml:space="preserve"> normu </w:t>
            </w:r>
            <w:proofErr w:type="spellStart"/>
            <w:r>
              <w:rPr>
                <w:sz w:val="22"/>
                <w:szCs w:val="22"/>
              </w:rPr>
              <w:t>dodržiava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citlivo</w:t>
            </w:r>
            <w:proofErr w:type="spellEnd"/>
          </w:p>
          <w:p w:rsidR="006E7823" w:rsidRDefault="006E7823" w:rsidP="0093431C">
            <w:pPr>
              <w:spacing w:line="276" w:lineRule="auto"/>
              <w:ind w:left="720"/>
              <w:rPr>
                <w:sz w:val="22"/>
                <w:szCs w:val="22"/>
              </w:rPr>
            </w:pPr>
          </w:p>
          <w:p w:rsidR="006E7823" w:rsidRDefault="006E7823" w:rsidP="0093431C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Slabé stránky:</w:t>
            </w:r>
          </w:p>
          <w:p w:rsidR="006E7823" w:rsidRDefault="006E7823" w:rsidP="0093431C">
            <w:pPr>
              <w:pStyle w:val="Odsekzoznamu"/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proofErr w:type="spellStart"/>
            <w:r w:rsidRPr="006E7823">
              <w:rPr>
                <w:sz w:val="22"/>
                <w:szCs w:val="22"/>
              </w:rPr>
              <w:t>formálna</w:t>
            </w:r>
            <w:proofErr w:type="spellEnd"/>
            <w:r w:rsidRPr="006E7823">
              <w:rPr>
                <w:sz w:val="22"/>
                <w:szCs w:val="22"/>
              </w:rPr>
              <w:t xml:space="preserve"> úprava práce </w:t>
            </w:r>
          </w:p>
          <w:p w:rsidR="002B0796" w:rsidRDefault="002B0796" w:rsidP="0093431C">
            <w:pPr>
              <w:pStyle w:val="Odsekzoznamu"/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teoretická </w:t>
            </w:r>
            <w:proofErr w:type="spellStart"/>
            <w:r>
              <w:rPr>
                <w:sz w:val="22"/>
                <w:szCs w:val="22"/>
              </w:rPr>
              <w:t>časť</w:t>
            </w:r>
            <w:proofErr w:type="spellEnd"/>
            <w:r>
              <w:rPr>
                <w:sz w:val="22"/>
                <w:szCs w:val="22"/>
              </w:rPr>
              <w:t xml:space="preserve"> prá</w:t>
            </w:r>
            <w:bookmarkStart w:id="0" w:name="_GoBack"/>
            <w:bookmarkEnd w:id="0"/>
            <w:r>
              <w:rPr>
                <w:sz w:val="22"/>
                <w:szCs w:val="22"/>
              </w:rPr>
              <w:t xml:space="preserve">ce </w:t>
            </w:r>
            <w:proofErr w:type="spellStart"/>
            <w:r>
              <w:rPr>
                <w:sz w:val="22"/>
                <w:szCs w:val="22"/>
              </w:rPr>
              <w:t>sa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opiera</w:t>
            </w:r>
            <w:proofErr w:type="spellEnd"/>
            <w:r>
              <w:rPr>
                <w:sz w:val="22"/>
                <w:szCs w:val="22"/>
              </w:rPr>
              <w:t xml:space="preserve"> na </w:t>
            </w:r>
            <w:proofErr w:type="spellStart"/>
            <w:r>
              <w:rPr>
                <w:sz w:val="22"/>
                <w:szCs w:val="22"/>
              </w:rPr>
              <w:t>starú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literatúru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najmä</w:t>
            </w:r>
            <w:proofErr w:type="spellEnd"/>
            <w:r>
              <w:rPr>
                <w:sz w:val="22"/>
                <w:szCs w:val="22"/>
              </w:rPr>
              <w:t xml:space="preserve"> v časti 2 </w:t>
            </w:r>
            <w:proofErr w:type="spellStart"/>
            <w:r>
              <w:rPr>
                <w:sz w:val="22"/>
                <w:szCs w:val="22"/>
              </w:rPr>
              <w:t>Rómovia</w:t>
            </w:r>
            <w:proofErr w:type="spellEnd"/>
            <w:r>
              <w:rPr>
                <w:sz w:val="22"/>
                <w:szCs w:val="22"/>
              </w:rPr>
              <w:t xml:space="preserve">  a nereflektuje na </w:t>
            </w:r>
            <w:proofErr w:type="spellStart"/>
            <w:r>
              <w:rPr>
                <w:sz w:val="22"/>
                <w:szCs w:val="22"/>
              </w:rPr>
              <w:t>Európske</w:t>
            </w:r>
            <w:proofErr w:type="spellEnd"/>
            <w:r>
              <w:rPr>
                <w:sz w:val="22"/>
                <w:szCs w:val="22"/>
              </w:rPr>
              <w:t xml:space="preserve"> dokumenty.</w:t>
            </w:r>
          </w:p>
          <w:p w:rsidR="002B0796" w:rsidRDefault="002B0796" w:rsidP="0093431C">
            <w:pPr>
              <w:pStyle w:val="Odsekzoznamu"/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V časti</w:t>
            </w:r>
            <w:proofErr w:type="gramEnd"/>
            <w:r>
              <w:rPr>
                <w:sz w:val="22"/>
                <w:szCs w:val="22"/>
              </w:rPr>
              <w:t xml:space="preserve"> 3 </w:t>
            </w:r>
            <w:proofErr w:type="spellStart"/>
            <w:r>
              <w:rPr>
                <w:sz w:val="22"/>
                <w:szCs w:val="22"/>
              </w:rPr>
              <w:t>Sociálne</w:t>
            </w:r>
            <w:proofErr w:type="spellEnd"/>
            <w:r>
              <w:rPr>
                <w:sz w:val="22"/>
                <w:szCs w:val="22"/>
              </w:rPr>
              <w:t xml:space="preserve"> problémy… bolo potřebné </w:t>
            </w:r>
            <w:proofErr w:type="spellStart"/>
            <w:r>
              <w:rPr>
                <w:sz w:val="22"/>
                <w:szCs w:val="22"/>
              </w:rPr>
              <w:t>opierať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teoriu</w:t>
            </w:r>
            <w:proofErr w:type="spellEnd"/>
            <w:r>
              <w:rPr>
                <w:sz w:val="22"/>
                <w:szCs w:val="22"/>
              </w:rPr>
              <w:t xml:space="preserve"> o nové </w:t>
            </w:r>
            <w:proofErr w:type="spellStart"/>
            <w:r>
              <w:rPr>
                <w:sz w:val="22"/>
                <w:szCs w:val="22"/>
              </w:rPr>
              <w:t>štúdie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výskumy</w:t>
            </w:r>
            <w:proofErr w:type="spellEnd"/>
            <w:r>
              <w:rPr>
                <w:sz w:val="22"/>
                <w:szCs w:val="22"/>
              </w:rPr>
              <w:t xml:space="preserve"> a </w:t>
            </w:r>
            <w:proofErr w:type="spellStart"/>
            <w:r>
              <w:rPr>
                <w:sz w:val="22"/>
                <w:szCs w:val="22"/>
              </w:rPr>
              <w:t>akčné</w:t>
            </w:r>
            <w:proofErr w:type="spellEnd"/>
            <w:r>
              <w:rPr>
                <w:sz w:val="22"/>
                <w:szCs w:val="22"/>
              </w:rPr>
              <w:t xml:space="preserve"> plány </w:t>
            </w:r>
          </w:p>
          <w:p w:rsidR="007E6EF9" w:rsidRDefault="002B0796" w:rsidP="0093431C">
            <w:pPr>
              <w:pStyle w:val="Odsekzoznamu"/>
              <w:numPr>
                <w:ilvl w:val="0"/>
                <w:numId w:val="2"/>
              </w:num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Praktická </w:t>
            </w:r>
            <w:proofErr w:type="spellStart"/>
            <w:r>
              <w:rPr>
                <w:sz w:val="22"/>
                <w:szCs w:val="22"/>
              </w:rPr>
              <w:t>časť</w:t>
            </w:r>
            <w:proofErr w:type="spellEnd"/>
            <w:r>
              <w:rPr>
                <w:sz w:val="22"/>
                <w:szCs w:val="22"/>
              </w:rPr>
              <w:t xml:space="preserve"> – </w:t>
            </w:r>
            <w:proofErr w:type="spellStart"/>
            <w:r>
              <w:rPr>
                <w:sz w:val="22"/>
                <w:szCs w:val="22"/>
              </w:rPr>
              <w:t>oceňujem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metódu</w:t>
            </w:r>
            <w:proofErr w:type="spellEnd"/>
            <w:r>
              <w:rPr>
                <w:sz w:val="22"/>
                <w:szCs w:val="22"/>
              </w:rPr>
              <w:t xml:space="preserve"> rozhovoru avšak </w:t>
            </w:r>
            <w:proofErr w:type="spellStart"/>
            <w:r>
              <w:rPr>
                <w:sz w:val="22"/>
                <w:szCs w:val="22"/>
              </w:rPr>
              <w:t>časť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interpretácie</w:t>
            </w:r>
            <w:proofErr w:type="spellEnd"/>
            <w:r>
              <w:rPr>
                <w:sz w:val="22"/>
                <w:szCs w:val="22"/>
              </w:rPr>
              <w:t xml:space="preserve"> a </w:t>
            </w:r>
            <w:proofErr w:type="spellStart"/>
            <w:r>
              <w:rPr>
                <w:sz w:val="22"/>
                <w:szCs w:val="22"/>
              </w:rPr>
              <w:t>diskusie</w:t>
            </w:r>
            <w:proofErr w:type="spellEnd"/>
            <w:r>
              <w:rPr>
                <w:sz w:val="22"/>
                <w:szCs w:val="22"/>
              </w:rPr>
              <w:t xml:space="preserve"> je slabá</w:t>
            </w:r>
          </w:p>
          <w:p w:rsidR="0093431C" w:rsidRPr="006E7823" w:rsidRDefault="0093431C" w:rsidP="00D71412">
            <w:pPr>
              <w:pStyle w:val="Odsekzoznamu"/>
              <w:spacing w:line="276" w:lineRule="auto"/>
              <w:rPr>
                <w:sz w:val="22"/>
                <w:szCs w:val="22"/>
              </w:rPr>
            </w:pPr>
          </w:p>
        </w:tc>
      </w:tr>
      <w:tr w:rsidR="00E45DD0" w:rsidTr="00E45DD0">
        <w:tc>
          <w:tcPr>
            <w:tcW w:w="9828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E45DD0" w:rsidRDefault="00E45DD0" w:rsidP="00E45DD0">
            <w:pPr>
              <w:spacing w:line="276" w:lineRule="auto"/>
              <w:rPr>
                <w:b/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Otázky k obhajobě:</w:t>
            </w:r>
          </w:p>
          <w:p w:rsidR="006B5FEB" w:rsidRDefault="002B0796" w:rsidP="00D71412">
            <w:pPr>
              <w:pStyle w:val="Odsekzoznamu"/>
              <w:numPr>
                <w:ilvl w:val="0"/>
                <w:numId w:val="3"/>
              </w:numPr>
              <w:jc w:val="both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Ako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ste</w:t>
            </w:r>
            <w:proofErr w:type="spellEnd"/>
            <w:r>
              <w:rPr>
                <w:lang w:eastAsia="en-US"/>
              </w:rPr>
              <w:t xml:space="preserve"> podrobovala </w:t>
            </w:r>
            <w:proofErr w:type="spellStart"/>
            <w:r>
              <w:rPr>
                <w:lang w:eastAsia="en-US"/>
              </w:rPr>
              <w:t>vyhodnoteniu</w:t>
            </w:r>
            <w:proofErr w:type="spellEnd"/>
            <w:r>
              <w:rPr>
                <w:lang w:eastAsia="en-US"/>
              </w:rPr>
              <w:t xml:space="preserve"> rozhovory.</w:t>
            </w:r>
          </w:p>
          <w:p w:rsidR="002B0796" w:rsidRDefault="002B0796" w:rsidP="00D71412">
            <w:pPr>
              <w:pStyle w:val="Odsekzoznamu"/>
              <w:numPr>
                <w:ilvl w:val="0"/>
                <w:numId w:val="3"/>
              </w:numPr>
              <w:jc w:val="both"/>
              <w:rPr>
                <w:lang w:eastAsia="en-US"/>
              </w:rPr>
            </w:pPr>
            <w:r>
              <w:rPr>
                <w:lang w:eastAsia="en-US"/>
              </w:rPr>
              <w:t>V </w:t>
            </w:r>
            <w:proofErr w:type="spellStart"/>
            <w:r>
              <w:rPr>
                <w:lang w:eastAsia="en-US"/>
              </w:rPr>
              <w:t>závere</w:t>
            </w:r>
            <w:proofErr w:type="spellEnd"/>
            <w:r>
              <w:rPr>
                <w:lang w:eastAsia="en-US"/>
              </w:rPr>
              <w:t xml:space="preserve"> </w:t>
            </w:r>
            <w:proofErr w:type="spellStart"/>
            <w:r>
              <w:rPr>
                <w:lang w:eastAsia="en-US"/>
              </w:rPr>
              <w:t>uvádzate</w:t>
            </w:r>
            <w:proofErr w:type="spellEnd"/>
            <w:r>
              <w:rPr>
                <w:lang w:eastAsia="en-US"/>
              </w:rPr>
              <w:t>: „</w:t>
            </w:r>
            <w:r>
              <w:t>Zde je jednoznačně zapotřebí, aby pracovník uměl s Romy komunikovat.</w:t>
            </w:r>
            <w:r>
              <w:t xml:space="preserve">“ Toto je vaše </w:t>
            </w:r>
            <w:proofErr w:type="spellStart"/>
            <w:r>
              <w:t>odporúčanie</w:t>
            </w:r>
            <w:proofErr w:type="spellEnd"/>
            <w:r>
              <w:t xml:space="preserve"> </w:t>
            </w:r>
            <w:proofErr w:type="spellStart"/>
            <w:r>
              <w:t>pre</w:t>
            </w:r>
            <w:proofErr w:type="spellEnd"/>
            <w:r>
              <w:t xml:space="preserve"> </w:t>
            </w:r>
            <w:proofErr w:type="spellStart"/>
            <w:r>
              <w:t>prax</w:t>
            </w:r>
            <w:proofErr w:type="spellEnd"/>
            <w:r>
              <w:t>?</w:t>
            </w:r>
          </w:p>
        </w:tc>
      </w:tr>
      <w:tr w:rsidR="00E45DD0" w:rsidTr="00E45DD0">
        <w:tc>
          <w:tcPr>
            <w:tcW w:w="6791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lastRenderedPageBreak/>
              <w:t>Celkové hodnocení</w:t>
            </w:r>
            <w:r>
              <w:rPr>
                <w:rStyle w:val="Odkaznapoznmkupodiarou"/>
                <w:b/>
                <w:sz w:val="22"/>
                <w:szCs w:val="22"/>
                <w:lang w:eastAsia="en-US"/>
              </w:rPr>
              <w:footnoteReference w:customMarkFollows="1" w:id="1"/>
              <w:t>*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45DD0" w:rsidRDefault="00E45DD0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45DD0" w:rsidRDefault="002B0796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C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50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E45DD0" w:rsidRDefault="00E45DD0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E45DD0" w:rsidTr="00E45DD0">
        <w:tc>
          <w:tcPr>
            <w:tcW w:w="4068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E45DD0" w:rsidRDefault="00E45DD0" w:rsidP="002B0796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Datum: </w:t>
            </w:r>
            <w:proofErr w:type="gramStart"/>
            <w:r w:rsidR="002B0796">
              <w:rPr>
                <w:sz w:val="22"/>
                <w:szCs w:val="22"/>
                <w:lang w:eastAsia="en-US"/>
              </w:rPr>
              <w:t>1.5.</w:t>
            </w:r>
            <w:r>
              <w:rPr>
                <w:sz w:val="22"/>
                <w:szCs w:val="22"/>
                <w:lang w:eastAsia="en-US"/>
              </w:rPr>
              <w:t xml:space="preserve"> 2017</w:t>
            </w:r>
            <w:proofErr w:type="gramEnd"/>
          </w:p>
        </w:tc>
        <w:tc>
          <w:tcPr>
            <w:tcW w:w="5760" w:type="dxa"/>
            <w:gridSpan w:val="7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E45DD0" w:rsidRDefault="00E45DD0" w:rsidP="006B5FEB">
            <w:pPr>
              <w:spacing w:line="276" w:lineRule="auto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Podpis: </w:t>
            </w:r>
          </w:p>
        </w:tc>
      </w:tr>
    </w:tbl>
    <w:p w:rsidR="00E45DD0" w:rsidRDefault="00E45DD0" w:rsidP="00E45DD0"/>
    <w:p w:rsidR="00E45DD0" w:rsidRDefault="00E45DD0" w:rsidP="00E45DD0"/>
    <w:p w:rsidR="00E45DD0" w:rsidRDefault="00E45DD0" w:rsidP="00E45DD0"/>
    <w:p w:rsidR="004E747D" w:rsidRDefault="004E747D"/>
    <w:sectPr w:rsidR="004E747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4705" w:rsidRDefault="00DC4705" w:rsidP="00E45DD0">
      <w:r>
        <w:separator/>
      </w:r>
    </w:p>
  </w:endnote>
  <w:endnote w:type="continuationSeparator" w:id="0">
    <w:p w:rsidR="00DC4705" w:rsidRDefault="00DC4705" w:rsidP="00E45D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4705" w:rsidRDefault="00DC4705" w:rsidP="00E45DD0">
      <w:r>
        <w:separator/>
      </w:r>
    </w:p>
  </w:footnote>
  <w:footnote w:type="continuationSeparator" w:id="0">
    <w:p w:rsidR="00DC4705" w:rsidRDefault="00DC4705" w:rsidP="00E45DD0">
      <w:r>
        <w:continuationSeparator/>
      </w:r>
    </w:p>
  </w:footnote>
  <w:footnote w:id="1">
    <w:p w:rsidR="00E45DD0" w:rsidRDefault="00E45DD0" w:rsidP="00E45DD0">
      <w:pPr>
        <w:pStyle w:val="Textpoznmkypodiarou"/>
      </w:pPr>
      <w:r>
        <w:rPr>
          <w:rStyle w:val="Odkaznapoznmkupodi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F727E"/>
    <w:multiLevelType w:val="hybridMultilevel"/>
    <w:tmpl w:val="229AE322"/>
    <w:lvl w:ilvl="0" w:tplc="C66CBD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84D4AA1"/>
    <w:multiLevelType w:val="hybridMultilevel"/>
    <w:tmpl w:val="F81CF5B8"/>
    <w:lvl w:ilvl="0" w:tplc="A70AB95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A57655"/>
    <w:multiLevelType w:val="hybridMultilevel"/>
    <w:tmpl w:val="86FE4B92"/>
    <w:lvl w:ilvl="0" w:tplc="A2A03BC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DD0"/>
    <w:rsid w:val="002276A9"/>
    <w:rsid w:val="002B0796"/>
    <w:rsid w:val="002D1278"/>
    <w:rsid w:val="004E747D"/>
    <w:rsid w:val="00667391"/>
    <w:rsid w:val="006B5FEB"/>
    <w:rsid w:val="006E7823"/>
    <w:rsid w:val="007E6EF9"/>
    <w:rsid w:val="0093431C"/>
    <w:rsid w:val="00C36EEB"/>
    <w:rsid w:val="00C9644F"/>
    <w:rsid w:val="00D71412"/>
    <w:rsid w:val="00DC4705"/>
    <w:rsid w:val="00E45DD0"/>
    <w:rsid w:val="00E62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E45D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semiHidden/>
    <w:unhideWhenUsed/>
    <w:rsid w:val="00E45DD0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semiHidden/>
    <w:rsid w:val="00E45DD0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Odkaznapoznmkupodiarou">
    <w:name w:val="footnote reference"/>
    <w:basedOn w:val="Predvolenpsmoodseku"/>
    <w:semiHidden/>
    <w:unhideWhenUsed/>
    <w:rsid w:val="00E45DD0"/>
    <w:rPr>
      <w:vertAlign w:val="superscript"/>
    </w:rPr>
  </w:style>
  <w:style w:type="paragraph" w:styleId="Odsekzoznamu">
    <w:name w:val="List Paragraph"/>
    <w:basedOn w:val="Normlny"/>
    <w:uiPriority w:val="34"/>
    <w:qFormat/>
    <w:rsid w:val="006B5FE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E45D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semiHidden/>
    <w:unhideWhenUsed/>
    <w:rsid w:val="00E45DD0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semiHidden/>
    <w:rsid w:val="00E45DD0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Odkaznapoznmkupodiarou">
    <w:name w:val="footnote reference"/>
    <w:basedOn w:val="Predvolenpsmoodseku"/>
    <w:semiHidden/>
    <w:unhideWhenUsed/>
    <w:rsid w:val="00E45DD0"/>
    <w:rPr>
      <w:vertAlign w:val="superscript"/>
    </w:rPr>
  </w:style>
  <w:style w:type="paragraph" w:styleId="Odsekzoznamu">
    <w:name w:val="List Paragraph"/>
    <w:basedOn w:val="Normlny"/>
    <w:uiPriority w:val="34"/>
    <w:qFormat/>
    <w:rsid w:val="006B5F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91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064072-8DB4-4929-B40D-6462CBD17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300</Words>
  <Characters>1713</Characters>
  <Application>Microsoft Office Word</Application>
  <DocSecurity>0</DocSecurity>
  <Lines>14</Lines>
  <Paragraphs>4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PdF UP Olomouc</Company>
  <LinksUpToDate>false</LinksUpToDate>
  <CharactersWithSpaces>2009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Andrýsová Pavla</dc:creator>
  <cp:lastModifiedBy>Admin</cp:lastModifiedBy>
  <cp:revision>8</cp:revision>
  <cp:lastPrinted>2017-04-28T08:35:00Z</cp:lastPrinted>
  <dcterms:created xsi:type="dcterms:W3CDTF">2017-04-28T06:42:00Z</dcterms:created>
  <dcterms:modified xsi:type="dcterms:W3CDTF">2017-05-01T08:40:00Z</dcterms:modified>
</cp:coreProperties>
</file>