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906" w:rsidRDefault="00950906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/>
      </w:tblPr>
      <w:tblGrid>
        <w:gridCol w:w="2160"/>
        <w:gridCol w:w="4786"/>
        <w:gridCol w:w="709"/>
        <w:gridCol w:w="1345"/>
      </w:tblGrid>
      <w:tr w:rsidR="00950906" w:rsidRPr="0013588D" w:rsidTr="00891C4C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950906" w:rsidRPr="0013588D" w:rsidRDefault="00950906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950906" w:rsidRPr="0013588D" w:rsidRDefault="0095090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Nikola Prášilová</w:t>
            </w:r>
          </w:p>
        </w:tc>
      </w:tr>
      <w:tr w:rsidR="00950906" w:rsidRPr="0013588D" w:rsidTr="004D02B3">
        <w:tc>
          <w:tcPr>
            <w:tcW w:w="2160" w:type="dxa"/>
            <w:shd w:val="clear" w:color="auto" w:fill="F2F2F2"/>
          </w:tcPr>
          <w:p w:rsidR="00950906" w:rsidRPr="0013588D" w:rsidRDefault="00950906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950906" w:rsidRPr="0013588D" w:rsidRDefault="0095090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Rozhodovací proces při výběru seznamovacího portálu</w:t>
            </w:r>
          </w:p>
        </w:tc>
      </w:tr>
      <w:tr w:rsidR="00950906" w:rsidRPr="0013588D" w:rsidTr="00FA108F">
        <w:tc>
          <w:tcPr>
            <w:tcW w:w="2160" w:type="dxa"/>
            <w:shd w:val="clear" w:color="auto" w:fill="F2F2F2"/>
          </w:tcPr>
          <w:p w:rsidR="00950906" w:rsidRPr="0013588D" w:rsidRDefault="00950906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950906" w:rsidRPr="0013588D" w:rsidRDefault="00950906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PS</w:t>
            </w:r>
          </w:p>
        </w:tc>
        <w:tc>
          <w:tcPr>
            <w:tcW w:w="709" w:type="dxa"/>
            <w:shd w:val="clear" w:color="auto" w:fill="F2F2F2"/>
          </w:tcPr>
          <w:p w:rsidR="00950906" w:rsidRPr="004D02B3" w:rsidRDefault="00950906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950906" w:rsidRPr="0013588D" w:rsidRDefault="00950906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2015/2016</w:t>
            </w:r>
          </w:p>
        </w:tc>
      </w:tr>
      <w:tr w:rsidR="00950906" w:rsidRPr="0013588D" w:rsidTr="00891C4C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950906" w:rsidRPr="0013588D" w:rsidRDefault="00950906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950906" w:rsidRPr="0013588D" w:rsidRDefault="00950906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Martina Boušková</w:t>
            </w:r>
          </w:p>
        </w:tc>
      </w:tr>
    </w:tbl>
    <w:p w:rsidR="00950906" w:rsidRPr="0013588D" w:rsidRDefault="00950906" w:rsidP="00766FD3">
      <w:pPr>
        <w:jc w:val="both"/>
        <w:rPr>
          <w:rFonts w:ascii="Calibri" w:hAnsi="Calibri" w:cs="Calibri"/>
          <w:sz w:val="24"/>
          <w:szCs w:val="24"/>
        </w:rPr>
      </w:pPr>
    </w:p>
    <w:p w:rsidR="00950906" w:rsidRPr="0013588D" w:rsidRDefault="00950906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41.25pt;height:173.25pt" o:ole="">
            <v:imagedata r:id="rId7" o:title=""/>
          </v:shape>
          <o:OLEObject Type="Embed" ProgID="Excel.Sheet.8" ShapeID="_x0000_i1027" DrawAspect="Content" ObjectID="_1523991667" r:id="rId8"/>
        </w:object>
      </w:r>
    </w:p>
    <w:p w:rsidR="00950906" w:rsidRDefault="00950906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950906" w:rsidRDefault="00950906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Studentka si vybrala zajímavé téma, které má potenciál stát se podkladem využitelným  praxi. Teoretická část práce je vcelku přehledná, jen v jejím úvodu chybí krátké vysvětlení, proč se zabývá uvedenými tématy. </w:t>
      </w:r>
    </w:p>
    <w:p w:rsidR="00950906" w:rsidRDefault="00950906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950906" w:rsidRDefault="00950906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Větší problém vidím v praktické části. Studentka použila metodu hloubkového rozhovoru, což je v pořádku. Chyběly mi však bližší údaje o respondentech, jejich věková struktura, bydliště… - studentka se v práci právě na tyto kategorie odkazuje, ale konkrétní hodnoty neznáme.</w:t>
      </w:r>
    </w:p>
    <w:p w:rsidR="00950906" w:rsidRDefault="00950906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Přístup k respondentům byl neprofesionální a neobjektivní. Z formy hodnocení vyplývá, že se studentka nedokázala povznést nad vlastní předsudky vůči „starším“ respondentům či obyvatelům vesnic. </w:t>
      </w:r>
    </w:p>
    <w:p w:rsidR="00950906" w:rsidRDefault="00950906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„…Lidé, kteří žijí na vesnicích, mají zkreslené vnímání o světě venku. Často žijí v jakýchsi bublinách a neuvědomují si své místo ve společnosti. …“ (s. 57)</w:t>
      </w:r>
    </w:p>
    <w:p w:rsidR="00950906" w:rsidRDefault="00950906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Studentka nemá hodnotit, ale sdělit výsledky výzkumu. </w:t>
      </w:r>
    </w:p>
    <w:p w:rsidR="00950906" w:rsidRDefault="00950906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 tragickou bych označila jazykovou úroveň praktické části. Tam, kde se studentka nemohla opřít o odborné texty, se dopouští hrubých chyb ve shodě podmětu s přísudkem, interpunkci, stylistice. Objevují se četné hovorové výrazy, vynechaná slova, překlepy. Chyby jsou velmi četné, v praktické části není snad jediná stránka bez chyby, někdy najdeme i několik hrubých chyb v jednom odstavci. </w:t>
      </w:r>
    </w:p>
    <w:p w:rsidR="00950906" w:rsidRDefault="00950906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„… je to spíše vnímáno na hledání (s. 37), … aplikaci si člověk stáhnout v některém obchodu… (s. 37), … zvýší se uživatelovi možnosti (s. 40), ...“</w:t>
      </w:r>
    </w:p>
    <w:p w:rsidR="00950906" w:rsidRPr="007C3A3C" w:rsidRDefault="00950906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:rsidR="00950906" w:rsidRPr="005354CD" w:rsidRDefault="00950906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950906" w:rsidRPr="005354CD" w:rsidRDefault="00950906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950906" w:rsidRDefault="00950906" w:rsidP="00A23383">
      <w:pPr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Jakým způsobem jste vybírala respondenty k výzkumu? Pokud to byli vaši známí, mělo to vliv na jejich odpovědi?</w:t>
      </w:r>
    </w:p>
    <w:p w:rsidR="00950906" w:rsidRDefault="00950906" w:rsidP="00A23383">
      <w:pPr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Konkretizujte věkové kategorie respondentů – nejmladší, střední, třetí (nejstarší).</w:t>
      </w:r>
    </w:p>
    <w:p w:rsidR="00950906" w:rsidRDefault="00950906" w:rsidP="00A23383">
      <w:pPr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Sama chcete založit internetovou seznamku – jaké priority jste si pro další práci vytýčila do budoucna na základě této práce? </w:t>
      </w:r>
    </w:p>
    <w:p w:rsidR="00950906" w:rsidRDefault="00950906" w:rsidP="008742DC">
      <w:pPr>
        <w:tabs>
          <w:tab w:val="left" w:pos="2268"/>
        </w:tabs>
        <w:spacing w:before="120" w:after="60"/>
        <w:ind w:left="360"/>
        <w:jc w:val="both"/>
        <w:rPr>
          <w:rFonts w:ascii="Calibri" w:hAnsi="Calibri" w:cs="Calibri"/>
          <w:b/>
          <w:sz w:val="24"/>
          <w:szCs w:val="24"/>
        </w:rPr>
      </w:pPr>
    </w:p>
    <w:p w:rsidR="00950906" w:rsidRDefault="00950906" w:rsidP="008742DC">
      <w:pPr>
        <w:tabs>
          <w:tab w:val="left" w:pos="2268"/>
        </w:tabs>
        <w:spacing w:before="120" w:after="60"/>
        <w:ind w:left="360"/>
        <w:jc w:val="both"/>
        <w:rPr>
          <w:rFonts w:ascii="Calibri" w:hAnsi="Calibri" w:cs="Calibri"/>
          <w:b/>
          <w:sz w:val="24"/>
          <w:szCs w:val="24"/>
        </w:rPr>
      </w:pPr>
    </w:p>
    <w:p w:rsidR="00950906" w:rsidRDefault="00950906" w:rsidP="008742DC">
      <w:pPr>
        <w:tabs>
          <w:tab w:val="left" w:pos="2268"/>
        </w:tabs>
        <w:spacing w:before="120" w:after="60"/>
        <w:ind w:left="360"/>
        <w:jc w:val="both"/>
        <w:rPr>
          <w:rFonts w:ascii="Calibri" w:hAnsi="Calibri" w:cs="Calibri"/>
          <w:b/>
          <w:sz w:val="24"/>
          <w:szCs w:val="24"/>
        </w:rPr>
      </w:pPr>
    </w:p>
    <w:p w:rsidR="00950906" w:rsidRPr="0013588D" w:rsidRDefault="0095090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dne</w:t>
      </w:r>
      <w:r>
        <w:rPr>
          <w:rFonts w:ascii="Calibri" w:hAnsi="Calibri" w:cs="Calibri"/>
          <w:b/>
          <w:sz w:val="24"/>
          <w:szCs w:val="24"/>
        </w:rPr>
        <w:t>: 5. 5. 2016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>
        <w:rPr>
          <w:rFonts w:ascii="Calibri" w:hAnsi="Calibri" w:cs="Calibri"/>
          <w:b/>
          <w:sz w:val="24"/>
          <w:szCs w:val="24"/>
        </w:rPr>
        <w:t>Mgr. Martina Boušková</w:t>
      </w:r>
    </w:p>
    <w:sectPr w:rsidR="0095090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906" w:rsidRDefault="00950906">
      <w:r>
        <w:separator/>
      </w:r>
    </w:p>
  </w:endnote>
  <w:endnote w:type="continuationSeparator" w:id="1">
    <w:p w:rsidR="00950906" w:rsidRDefault="00950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906" w:rsidRDefault="00950906" w:rsidP="001000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0906" w:rsidRDefault="00950906" w:rsidP="00B559B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906" w:rsidRPr="00B559B0" w:rsidRDefault="00950906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950906" w:rsidRPr="00B559B0" w:rsidRDefault="00950906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906" w:rsidRDefault="00950906">
      <w:r>
        <w:separator/>
      </w:r>
    </w:p>
  </w:footnote>
  <w:footnote w:type="continuationSeparator" w:id="1">
    <w:p w:rsidR="00950906" w:rsidRDefault="009509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906" w:rsidRDefault="00950906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in;height:31.5p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7C1419"/>
    <w:multiLevelType w:val="hybridMultilevel"/>
    <w:tmpl w:val="606686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189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0F70E0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354CD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82805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C104C"/>
    <w:rsid w:val="007C29F5"/>
    <w:rsid w:val="007C3A3C"/>
    <w:rsid w:val="007C6BF0"/>
    <w:rsid w:val="007D31B4"/>
    <w:rsid w:val="007E1CB9"/>
    <w:rsid w:val="007E226B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742D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0906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3383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0705"/>
    <w:rsid w:val="00B05225"/>
    <w:rsid w:val="00B0625F"/>
    <w:rsid w:val="00B10BCB"/>
    <w:rsid w:val="00B2031F"/>
    <w:rsid w:val="00B249D9"/>
    <w:rsid w:val="00B302A7"/>
    <w:rsid w:val="00B3345C"/>
    <w:rsid w:val="00B34071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0F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5473"/>
    <w:rsid w:val="00CF6F04"/>
    <w:rsid w:val="00D3075D"/>
    <w:rsid w:val="00D32A03"/>
    <w:rsid w:val="00D50E58"/>
    <w:rsid w:val="00D6137B"/>
    <w:rsid w:val="00D6226A"/>
    <w:rsid w:val="00D7029A"/>
    <w:rsid w:val="00D74405"/>
    <w:rsid w:val="00D77699"/>
    <w:rsid w:val="00DA6E9A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761E4"/>
    <w:rsid w:val="00F92ED5"/>
    <w:rsid w:val="00FA108F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FD3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18AC"/>
    <w:pPr>
      <w:tabs>
        <w:tab w:val="center" w:pos="4536"/>
        <w:tab w:val="right" w:pos="9072"/>
      </w:tabs>
      <w:ind w:left="-68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E5E3E"/>
    <w:rPr>
      <w:rFonts w:cs="Times New Roman"/>
      <w:sz w:val="20"/>
    </w:rPr>
  </w:style>
  <w:style w:type="table" w:styleId="TableGrid">
    <w:name w:val="Table Grid"/>
    <w:basedOn w:val="TableNormal"/>
    <w:uiPriority w:val="99"/>
    <w:rsid w:val="000418A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rsid w:val="00B67482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E5E3E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B6748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3868F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868F7"/>
    <w:rPr>
      <w:rFonts w:ascii="Tahoma" w:hAnsi="Tahoma" w:cs="Times New Roman"/>
      <w:sz w:val="16"/>
    </w:rPr>
  </w:style>
  <w:style w:type="character" w:customStyle="1" w:styleId="Zstupntext">
    <w:name w:val="Zástupný text"/>
    <w:uiPriority w:val="99"/>
    <w:semiHidden/>
    <w:rsid w:val="00D77699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rsid w:val="00E02960"/>
    <w:pPr>
      <w:shd w:val="clear" w:color="auto" w:fill="000080"/>
    </w:pPr>
    <w:rPr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E5E3E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B559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B559B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51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2</Pages>
  <Words>313</Words>
  <Characters>1848</Characters>
  <Application>Microsoft Office Outlook</Application>
  <DocSecurity>0</DocSecurity>
  <Lines>0</Lines>
  <Paragraphs>0</Paragraphs>
  <ScaleCrop>false</ScaleCrop>
  <Company>FMK UTB Zlín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</cp:lastModifiedBy>
  <cp:revision>6</cp:revision>
  <cp:lastPrinted>2010-04-15T13:27:00Z</cp:lastPrinted>
  <dcterms:created xsi:type="dcterms:W3CDTF">2015-04-03T08:56:00Z</dcterms:created>
  <dcterms:modified xsi:type="dcterms:W3CDTF">2016-05-05T20:15:00Z</dcterms:modified>
</cp:coreProperties>
</file>