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5C3E8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3E8B">
        <w:fldChar w:fldCharType="separate"/>
      </w:r>
      <w:r w:rsidR="005C3E8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3E8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3E8B" w:rsidRPr="00F506F8">
        <w:rPr>
          <w:b/>
          <w:i/>
          <w:sz w:val="22"/>
          <w:szCs w:val="22"/>
        </w:rPr>
      </w:r>
      <w:r w:rsidR="005C3E8B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proofErr w:type="spellStart"/>
      <w:r w:rsidR="00117875">
        <w:rPr>
          <w:b/>
          <w:i/>
          <w:sz w:val="22"/>
          <w:szCs w:val="22"/>
        </w:rPr>
        <w:t>Petruchová</w:t>
      </w:r>
      <w:proofErr w:type="spellEnd"/>
      <w:r w:rsidR="00117875">
        <w:rPr>
          <w:b/>
          <w:i/>
          <w:sz w:val="22"/>
          <w:szCs w:val="22"/>
        </w:rPr>
        <w:t xml:space="preserve"> Michaela</w:t>
      </w:r>
      <w:bookmarkStart w:id="3" w:name="_GoBack"/>
      <w:bookmarkEnd w:id="3"/>
      <w:r w:rsidR="005C3E8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3E8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3E8B">
        <w:fldChar w:fldCharType="separate"/>
      </w:r>
      <w:r w:rsidR="005C3E8B">
        <w:fldChar w:fldCharType="end"/>
      </w:r>
      <w:bookmarkEnd w:id="2"/>
      <w:r>
        <w:t xml:space="preserve"> DP:</w:t>
      </w:r>
      <w:bookmarkStart w:id="4" w:name="Text2"/>
      <w:r w:rsidR="005C3E8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3E8B" w:rsidRPr="00F506F8">
        <w:rPr>
          <w:b/>
          <w:i/>
          <w:sz w:val="22"/>
          <w:szCs w:val="22"/>
        </w:rPr>
      </w:r>
      <w:r w:rsidR="005C3E8B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5C3E8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5C3E8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3E8B" w:rsidRPr="00F506F8">
        <w:rPr>
          <w:b/>
          <w:i/>
          <w:sz w:val="22"/>
          <w:szCs w:val="22"/>
        </w:rPr>
      </w:r>
      <w:r w:rsidR="005C3E8B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5C3E8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5C3E8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3E8B" w:rsidRPr="007358A5">
        <w:rPr>
          <w:b/>
          <w:i/>
          <w:sz w:val="22"/>
          <w:szCs w:val="22"/>
        </w:rPr>
      </w:r>
      <w:r w:rsidR="005C3E8B" w:rsidRPr="007358A5">
        <w:rPr>
          <w:b/>
          <w:i/>
          <w:sz w:val="22"/>
          <w:szCs w:val="22"/>
        </w:rPr>
        <w:fldChar w:fldCharType="separate"/>
      </w:r>
      <w:r w:rsidR="0073284C" w:rsidRPr="0073284C">
        <w:rPr>
          <w:b/>
          <w:i/>
          <w:sz w:val="22"/>
          <w:szCs w:val="22"/>
        </w:rPr>
        <w:t>Projekt zlepšení motivačního systému vybraného zdravotnického zařízení</w:t>
      </w:r>
      <w:r w:rsidR="005C3E8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C3E8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5C3E8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C3E8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C3E8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C3E8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C3E8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5C3E8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C3E8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C3E8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C3E8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C3E8B" w:rsidP="007F60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6043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F6043" w:rsidRDefault="005C3E8B" w:rsidP="0083264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3F0E">
        <w:rPr>
          <w:i/>
        </w:rPr>
        <w:t xml:space="preserve">Téma práce je zajímavé a prakticky využitelné. Teoretická část práce je zpracována kvalitně, s využitím aktuální české i zahraniční literatury. Podstatou analýzy je dotazníkové šetření, které je zpracováno pečlivě a vyhodnoceno správně. Je zajímavé, že návratnost je pouze </w:t>
      </w:r>
      <w:r w:rsidR="007F6043">
        <w:rPr>
          <w:i/>
        </w:rPr>
        <w:t xml:space="preserve">27,9 %, i když jde o téma, které by mělo zaměstnance velmi zajímat. Obzvláště, když se prostřednictvím něho mohou podílet na změně motivačního systému. Na </w:t>
      </w:r>
      <w:r w:rsidR="007F6043" w:rsidRPr="007F6043">
        <w:rPr>
          <w:i/>
        </w:rPr>
        <w:t xml:space="preserve">str. 36 - 39 se </w:t>
      </w:r>
      <w:r w:rsidR="007F6043">
        <w:rPr>
          <w:i/>
        </w:rPr>
        <w:t xml:space="preserve">diplomantka </w:t>
      </w:r>
      <w:r w:rsidR="007F6043" w:rsidRPr="007F6043">
        <w:rPr>
          <w:i/>
        </w:rPr>
        <w:t>odkazuje na výsledky výzkumů HR Monitor, Platy.cz a Profesia.</w:t>
      </w:r>
      <w:r w:rsidR="007F6043">
        <w:rPr>
          <w:i/>
        </w:rPr>
        <w:t xml:space="preserve"> Škoda, že není upřesněno</w:t>
      </w:r>
      <w:r w:rsidR="00027D8B">
        <w:rPr>
          <w:i/>
        </w:rPr>
        <w:t>,</w:t>
      </w:r>
      <w:r w:rsidR="007F6043">
        <w:rPr>
          <w:i/>
        </w:rPr>
        <w:t xml:space="preserve"> </w:t>
      </w:r>
      <w:r w:rsidR="007F6043" w:rsidRPr="007F6043">
        <w:rPr>
          <w:i/>
        </w:rPr>
        <w:t xml:space="preserve">kde a jak byly výzkumy realizovány a jaký byl vzorek respondentů u jednotlivých výzkumů. </w:t>
      </w:r>
      <w:r w:rsidR="007F6043">
        <w:rPr>
          <w:i/>
        </w:rPr>
        <w:t xml:space="preserve">Nákladová analýza není </w:t>
      </w:r>
      <w:r w:rsidR="00027D8B">
        <w:rPr>
          <w:i/>
        </w:rPr>
        <w:t xml:space="preserve">zcela </w:t>
      </w:r>
      <w:r w:rsidR="007F6043">
        <w:rPr>
          <w:i/>
        </w:rPr>
        <w:t>dopracována, protože nejsou v některých případech vyčísleny náklady, ale jen nárůst nákladů. Někde je o ušetření nákladů - nař. u zdravotního volna,</w:t>
      </w:r>
      <w:r w:rsidR="00027D8B">
        <w:rPr>
          <w:i/>
        </w:rPr>
        <w:t xml:space="preserve"> avšak také není vyčísleno.</w:t>
      </w:r>
    </w:p>
    <w:p w:rsidR="00832640" w:rsidRDefault="00CB5B81" w:rsidP="00832640">
      <w:pPr>
        <w:rPr>
          <w:i/>
          <w:noProof/>
        </w:rPr>
      </w:pPr>
      <w:r>
        <w:rPr>
          <w:i/>
          <w:noProof/>
        </w:rPr>
        <w:t>Formální chyby:</w:t>
      </w:r>
      <w:r w:rsidR="00832640">
        <w:rPr>
          <w:i/>
          <w:noProof/>
        </w:rPr>
        <w:t xml:space="preserve"> </w:t>
      </w:r>
      <w:r w:rsidR="00B5625C">
        <w:rPr>
          <w:i/>
          <w:noProof/>
        </w:rPr>
        <w:t xml:space="preserve">drobné chyby v </w:t>
      </w:r>
      <w:r>
        <w:rPr>
          <w:i/>
          <w:noProof/>
        </w:rPr>
        <w:t>seznam</w:t>
      </w:r>
      <w:r w:rsidR="00B5625C">
        <w:rPr>
          <w:i/>
          <w:noProof/>
        </w:rPr>
        <w:t>u</w:t>
      </w:r>
      <w:r>
        <w:rPr>
          <w:i/>
          <w:noProof/>
        </w:rPr>
        <w:t xml:space="preserve"> použité literatur</w:t>
      </w:r>
      <w:r w:rsidR="00B5625C">
        <w:rPr>
          <w:i/>
          <w:noProof/>
        </w:rPr>
        <w:t>y, n</w:t>
      </w:r>
      <w:r w:rsidR="00832640">
        <w:rPr>
          <w:i/>
          <w:noProof/>
        </w:rPr>
        <w:t>epřesná prezentace hrubé mzdy (</w:t>
      </w:r>
      <w:r w:rsidR="00832640" w:rsidRPr="00832640">
        <w:rPr>
          <w:i/>
          <w:noProof/>
        </w:rPr>
        <w:t>40</w:t>
      </w:r>
      <w:r w:rsidR="00832640">
        <w:rPr>
          <w:i/>
          <w:noProof/>
        </w:rPr>
        <w:t xml:space="preserve"> </w:t>
      </w:r>
      <w:r w:rsidR="00832640" w:rsidRPr="00832640">
        <w:rPr>
          <w:i/>
          <w:noProof/>
        </w:rPr>
        <w:t>561 Kč/hrubé mzdy</w:t>
      </w:r>
      <w:r w:rsidR="00832640">
        <w:rPr>
          <w:i/>
          <w:noProof/>
        </w:rPr>
        <w:t xml:space="preserve"> - lomeno nedává smysl)</w:t>
      </w:r>
      <w:r w:rsidR="00B5625C">
        <w:rPr>
          <w:i/>
          <w:noProof/>
        </w:rPr>
        <w:t>,</w:t>
      </w:r>
      <w:r w:rsidR="00BF3F0E">
        <w:rPr>
          <w:i/>
          <w:noProof/>
        </w:rPr>
        <w:t xml:space="preserve"> kapitola 8.1.1 by se měla spíše jmenovat návrh projektu (implemetace projektu neodpovídá obsahu kapitoly).</w:t>
      </w:r>
      <w:r w:rsidR="00B5625C">
        <w:rPr>
          <w:i/>
          <w:noProof/>
        </w:rPr>
        <w:t xml:space="preserve"> </w:t>
      </w:r>
    </w:p>
    <w:p w:rsidR="00832640" w:rsidRDefault="0083264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BF3F0E" w:rsidRDefault="00832640" w:rsidP="00832640">
      <w:pPr>
        <w:rPr>
          <w:i/>
          <w:noProof/>
        </w:rPr>
      </w:pPr>
      <w:r>
        <w:rPr>
          <w:i/>
          <w:noProof/>
        </w:rPr>
        <w:t>1.</w:t>
      </w:r>
      <w:r w:rsidR="007F6043">
        <w:rPr>
          <w:i/>
          <w:noProof/>
        </w:rPr>
        <w:t xml:space="preserve"> </w:t>
      </w:r>
      <w:r w:rsidR="00B5625C">
        <w:rPr>
          <w:i/>
          <w:noProof/>
        </w:rPr>
        <w:t xml:space="preserve">V práci uvádíte, že organizace nabízí zaměstnancům </w:t>
      </w:r>
      <w:r w:rsidR="00B5625C" w:rsidRPr="00B5625C">
        <w:rPr>
          <w:i/>
          <w:noProof/>
        </w:rPr>
        <w:t>3 dny ročně nárok na zdravotní volno pro každého zaměstnance</w:t>
      </w:r>
      <w:r w:rsidR="00B5625C">
        <w:rPr>
          <w:i/>
          <w:noProof/>
        </w:rPr>
        <w:t xml:space="preserve">. Upřesněte. Jde o placené volno či neplacené volno? Pokud placené, jaká je </w:t>
      </w:r>
      <w:r w:rsidR="00B5625C" w:rsidRPr="00B5625C">
        <w:rPr>
          <w:i/>
          <w:noProof/>
        </w:rPr>
        <w:t>výše peněžité náhrady</w:t>
      </w:r>
      <w:r w:rsidR="00B5625C">
        <w:rPr>
          <w:i/>
          <w:noProof/>
        </w:rPr>
        <w:t>?</w:t>
      </w:r>
      <w:r w:rsidR="00BF3F0E">
        <w:rPr>
          <w:i/>
          <w:noProof/>
        </w:rPr>
        <w:t xml:space="preserve"> Máte spočítáno, zda se snížení 3 dnů na 2 finančně vyplatí a o kolik?</w:t>
      </w:r>
    </w:p>
    <w:p w:rsidR="00845B98" w:rsidRPr="00AE58C9" w:rsidRDefault="007F6043" w:rsidP="00BF3F0E">
      <w:pPr>
        <w:rPr>
          <w:i/>
        </w:rPr>
      </w:pPr>
      <w:r>
        <w:rPr>
          <w:i/>
          <w:noProof/>
        </w:rPr>
        <w:t>2</w:t>
      </w:r>
      <w:r w:rsidR="00BF3F0E">
        <w:rPr>
          <w:i/>
          <w:noProof/>
        </w:rPr>
        <w:t xml:space="preserve">. Jak chcete měřit naplnění vámi stanovených cílů: </w:t>
      </w:r>
      <w:r w:rsidR="00BF3F0E" w:rsidRPr="00BF3F0E">
        <w:rPr>
          <w:i/>
          <w:noProof/>
        </w:rPr>
        <w:t>růst motivovaných pracovníků min. o 15</w:t>
      </w:r>
      <w:r w:rsidR="00BF3F0E">
        <w:rPr>
          <w:i/>
          <w:noProof/>
        </w:rPr>
        <w:t xml:space="preserve"> </w:t>
      </w:r>
      <w:r w:rsidR="00BF3F0E" w:rsidRPr="00BF3F0E">
        <w:rPr>
          <w:i/>
          <w:noProof/>
        </w:rPr>
        <w:t>% k</w:t>
      </w:r>
      <w:r w:rsidR="00BF3F0E">
        <w:rPr>
          <w:i/>
          <w:noProof/>
        </w:rPr>
        <w:t xml:space="preserve"> </w:t>
      </w:r>
      <w:r w:rsidR="00BF3F0E" w:rsidRPr="00BF3F0E">
        <w:rPr>
          <w:i/>
          <w:noProof/>
        </w:rPr>
        <w:t>31. 12. 2016</w:t>
      </w:r>
      <w:r w:rsidR="00BF3F0E">
        <w:rPr>
          <w:i/>
          <w:noProof/>
        </w:rPr>
        <w:t xml:space="preserve"> a </w:t>
      </w:r>
      <w:r w:rsidR="00BF3F0E" w:rsidRPr="00BF3F0E">
        <w:rPr>
          <w:i/>
          <w:noProof/>
        </w:rPr>
        <w:t>růst informovanosti zaměstnanců o benefitech min. o 20</w:t>
      </w:r>
      <w:r w:rsidR="00BF3F0E">
        <w:rPr>
          <w:i/>
          <w:noProof/>
        </w:rPr>
        <w:t xml:space="preserve"> </w:t>
      </w:r>
      <w:r w:rsidR="00BF3F0E" w:rsidRPr="00BF3F0E">
        <w:rPr>
          <w:i/>
          <w:noProof/>
        </w:rPr>
        <w:t>% k</w:t>
      </w:r>
      <w:r w:rsidR="00BF3F0E">
        <w:rPr>
          <w:i/>
          <w:noProof/>
        </w:rPr>
        <w:t xml:space="preserve"> </w:t>
      </w:r>
      <w:r w:rsidR="00BF3F0E" w:rsidRPr="00BF3F0E">
        <w:rPr>
          <w:i/>
          <w:noProof/>
        </w:rPr>
        <w:t>31. 12. 2016</w:t>
      </w:r>
      <w:r w:rsidR="00BF3F0E">
        <w:rPr>
          <w:i/>
          <w:noProof/>
        </w:rPr>
        <w:t>?</w:t>
      </w:r>
      <w:r w:rsidR="005C3E8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5C3E8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3E8B">
        <w:rPr>
          <w:i/>
        </w:rPr>
      </w:r>
      <w:r w:rsidR="005C3E8B">
        <w:rPr>
          <w:i/>
        </w:rPr>
        <w:fldChar w:fldCharType="separate"/>
      </w:r>
      <w:r w:rsidR="005C3E8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5C3E8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3E8B">
        <w:rPr>
          <w:i/>
        </w:rPr>
      </w:r>
      <w:r w:rsidR="005C3E8B">
        <w:rPr>
          <w:i/>
        </w:rPr>
        <w:fldChar w:fldCharType="separate"/>
      </w:r>
      <w:r w:rsidR="005C3E8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5C3E8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5C3E8B" w:rsidRPr="00936F44">
        <w:rPr>
          <w:i/>
        </w:rPr>
      </w:r>
      <w:r w:rsidR="005C3E8B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5C3E8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5C3E8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3E8B">
        <w:fldChar w:fldCharType="separate"/>
      </w:r>
      <w:r w:rsidR="005C3E8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21" w:rsidRDefault="00A45A21">
      <w:r>
        <w:separator/>
      </w:r>
    </w:p>
  </w:endnote>
  <w:endnote w:type="continuationSeparator" w:id="0">
    <w:p w:rsidR="00A45A21" w:rsidRDefault="00A4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21" w:rsidRDefault="00A45A21">
      <w:r>
        <w:separator/>
      </w:r>
    </w:p>
  </w:footnote>
  <w:footnote w:type="continuationSeparator" w:id="0">
    <w:p w:rsidR="00A45A21" w:rsidRDefault="00A45A2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D8B"/>
    <w:rsid w:val="00074A7D"/>
    <w:rsid w:val="00095B54"/>
    <w:rsid w:val="000C21A9"/>
    <w:rsid w:val="000E1EDC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5B85"/>
    <w:rsid w:val="001C1C93"/>
    <w:rsid w:val="001C41A5"/>
    <w:rsid w:val="001E0D4A"/>
    <w:rsid w:val="002126D4"/>
    <w:rsid w:val="00240D6D"/>
    <w:rsid w:val="002428DA"/>
    <w:rsid w:val="00246CC0"/>
    <w:rsid w:val="002639CA"/>
    <w:rsid w:val="00292769"/>
    <w:rsid w:val="00296250"/>
    <w:rsid w:val="002A4678"/>
    <w:rsid w:val="002B5820"/>
    <w:rsid w:val="002D7EF6"/>
    <w:rsid w:val="002E04A7"/>
    <w:rsid w:val="00314823"/>
    <w:rsid w:val="00347E98"/>
    <w:rsid w:val="003526FB"/>
    <w:rsid w:val="0037429C"/>
    <w:rsid w:val="003818AE"/>
    <w:rsid w:val="003B5CE6"/>
    <w:rsid w:val="003C6485"/>
    <w:rsid w:val="003D158D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E8B"/>
    <w:rsid w:val="005C64F3"/>
    <w:rsid w:val="005E1278"/>
    <w:rsid w:val="005E164C"/>
    <w:rsid w:val="005F755D"/>
    <w:rsid w:val="0060527D"/>
    <w:rsid w:val="006671D8"/>
    <w:rsid w:val="006E1490"/>
    <w:rsid w:val="006F05D0"/>
    <w:rsid w:val="00727728"/>
    <w:rsid w:val="0073284C"/>
    <w:rsid w:val="007358A5"/>
    <w:rsid w:val="00747CA6"/>
    <w:rsid w:val="00750650"/>
    <w:rsid w:val="00762294"/>
    <w:rsid w:val="0076724C"/>
    <w:rsid w:val="007C7077"/>
    <w:rsid w:val="007D3E97"/>
    <w:rsid w:val="007D6146"/>
    <w:rsid w:val="007F6043"/>
    <w:rsid w:val="008023B4"/>
    <w:rsid w:val="00810A3E"/>
    <w:rsid w:val="00812F58"/>
    <w:rsid w:val="0082553F"/>
    <w:rsid w:val="00832640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5A21"/>
    <w:rsid w:val="00A57D9B"/>
    <w:rsid w:val="00A82079"/>
    <w:rsid w:val="00A925F6"/>
    <w:rsid w:val="00AC6D49"/>
    <w:rsid w:val="00AD7083"/>
    <w:rsid w:val="00AE58C9"/>
    <w:rsid w:val="00B23519"/>
    <w:rsid w:val="00B3178F"/>
    <w:rsid w:val="00B5625C"/>
    <w:rsid w:val="00B6346A"/>
    <w:rsid w:val="00BF3F0E"/>
    <w:rsid w:val="00BF6B5D"/>
    <w:rsid w:val="00C2327A"/>
    <w:rsid w:val="00C30044"/>
    <w:rsid w:val="00C447A8"/>
    <w:rsid w:val="00C70E25"/>
    <w:rsid w:val="00C72298"/>
    <w:rsid w:val="00C9306F"/>
    <w:rsid w:val="00CB4E27"/>
    <w:rsid w:val="00CB5B81"/>
    <w:rsid w:val="00CD0E03"/>
    <w:rsid w:val="00CD1219"/>
    <w:rsid w:val="00CE4F35"/>
    <w:rsid w:val="00D1649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6C1430-66A4-4D36-BDF6-3F329CF8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3</cp:revision>
  <cp:lastPrinted>2014-07-24T08:52:00Z</cp:lastPrinted>
  <dcterms:created xsi:type="dcterms:W3CDTF">2016-05-07T18:57:00Z</dcterms:created>
  <dcterms:modified xsi:type="dcterms:W3CDTF">2016-05-07T19:00:00Z</dcterms:modified>
</cp:coreProperties>
</file>