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125E2B" w:rsidP="006D16A7">
            <w:pPr>
              <w:rPr>
                <w:rFonts w:ascii="Times New Roman" w:hAnsi="Times New Roman" w:cs="Times New Roman"/>
                <w:sz w:val="24"/>
                <w:szCs w:val="24"/>
              </w:rPr>
            </w:pPr>
            <w:hyperlink r:id="rId8"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125E2B" w:rsidP="006D16A7">
            <w:pPr>
              <w:rPr>
                <w:rFonts w:ascii="Times New Roman" w:hAnsi="Times New Roman" w:cs="Times New Roman"/>
                <w:sz w:val="24"/>
                <w:szCs w:val="24"/>
              </w:rPr>
            </w:pPr>
            <w:hyperlink r:id="rId9"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10"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8D1968">
        <w:t xml:space="preserve"> Zdroj obrázku: </w:t>
      </w:r>
      <w:hyperlink r:id="rId11" w:history="1">
        <w:r w:rsidR="008D1968"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573CF2" w:rsidRDefault="00573CF2" w:rsidP="003505EB">
      <w:pPr>
        <w:pStyle w:val="StylOdstavceUh"/>
        <w:sectPr w:rsidR="00573CF2" w:rsidSect="006F463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1F1AD6" w:rsidRDefault="001F1AD6" w:rsidP="003505EB">
      <w:pPr>
        <w:pStyle w:val="StylOdstavceUh"/>
      </w:pPr>
      <w:r w:rsidRPr="003505EB">
        <w:lastRenderedPageBreak/>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w:t>
      </w:r>
      <w:r w:rsidRPr="003505EB">
        <w:t xml:space="preserve">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w:t>
      </w:r>
      <w:r w:rsidRPr="003505EB">
        <w:lastRenderedPageBreak/>
        <w:t>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w:t>
      </w:r>
      <w:r w:rsidRPr="003505EB">
        <w:t>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125E2B" w:rsidP="003505EB">
      <w:pPr>
        <w:pStyle w:val="StylOdstavceUh"/>
      </w:pPr>
      <w:hyperlink r:id="rId18" w:history="1">
        <w:r w:rsidR="001F1AD6" w:rsidRPr="003505EB">
          <w:rPr>
            <w:rStyle w:val="Hypertextovodkaz"/>
            <w:color w:val="000000" w:themeColor="text1"/>
            <w:u w:val="none"/>
          </w:rPr>
          <w:t>https://www.mesto-uh.cz/Folders/1306-1-Historie+mesta.aspx</w:t>
        </w:r>
      </w:hyperlink>
    </w:p>
    <w:p w:rsidR="00573CF2" w:rsidRDefault="00573CF2" w:rsidP="003505EB">
      <w:pPr>
        <w:pStyle w:val="StylOdstavceUh"/>
        <w:sectPr w:rsidR="00573CF2"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2" w:space="708"/>
          <w:docGrid w:linePitch="360"/>
        </w:sectPr>
      </w:pPr>
    </w:p>
    <w:p w:rsidR="00603C90" w:rsidRDefault="00603C90" w:rsidP="003505EB">
      <w:pPr>
        <w:pStyle w:val="StylOdstavceUh"/>
      </w:pPr>
    </w:p>
    <w:p w:rsidR="007D4D59" w:rsidRDefault="007D4D59" w:rsidP="00BC4032">
      <w:pPr>
        <w:pStyle w:val="Nadpis1"/>
      </w:pPr>
      <w:r>
        <w:t>Uherské Hradiště</w:t>
      </w:r>
    </w:p>
    <w:p w:rsidR="007D4D59" w:rsidRPr="00BC4032" w:rsidRDefault="00F06412" w:rsidP="00BC4032">
      <w:pPr>
        <w:pStyle w:val="StylOdstavceUh"/>
      </w:pPr>
      <w:r>
        <w:rPr>
          <w:noProof/>
        </w:rPr>
        <mc:AlternateContent>
          <mc:Choice Requires="wps">
            <w:drawing>
              <wp:anchor distT="0" distB="0" distL="114300" distR="114300" simplePos="0" relativeHeight="251660288" behindDoc="1" locked="0" layoutInCell="1" allowOverlap="1" wp14:anchorId="44A6CD8D" wp14:editId="4E286CA5">
                <wp:simplePos x="0" y="0"/>
                <wp:positionH relativeFrom="margin">
                  <wp:align>right</wp:align>
                </wp:positionH>
                <wp:positionV relativeFrom="paragraph">
                  <wp:posOffset>6239</wp:posOffset>
                </wp:positionV>
                <wp:extent cx="3220278" cy="2965836"/>
                <wp:effectExtent l="0" t="0" r="18415" b="25400"/>
                <wp:wrapTight wrapText="bothSides">
                  <wp:wrapPolygon edited="0">
                    <wp:start x="3067" y="0"/>
                    <wp:lineTo x="2428" y="694"/>
                    <wp:lineTo x="2172" y="1388"/>
                    <wp:lineTo x="2172" y="17761"/>
                    <wp:lineTo x="0" y="19426"/>
                    <wp:lineTo x="0" y="21091"/>
                    <wp:lineTo x="511" y="21646"/>
                    <wp:lineTo x="18657" y="21646"/>
                    <wp:lineTo x="18784" y="21646"/>
                    <wp:lineTo x="19423" y="20259"/>
                    <wp:lineTo x="19551" y="4440"/>
                    <wp:lineTo x="21596" y="2359"/>
                    <wp:lineTo x="21596" y="555"/>
                    <wp:lineTo x="21085" y="0"/>
                    <wp:lineTo x="3067" y="0"/>
                  </wp:wrapPolygon>
                </wp:wrapTight>
                <wp:docPr id="3" name="Textové pole 3"/>
                <wp:cNvGraphicFramePr/>
                <a:graphic xmlns:a="http://schemas.openxmlformats.org/drawingml/2006/main">
                  <a:graphicData uri="http://schemas.microsoft.com/office/word/2010/wordprocessingShape">
                    <wps:wsp>
                      <wps:cNvSpPr txBox="1"/>
                      <wps:spPr>
                        <a:xfrm>
                          <a:off x="0" y="0"/>
                          <a:ext cx="3220278" cy="2965836"/>
                        </a:xfrm>
                        <a:prstGeom prst="verticalScroll">
                          <a:avLst/>
                        </a:prstGeom>
                        <a:solidFill>
                          <a:schemeClr val="lt1"/>
                        </a:solidFill>
                        <a:ln w="6350">
                          <a:solidFill>
                            <a:schemeClr val="tx1"/>
                          </a:solidFill>
                        </a:ln>
                      </wps:spPr>
                      <wps:txbx>
                        <w:txbxContent>
                          <w:p w:rsidR="00F06412" w:rsidRPr="00F06412" w:rsidRDefault="00125E2B"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9"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0"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1"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CD8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left:0;text-align:left;margin-left:202.35pt;margin-top:.5pt;width:253.55pt;height:233.5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" fillcolor="white [3201]" strokecolor="black [3213]" strokeweight=".5pt">
                <v:textbox>
                  <w:txbxContent>
                    <w:p w:rsidR="00F06412" w:rsidRPr="00F06412" w:rsidRDefault="00125E2B"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22"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3"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4"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w:t>
      </w:r>
      <w:r w:rsidR="007D4D59" w:rsidRPr="00BC4032">
        <w:lastRenderedPageBreak/>
        <w:t xml:space="preserve">koše balónu nebo z paluby lodi na Baťově kanálu. Můžete sportovat nebo jen tak odpočívat u vody, dokonce tu můžete i lyžovat na umělém svahu. </w:t>
      </w:r>
      <w:proofErr w:type="gramStart"/>
      <w:r w:rsidR="007D4D59" w:rsidRPr="00BC4032">
        <w:t>http</w:t>
      </w:r>
      <w:proofErr w:type="gramEnd"/>
      <w:r w:rsidR="007D4D59" w:rsidRPr="00BC4032">
        <w:t>://www.uherske-hradiste.cz/mesto/</w:t>
      </w:r>
    </w:p>
    <w:p w:rsidR="00BC4032" w:rsidRDefault="008D1968" w:rsidP="007F12F8">
      <w:pPr>
        <w:pStyle w:val="StylOdstavceUh"/>
        <w:jc w:val="center"/>
      </w:pPr>
      <w:r>
        <w:rPr>
          <w:noProof/>
        </w:rPr>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25">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fldSimple w:instr=" SEQ Obr. \* ARABIC ">
        <w:r w:rsidR="00B47A58">
          <w:rPr>
            <w:noProof/>
          </w:rPr>
          <w:t>1</w:t>
        </w:r>
      </w:fldSimple>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7D4D59" w:rsidRDefault="005B45BB" w:rsidP="005B45BB">
      <w:pPr>
        <w:pStyle w:val="Nadpis1"/>
      </w:pPr>
      <w:r>
        <w:lastRenderedPageBreak/>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125E2B"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26"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125E2B"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27"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125E2B"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8"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9"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30"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31"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32"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33"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34"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35"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36"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6F46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Borders>
              <w:top w:val="none" w:sz="0" w:space="0" w:color="auto"/>
              <w:left w:val="none" w:sz="0" w:space="0" w:color="auto"/>
              <w:right w:val="none" w:sz="0" w:space="0" w:color="auto"/>
            </w:tcBorders>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lastRenderedPageBreak/>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none" w:sz="0" w:space="0" w:color="auto"/>
            </w:tcBorders>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125E2B"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37"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Default="006E37A8" w:rsidP="003505EB">
      <w:pPr>
        <w:pStyle w:val="StylOdstavceUh"/>
      </w:pPr>
    </w:p>
    <w:p w:rsidR="002D5942" w:rsidRDefault="005E4A16" w:rsidP="002D5942">
      <w:pPr>
        <w:pStyle w:val="Nadpis1"/>
      </w:pPr>
      <w:r w:rsidRPr="000107B5">
        <w:rPr>
          <w:noProof/>
          <w:lang w:eastAsia="cs-CZ"/>
        </w:rPr>
        <mc:AlternateContent>
          <mc:Choice Requires="wps">
            <w:drawing>
              <wp:anchor distT="0" distB="0" distL="114300" distR="114300" simplePos="0" relativeHeight="251664384" behindDoc="0" locked="0" layoutInCell="1" allowOverlap="1" wp14:anchorId="6240FB72" wp14:editId="71FB2212">
                <wp:simplePos x="0" y="0"/>
                <wp:positionH relativeFrom="margin">
                  <wp:align>center</wp:align>
                </wp:positionH>
                <wp:positionV relativeFrom="paragraph">
                  <wp:posOffset>447647</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8"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40FB72" id="Textové pole 5" o:spid="_x0000_s1028" style="position:absolute;margin-left:0;margin-top:35.2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9"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2D5942">
        <w:t>Zastupitelstvo města</w:t>
      </w:r>
    </w:p>
    <w:p w:rsidR="00ED5A42" w:rsidRDefault="005E4A16" w:rsidP="003505EB">
      <w:pPr>
        <w:pStyle w:val="StylOdstavceUh"/>
      </w:pPr>
      <w:r w:rsidRPr="000107B5">
        <w:rPr>
          <w:noProof/>
        </w:rPr>
        <mc:AlternateContent>
          <mc:Choice Requires="wps">
            <w:drawing>
              <wp:anchor distT="0" distB="0" distL="114300" distR="114300" simplePos="0" relativeHeight="251665408" behindDoc="0" locked="0" layoutInCell="1" allowOverlap="1" wp14:anchorId="295E2453" wp14:editId="1BA44A23">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0"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E2453"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1"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Pr="000107B5">
        <w:rPr>
          <w:noProof/>
        </w:rPr>
        <mc:AlternateContent>
          <mc:Choice Requires="wps">
            <w:drawing>
              <wp:anchor distT="0" distB="0" distL="114300" distR="114300" simplePos="0" relativeHeight="251666432" behindDoc="0" locked="0" layoutInCell="1" allowOverlap="1" wp14:anchorId="08BCED38" wp14:editId="52E54247">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2"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BCED38"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3"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p>
                  </w:txbxContent>
                </v:textbox>
                <w10:wrap anchorx="margin"/>
              </v:roundrect>
            </w:pict>
          </mc:Fallback>
        </mc:AlternateContent>
      </w: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Default="00ED5A42" w:rsidP="00ED5A42">
      <w:pPr>
        <w:rPr>
          <w:lang w:eastAsia="cs-CZ"/>
        </w:rPr>
      </w:pPr>
    </w:p>
    <w:p w:rsidR="00B47A58" w:rsidRDefault="00B47A58" w:rsidP="00B47A58">
      <w:pPr>
        <w:jc w:val="center"/>
        <w:rPr>
          <w:lang w:eastAsia="cs-CZ"/>
        </w:rPr>
        <w:sectPr w:rsidR="00B47A58"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2D5942" w:rsidRDefault="00ED5A42" w:rsidP="00B47A58">
      <w:pPr>
        <w:jc w:val="center"/>
        <w:rPr>
          <w:lang w:eastAsia="cs-CZ"/>
        </w:rPr>
      </w:pPr>
      <w:bookmarkStart w:id="0" w:name="_GoBack"/>
      <w:r>
        <w:rPr>
          <w:noProof/>
          <w:lang w:eastAsia="cs-CZ"/>
        </w:rPr>
        <w:drawing>
          <wp:inline distT="0" distB="0" distL="0" distR="0">
            <wp:extent cx="1562553" cy="1800000"/>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tarosta.jpg"/>
                    <pic:cNvPicPr/>
                  </pic:nvPicPr>
                  <pic:blipFill>
                    <a:blip r:embed="rId44">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ED5A42" w:rsidRDefault="00B47A58" w:rsidP="00B47A58">
      <w:pPr>
        <w:pStyle w:val="Titulek"/>
        <w:jc w:val="center"/>
        <w:rPr>
          <w:noProof/>
          <w:lang w:eastAsia="cs-CZ"/>
        </w:rPr>
      </w:pPr>
      <w:r>
        <w:t xml:space="preserve">Obr. </w:t>
      </w:r>
      <w:fldSimple w:instr=" SEQ Obr. \* ARABIC ">
        <w:r>
          <w:rPr>
            <w:noProof/>
          </w:rPr>
          <w:t>2</w:t>
        </w:r>
      </w:fldSimple>
      <w:r>
        <w:t xml:space="preserve"> Ing Stanislav Blaha</w:t>
      </w:r>
    </w:p>
    <w:p w:rsidR="00ED5A42" w:rsidRDefault="00ED5A42" w:rsidP="00B47A58">
      <w:pPr>
        <w:jc w:val="center"/>
        <w:rPr>
          <w:lang w:eastAsia="cs-CZ"/>
        </w:rPr>
      </w:pPr>
      <w:r>
        <w:rPr>
          <w:noProof/>
          <w:lang w:eastAsia="cs-CZ"/>
        </w:rPr>
        <w:drawing>
          <wp:inline distT="0" distB="0" distL="0" distR="0">
            <wp:extent cx="1562553" cy="18000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istostarosta_1.jpg"/>
                    <pic:cNvPicPr/>
                  </pic:nvPicPr>
                  <pic:blipFill>
                    <a:blip r:embed="rId45">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ED5A42" w:rsidRDefault="00B47A58" w:rsidP="00B47A58">
      <w:pPr>
        <w:pStyle w:val="Titulek"/>
        <w:jc w:val="center"/>
        <w:rPr>
          <w:lang w:eastAsia="cs-CZ"/>
        </w:rPr>
      </w:pPr>
      <w:r>
        <w:t xml:space="preserve">Obr. </w:t>
      </w:r>
      <w:fldSimple w:instr=" SEQ Obr. \* ARABIC ">
        <w:r>
          <w:rPr>
            <w:noProof/>
          </w:rPr>
          <w:t>3</w:t>
        </w:r>
      </w:fldSimple>
      <w:r>
        <w:t xml:space="preserve"> PhDr. Ivo </w:t>
      </w:r>
      <w:proofErr w:type="spellStart"/>
      <w:r>
        <w:t>Frolec</w:t>
      </w:r>
      <w:proofErr w:type="spellEnd"/>
    </w:p>
    <w:p w:rsidR="00ED5A42" w:rsidRDefault="00ED5A42" w:rsidP="00B47A58">
      <w:pPr>
        <w:jc w:val="center"/>
        <w:rPr>
          <w:lang w:eastAsia="cs-CZ"/>
        </w:rPr>
      </w:pPr>
      <w:r>
        <w:rPr>
          <w:noProof/>
          <w:lang w:eastAsia="cs-CZ"/>
        </w:rPr>
        <w:drawing>
          <wp:inline distT="0" distB="0" distL="0" distR="0">
            <wp:extent cx="1562553" cy="1800000"/>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istostarosta_2.jpg"/>
                    <pic:cNvPicPr/>
                  </pic:nvPicPr>
                  <pic:blipFill>
                    <a:blip r:embed="rId46">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B47A58" w:rsidRDefault="00B47A58" w:rsidP="00B47A58">
      <w:pPr>
        <w:pStyle w:val="Titulek"/>
        <w:jc w:val="center"/>
      </w:pPr>
      <w:r>
        <w:t xml:space="preserve">Obr. </w:t>
      </w:r>
      <w:fldSimple w:instr=" SEQ Obr. \* ARABIC ">
        <w:r>
          <w:rPr>
            <w:noProof/>
          </w:rPr>
          <w:t>4</w:t>
        </w:r>
      </w:fldSimple>
      <w:r>
        <w:t xml:space="preserve"> Ing. Zdeněk Procházka</w:t>
      </w:r>
    </w:p>
    <w:bookmarkEnd w:id="0"/>
    <w:p w:rsidR="00B47A58" w:rsidRDefault="00B47A58" w:rsidP="00B47A58">
      <w:pPr>
        <w:rPr>
          <w:lang w:eastAsia="cs-CZ"/>
        </w:rPr>
        <w:sectPr w:rsidR="00B47A58" w:rsidSect="00B47A58">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3" w:space="708"/>
          <w:docGrid w:linePitch="360"/>
        </w:sectPr>
      </w:pPr>
    </w:p>
    <w:p w:rsidR="00B47A58" w:rsidRDefault="00B47A58" w:rsidP="00B47A58">
      <w:pPr>
        <w:rPr>
          <w:lang w:eastAsia="cs-CZ"/>
        </w:rPr>
      </w:pPr>
    </w:p>
    <w:p w:rsidR="00B47A58" w:rsidRPr="00B47A58" w:rsidRDefault="00B47A58" w:rsidP="00B47A58">
      <w:pPr>
        <w:rPr>
          <w:lang w:eastAsia="cs-CZ"/>
        </w:rPr>
      </w:pPr>
    </w:p>
    <w:sectPr w:rsidR="00B47A58" w:rsidRPr="00B47A58"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E2B" w:rsidRDefault="00125E2B" w:rsidP="00F81539">
      <w:pPr>
        <w:spacing w:after="0" w:line="240" w:lineRule="auto"/>
      </w:pPr>
      <w:r>
        <w:separator/>
      </w:r>
    </w:p>
  </w:endnote>
  <w:endnote w:type="continuationSeparator" w:id="0">
    <w:p w:rsidR="00125E2B" w:rsidRDefault="00125E2B" w:rsidP="00F8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962088"/>
      <w:docPartObj>
        <w:docPartGallery w:val="Page Numbers (Bottom of Page)"/>
        <w:docPartUnique/>
      </w:docPartObj>
    </w:sdtPr>
    <w:sdtEndPr/>
    <w:sdtContent>
      <w:p w:rsidR="00F81539" w:rsidRDefault="00F81539">
        <w:pPr>
          <w:pStyle w:val="Zpat"/>
          <w:jc w:val="center"/>
        </w:pPr>
        <w:r>
          <w:fldChar w:fldCharType="begin"/>
        </w:r>
        <w:r>
          <w:instrText>PAGE   \* MERGEFORMAT</w:instrText>
        </w:r>
        <w:r>
          <w:fldChar w:fldCharType="separate"/>
        </w:r>
        <w:r>
          <w:rPr>
            <w:noProof/>
          </w:rPr>
          <w:t>2</w:t>
        </w:r>
        <w:r>
          <w:fldChar w:fldCharType="end"/>
        </w:r>
      </w:p>
    </w:sdtContent>
  </w:sdt>
  <w:p w:rsidR="00F81539" w:rsidRDefault="00F8153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057372"/>
      <w:docPartObj>
        <w:docPartGallery w:val="Page Numbers (Bottom of Page)"/>
        <w:docPartUnique/>
      </w:docPartObj>
    </w:sdtPr>
    <w:sdtEndPr/>
    <w:sdtContent>
      <w:p w:rsidR="00F81539" w:rsidRDefault="00F81539" w:rsidP="00F81539">
        <w:pPr>
          <w:pStyle w:val="Zpat"/>
          <w:jc w:val="center"/>
        </w:pPr>
        <w:r>
          <w:fldChar w:fldCharType="begin"/>
        </w:r>
        <w:r>
          <w:instrText>PAGE   \* MERGEFORMAT</w:instrText>
        </w:r>
        <w:r>
          <w:fldChar w:fldCharType="separate"/>
        </w:r>
        <w:r w:rsidR="00B47A58">
          <w:rPr>
            <w:noProof/>
          </w:rPr>
          <w:t>- 6 -</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E2B" w:rsidRDefault="00125E2B" w:rsidP="00F81539">
      <w:pPr>
        <w:spacing w:after="0" w:line="240" w:lineRule="auto"/>
      </w:pPr>
      <w:r>
        <w:separator/>
      </w:r>
    </w:p>
  </w:footnote>
  <w:footnote w:type="continuationSeparator" w:id="0">
    <w:p w:rsidR="00125E2B" w:rsidRDefault="00125E2B" w:rsidP="00F81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rsidP="00F81539">
    <w:pPr>
      <w:pStyle w:val="Zhlav"/>
    </w:pPr>
    <w:r>
      <w:rPr>
        <w:noProof/>
        <w:lang w:eastAsia="cs-CZ"/>
      </w:rPr>
      <w:drawing>
        <wp:inline distT="0" distB="0" distL="0" distR="0">
          <wp:extent cx="359852" cy="403200"/>
          <wp:effectExtent l="0" t="0" r="254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852" cy="403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Pr="00F81539" w:rsidRDefault="00F81539" w:rsidP="00F81539">
    <w:pPr>
      <w:pStyle w:val="Zhlav"/>
      <w:jc w:val="right"/>
      <w:rPr>
        <w:rFonts w:ascii="Times New Roman" w:hAnsi="Times New Roman" w:cs="Times New Roman"/>
        <w:sz w:val="24"/>
        <w:szCs w:val="24"/>
      </w:rPr>
    </w:pPr>
    <w:r w:rsidRPr="00F81539">
      <w:rPr>
        <w:rFonts w:ascii="Times New Roman" w:hAnsi="Times New Roman" w:cs="Times New Roman"/>
        <w:sz w:val="24"/>
        <w:szCs w:val="24"/>
      </w:rPr>
      <w:t>Brožura o Uherském Hradišti</w:t>
    </w:r>
    <w:r w:rsidRPr="00F81539">
      <w:rPr>
        <w:rFonts w:ascii="Times New Roman" w:hAnsi="Times New Roman" w:cs="Times New Roman"/>
        <w:noProof/>
        <w:sz w:val="24"/>
        <w:szCs w:val="24"/>
        <w:lang w:eastAsia="cs-CZ"/>
      </w:rPr>
      <w:drawing>
        <wp:inline distT="0" distB="0" distL="0" distR="0" wp14:anchorId="6F181FC5" wp14:editId="0B87B345">
          <wp:extent cx="360934" cy="404412"/>
          <wp:effectExtent l="0" t="0" r="127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6980" cy="4111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125E2B"/>
    <w:rsid w:val="00141148"/>
    <w:rsid w:val="001B1F81"/>
    <w:rsid w:val="001C1832"/>
    <w:rsid w:val="001D4F9B"/>
    <w:rsid w:val="001F1AD6"/>
    <w:rsid w:val="00287869"/>
    <w:rsid w:val="002D5942"/>
    <w:rsid w:val="00316A4A"/>
    <w:rsid w:val="00342C31"/>
    <w:rsid w:val="003505EB"/>
    <w:rsid w:val="003B298D"/>
    <w:rsid w:val="003B6669"/>
    <w:rsid w:val="003C124C"/>
    <w:rsid w:val="003F142B"/>
    <w:rsid w:val="004635F9"/>
    <w:rsid w:val="0047517D"/>
    <w:rsid w:val="0048746C"/>
    <w:rsid w:val="004F0718"/>
    <w:rsid w:val="00500D96"/>
    <w:rsid w:val="005542DA"/>
    <w:rsid w:val="00554DB9"/>
    <w:rsid w:val="00573CF2"/>
    <w:rsid w:val="005B45BB"/>
    <w:rsid w:val="005E4A16"/>
    <w:rsid w:val="005E5193"/>
    <w:rsid w:val="00603C90"/>
    <w:rsid w:val="006E37A8"/>
    <w:rsid w:val="006F445F"/>
    <w:rsid w:val="006F4630"/>
    <w:rsid w:val="007017B8"/>
    <w:rsid w:val="00722A63"/>
    <w:rsid w:val="00731F7C"/>
    <w:rsid w:val="00780589"/>
    <w:rsid w:val="007D4D59"/>
    <w:rsid w:val="007F12F8"/>
    <w:rsid w:val="008700D5"/>
    <w:rsid w:val="008D1968"/>
    <w:rsid w:val="008D3B51"/>
    <w:rsid w:val="00952EC5"/>
    <w:rsid w:val="009C2B36"/>
    <w:rsid w:val="009D3D6F"/>
    <w:rsid w:val="00A11E14"/>
    <w:rsid w:val="00A47B54"/>
    <w:rsid w:val="00A63EE5"/>
    <w:rsid w:val="00A755DC"/>
    <w:rsid w:val="00A90FDC"/>
    <w:rsid w:val="00AA026E"/>
    <w:rsid w:val="00B47A58"/>
    <w:rsid w:val="00B85DDE"/>
    <w:rsid w:val="00BC4032"/>
    <w:rsid w:val="00D53E43"/>
    <w:rsid w:val="00E4764F"/>
    <w:rsid w:val="00E52E5C"/>
    <w:rsid w:val="00EC5060"/>
    <w:rsid w:val="00ED5A42"/>
    <w:rsid w:val="00ED6FFF"/>
    <w:rsid w:val="00F06412"/>
    <w:rsid w:val="00F50570"/>
    <w:rsid w:val="00F815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01AF1"/>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9D351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CC9900"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DE6A5C" w:themeColor="accent2" w:themeTint="99"/>
        </w:tcBorders>
      </w:tcPr>
    </w:tblStylePr>
    <w:tblStylePr w:type="lastRow">
      <w:rPr>
        <w:b/>
        <w:bCs/>
      </w:rPr>
      <w:tblPr/>
      <w:tcPr>
        <w:tcBorders>
          <w:top w:val="sing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DC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D1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D1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D1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D1F" w:themeFill="accent2"/>
      </w:tcPr>
    </w:tblStylePr>
    <w:tblStylePr w:type="band1Vert">
      <w:tblPr/>
      <w:tcPr>
        <w:shd w:val="clear" w:color="auto" w:fill="E99C92" w:themeFill="accent2" w:themeFillTint="66"/>
      </w:tcPr>
    </w:tblStylePr>
    <w:tblStylePr w:type="band1Horz">
      <w:tblPr/>
      <w:tcPr>
        <w:shd w:val="clear" w:color="auto" w:fill="E99C92"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732117" w:themeColor="accent2" w:themeShade="BF"/>
    </w:rPr>
    <w:tblPr>
      <w:tblStyleRowBandSize w:val="1"/>
      <w:tblStyleColBandSize w:val="1"/>
      <w:tblBorders>
        <w:top w:val="single" w:sz="4" w:space="0" w:color="DE6A5C" w:themeColor="accent2" w:themeTint="99"/>
        <w:left w:val="single" w:sz="4" w:space="0" w:color="DE6A5C" w:themeColor="accent2" w:themeTint="99"/>
        <w:bottom w:val="single" w:sz="4" w:space="0" w:color="DE6A5C" w:themeColor="accent2" w:themeTint="99"/>
        <w:right w:val="single" w:sz="4" w:space="0" w:color="DE6A5C" w:themeColor="accent2" w:themeTint="99"/>
        <w:insideH w:val="single" w:sz="4" w:space="0" w:color="DE6A5C" w:themeColor="accent2" w:themeTint="99"/>
        <w:insideV w:val="single" w:sz="4" w:space="0" w:color="DE6A5C" w:themeColor="accent2" w:themeTint="99"/>
      </w:tblBorders>
    </w:tblPr>
    <w:tblStylePr w:type="firstRow">
      <w:rPr>
        <w:b/>
        <w:bCs/>
      </w:rPr>
      <w:tblPr/>
      <w:tcPr>
        <w:tcBorders>
          <w:bottom w:val="single" w:sz="12" w:space="0" w:color="DE6A5C" w:themeColor="accent2" w:themeTint="99"/>
        </w:tcBorders>
      </w:tcPr>
    </w:tblStylePr>
    <w:tblStylePr w:type="lastRow">
      <w:rPr>
        <w:b/>
        <w:bCs/>
      </w:rPr>
      <w:tblPr/>
      <w:tcPr>
        <w:tcBorders>
          <w:top w:val="doub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696464"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9D3511"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 w:type="paragraph" w:styleId="Zhlav">
    <w:name w:val="header"/>
    <w:basedOn w:val="Normln"/>
    <w:link w:val="ZhlavChar"/>
    <w:uiPriority w:val="99"/>
    <w:unhideWhenUsed/>
    <w:rsid w:val="00F815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1539"/>
  </w:style>
  <w:style w:type="paragraph" w:styleId="Zpat">
    <w:name w:val="footer"/>
    <w:basedOn w:val="Normln"/>
    <w:link w:val="ZpatChar"/>
    <w:uiPriority w:val="99"/>
    <w:unhideWhenUsed/>
    <w:rsid w:val="00F815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8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sto-uh.cz" TargetMode="External"/><Relationship Id="rId13" Type="http://schemas.openxmlformats.org/officeDocument/2006/relationships/header" Target="header2.xml"/><Relationship Id="rId18" Type="http://schemas.openxmlformats.org/officeDocument/2006/relationships/hyperlink" Target="https://www.mesto-uh.cz/Folders/1306-1-Historie+mesta.aspx" TargetMode="External"/><Relationship Id="rId26" Type="http://schemas.openxmlformats.org/officeDocument/2006/relationships/hyperlink" Target="http://expozicedejinmesta.cz/" TargetMode="External"/><Relationship Id="rId39" Type="http://schemas.openxmlformats.org/officeDocument/2006/relationships/hyperlink" Target="mailto:Stanislav.Blaha@mesto-uh.cz" TargetMode="External"/><Relationship Id="rId3" Type="http://schemas.openxmlformats.org/officeDocument/2006/relationships/styles" Target="styles.xml"/><Relationship Id="rId21" Type="http://schemas.openxmlformats.org/officeDocument/2006/relationships/hyperlink" Target="http://www.uherske-hradiste.cz/" TargetMode="External"/><Relationship Id="rId34" Type="http://schemas.openxmlformats.org/officeDocument/2006/relationships/hyperlink" Target="https://www.mesto-uh.cz/Articles/2726-2-Historicka+budova+gymnazia.aspx" TargetMode="External"/><Relationship Id="rId42" Type="http://schemas.openxmlformats.org/officeDocument/2006/relationships/hyperlink" Target="mailto:Ivo.Frolec@mesto-uh.cz"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jpg"/><Relationship Id="rId33" Type="http://schemas.openxmlformats.org/officeDocument/2006/relationships/hyperlink" Target="https://www.mesto-uh.cz/Articles/2648-2-Frantiskansky+klaster.aspx" TargetMode="External"/><Relationship Id="rId38" Type="http://schemas.openxmlformats.org/officeDocument/2006/relationships/hyperlink" Target="mailto:Stanislav.Blaha@mesto-uh.cz" TargetMode="External"/><Relationship Id="rId46"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mic@uherske-hradiste.cz" TargetMode="External"/><Relationship Id="rId29" Type="http://schemas.openxmlformats.org/officeDocument/2006/relationships/hyperlink" Target="https://www.mesto-uh.cz/Articles/103110-2-Radnice+v+Prostredni+ulici.aspx" TargetMode="External"/><Relationship Id="rId41" Type="http://schemas.openxmlformats.org/officeDocument/2006/relationships/hyperlink" Target="mailto:Zdenek.Prochazka@mesto-uh.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skatelevize.cz/porady/10214731679-vzduchoplavec-kracmera/3771-uherske-hradiste/" TargetMode="External"/><Relationship Id="rId24" Type="http://schemas.openxmlformats.org/officeDocument/2006/relationships/hyperlink" Target="http://www.uherske-hradiste.cz/" TargetMode="External"/><Relationship Id="rId32" Type="http://schemas.openxmlformats.org/officeDocument/2006/relationships/hyperlink" Target="https://www.mesto-uh.cz/Articles/2763-2-Byvaly+justicni+palac.aspx" TargetMode="External"/><Relationship Id="rId37" Type="http://schemas.openxmlformats.org/officeDocument/2006/relationships/hyperlink" Target="https://www.mesto-uh.cz/Articles/151525-2-Rozpocet+2016.aspx" TargetMode="External"/><Relationship Id="rId40" Type="http://schemas.openxmlformats.org/officeDocument/2006/relationships/hyperlink" Target="mailto:Zdenek.Prochazka@mesto-uh.cz" TargetMode="External"/><Relationship Id="rId45"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mic@uherske-hradiste.cz" TargetMode="External"/><Relationship Id="rId28" Type="http://schemas.openxmlformats.org/officeDocument/2006/relationships/hyperlink" Target="http://www.slovackemuzeum.cz/" TargetMode="External"/><Relationship Id="rId36" Type="http://schemas.openxmlformats.org/officeDocument/2006/relationships/hyperlink" Target="http://www.uherske-hradiste.cz/cil/1401/mariansky-morovy-sloup" TargetMode="External"/><Relationship Id="rId10" Type="http://schemas.openxmlformats.org/officeDocument/2006/relationships/image" Target="media/image1.jpg"/><Relationship Id="rId19" Type="http://schemas.openxmlformats.org/officeDocument/2006/relationships/hyperlink" Target="http://www.kudyznudy.cz/cestovani-po-cr/tic/u/mestske-informacni-centrum.aspx" TargetMode="External"/><Relationship Id="rId31" Type="http://schemas.openxmlformats.org/officeDocument/2006/relationships/hyperlink" Target="https://www.mesto-uh.cz/Articles/2773-2-Byvala+synagoga.aspx" TargetMode="External"/><Relationship Id="rId44"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mailto:epodatelna@mesto-uh.cz" TargetMode="External"/><Relationship Id="rId14" Type="http://schemas.openxmlformats.org/officeDocument/2006/relationships/footer" Target="footer1.xml"/><Relationship Id="rId22" Type="http://schemas.openxmlformats.org/officeDocument/2006/relationships/hyperlink" Target="http://www.kudyznudy.cz/cestovani-po-cr/tic/u/mestske-informacni-centrum.aspx" TargetMode="External"/><Relationship Id="rId27" Type="http://schemas.openxmlformats.org/officeDocument/2006/relationships/hyperlink" Target="http://www.slovackemuzeum.cz/" TargetMode="External"/><Relationship Id="rId30" Type="http://schemas.openxmlformats.org/officeDocument/2006/relationships/hyperlink" Target="https://www.mesto-uh.cz/Articles/72884-2-Jezuitska+kolej.aspx" TargetMode="External"/><Relationship Id="rId35" Type="http://schemas.openxmlformats.org/officeDocument/2006/relationships/hyperlink" Target="https://www.mesto-uh.cz/Articles/2542-2-Kostel+svateho+Frantiska+Xaverskeho.aspx" TargetMode="External"/><Relationship Id="rId43" Type="http://schemas.openxmlformats.org/officeDocument/2006/relationships/hyperlink" Target="mailto:Ivo.Frolec@mesto-uh.cz"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Office">
  <a:themeElements>
    <a:clrScheme name="Oranžovo-červená">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D4EA0-5B48-415A-AAE7-8C6401A5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1770</Words>
  <Characters>10443</Characters>
  <Application>Microsoft Office Word</Application>
  <DocSecurity>0</DocSecurity>
  <Lines>87</Lines>
  <Paragraphs>24</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11</cp:revision>
  <dcterms:created xsi:type="dcterms:W3CDTF">2016-03-24T07:59:00Z</dcterms:created>
  <dcterms:modified xsi:type="dcterms:W3CDTF">2016-03-24T19:07:00Z</dcterms:modified>
</cp:coreProperties>
</file>