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5B98" w:rsidRDefault="00845B98" w:rsidP="002A4678">
      <w:pPr>
        <w:pStyle w:val="UTB"/>
      </w:pPr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bookmarkStart w:id="0" w:name="Rozevírací1"/>
      <w:bookmarkStart w:id="1" w:name="_GoBack"/>
      <w:r w:rsidR="001C1C93">
        <w:fldChar w:fldCharType="begin">
          <w:ffData>
            <w:name w:val="Rozevírací1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5F2CA7">
        <w:fldChar w:fldCharType="separate"/>
      </w:r>
      <w:r w:rsidR="001C1C93">
        <w:fldChar w:fldCharType="end"/>
      </w:r>
      <w:bookmarkEnd w:id="0"/>
      <w:bookmarkEnd w:id="1"/>
      <w:r>
        <w:t xml:space="preserve"> 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2" w:name="Text8"/>
      <w:bookmarkStart w:id="3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3F4FEA">
        <w:rPr>
          <w:b/>
          <w:i/>
          <w:sz w:val="22"/>
          <w:szCs w:val="22"/>
        </w:rPr>
        <w:t>Vlastimil Krayem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2"/>
      <w:r>
        <w:tab/>
      </w:r>
      <w:r w:rsidR="001C1C93">
        <w:fldChar w:fldCharType="begin">
          <w:ffData>
            <w:name w:val="Rozevírací2"/>
            <w:enabled/>
            <w:calcOnExit w:val="0"/>
            <w:ddList>
              <w:result w:val="1"/>
              <w:listEntry w:val="Vedoucí"/>
              <w:listEntry w:val="Oponent"/>
            </w:ddList>
          </w:ffData>
        </w:fldChar>
      </w:r>
      <w:r>
        <w:instrText xml:space="preserve"> FORMDROPDOWN </w:instrText>
      </w:r>
      <w:r w:rsidR="005F2CA7">
        <w:fldChar w:fldCharType="separate"/>
      </w:r>
      <w:r w:rsidR="001C1C93">
        <w:fldChar w:fldCharType="end"/>
      </w:r>
      <w:bookmarkEnd w:id="3"/>
      <w:r>
        <w:t xml:space="preserve"> DP:</w:t>
      </w:r>
      <w:bookmarkStart w:id="4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407D40">
        <w:rPr>
          <w:b/>
          <w:i/>
          <w:sz w:val="22"/>
          <w:szCs w:val="22"/>
        </w:rPr>
        <w:t xml:space="preserve">doc. </w:t>
      </w:r>
      <w:r w:rsidR="00310425">
        <w:rPr>
          <w:b/>
          <w:i/>
          <w:sz w:val="22"/>
          <w:szCs w:val="22"/>
        </w:rPr>
        <w:t>I</w:t>
      </w:r>
      <w:r w:rsidR="00407D40">
        <w:rPr>
          <w:b/>
          <w:i/>
          <w:sz w:val="22"/>
          <w:szCs w:val="22"/>
        </w:rPr>
        <w:t xml:space="preserve">ng. </w:t>
      </w:r>
      <w:r w:rsidR="00BF35EB">
        <w:rPr>
          <w:b/>
          <w:i/>
          <w:sz w:val="22"/>
          <w:szCs w:val="22"/>
        </w:rPr>
        <w:t>David Tuček</w:t>
      </w:r>
      <w:r w:rsidR="00407D40">
        <w:rPr>
          <w:b/>
          <w:i/>
          <w:sz w:val="22"/>
          <w:szCs w:val="22"/>
        </w:rPr>
        <w:t>, Ph.D.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4"/>
      <w:r>
        <w:tab/>
        <w:t>Ak. rok:</w:t>
      </w:r>
      <w:bookmarkStart w:id="5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407D40">
        <w:rPr>
          <w:b/>
          <w:i/>
          <w:sz w:val="22"/>
          <w:szCs w:val="22"/>
        </w:rPr>
        <w:t>2016/2017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5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  <w:r>
        <w:t xml:space="preserve">Téma DP: </w:t>
      </w:r>
      <w:bookmarkStart w:id="6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3F4FEA" w:rsidRPr="003F4FEA">
        <w:rPr>
          <w:b/>
          <w:i/>
          <w:sz w:val="22"/>
          <w:szCs w:val="22"/>
        </w:rPr>
        <w:t xml:space="preserve"> Projekt zefektivnění vybrané výrobní linky ve společnosti Tažírna oceli TŽ, a.s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6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4"/>
        <w:gridCol w:w="2472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7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5F2CA7">
              <w:rPr>
                <w:b/>
                <w:snapToGrid w:val="0"/>
                <w:color w:val="000000"/>
              </w:rPr>
            </w:r>
            <w:r w:rsidR="005F2CA7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7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F2CA7">
              <w:rPr>
                <w:snapToGrid w:val="0"/>
                <w:color w:val="000000"/>
              </w:rPr>
            </w:r>
            <w:r w:rsidR="005F2CA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3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F2CA7">
              <w:rPr>
                <w:snapToGrid w:val="0"/>
                <w:color w:val="000000"/>
              </w:rPr>
            </w:r>
            <w:r w:rsidR="005F2CA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F2CA7">
              <w:rPr>
                <w:snapToGrid w:val="0"/>
                <w:color w:val="000000"/>
              </w:rPr>
            </w:r>
            <w:r w:rsidR="005F2CA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lastRenderedPageBreak/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5F2CA7">
              <w:rPr>
                <w:b/>
                <w:snapToGrid w:val="0"/>
                <w:color w:val="000000"/>
              </w:rPr>
            </w:r>
            <w:r w:rsidR="005F2CA7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F2CA7">
              <w:rPr>
                <w:snapToGrid w:val="0"/>
                <w:color w:val="000000"/>
              </w:rPr>
            </w:r>
            <w:r w:rsidR="005F2CA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F2CA7">
              <w:rPr>
                <w:snapToGrid w:val="0"/>
                <w:color w:val="000000"/>
              </w:rPr>
            </w:r>
            <w:r w:rsidR="005F2CA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F2CA7">
              <w:rPr>
                <w:snapToGrid w:val="0"/>
                <w:color w:val="000000"/>
              </w:rPr>
            </w:r>
            <w:r w:rsidR="005F2CA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F2CA7">
              <w:rPr>
                <w:snapToGrid w:val="0"/>
                <w:color w:val="000000"/>
              </w:rPr>
            </w:r>
            <w:r w:rsidR="005F2CA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5F2CA7">
              <w:rPr>
                <w:b/>
                <w:snapToGrid w:val="0"/>
                <w:color w:val="000000"/>
              </w:rPr>
            </w:r>
            <w:r w:rsidR="005F2CA7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F2CA7">
              <w:rPr>
                <w:snapToGrid w:val="0"/>
                <w:color w:val="000000"/>
              </w:rPr>
            </w:r>
            <w:r w:rsidR="005F2CA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F2CA7">
              <w:rPr>
                <w:snapToGrid w:val="0"/>
                <w:color w:val="000000"/>
              </w:rPr>
            </w:r>
            <w:r w:rsidR="005F2CA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F2CA7">
              <w:rPr>
                <w:snapToGrid w:val="0"/>
                <w:color w:val="000000"/>
              </w:rPr>
            </w:r>
            <w:r w:rsidR="005F2CA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5F2CA7">
              <w:rPr>
                <w:b/>
                <w:snapToGrid w:val="0"/>
                <w:color w:val="000000"/>
              </w:rPr>
            </w:r>
            <w:r w:rsidR="005F2CA7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F2CA7">
              <w:rPr>
                <w:snapToGrid w:val="0"/>
                <w:color w:val="000000"/>
              </w:rPr>
            </w:r>
            <w:r w:rsidR="005F2CA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F2CA7">
              <w:rPr>
                <w:snapToGrid w:val="0"/>
                <w:color w:val="000000"/>
              </w:rPr>
            </w:r>
            <w:r w:rsidR="005F2CA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F2CA7">
              <w:rPr>
                <w:snapToGrid w:val="0"/>
                <w:color w:val="000000"/>
              </w:rPr>
            </w:r>
            <w:r w:rsidR="005F2CA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F2CA7">
              <w:rPr>
                <w:snapToGrid w:val="0"/>
                <w:color w:val="000000"/>
              </w:rPr>
            </w:r>
            <w:r w:rsidR="005F2CA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F2CA7">
              <w:rPr>
                <w:snapToGrid w:val="0"/>
                <w:color w:val="000000"/>
              </w:rPr>
            </w:r>
            <w:r w:rsidR="005F2CA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5F2CA7">
              <w:rPr>
                <w:b/>
                <w:snapToGrid w:val="0"/>
                <w:color w:val="000000"/>
              </w:rPr>
            </w:r>
            <w:r w:rsidR="005F2CA7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F2CA7">
              <w:rPr>
                <w:snapToGrid w:val="0"/>
                <w:color w:val="000000"/>
              </w:rPr>
            </w:r>
            <w:r w:rsidR="005F2CA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F2CA7">
              <w:rPr>
                <w:snapToGrid w:val="0"/>
                <w:color w:val="000000"/>
              </w:rPr>
            </w:r>
            <w:r w:rsidR="005F2CA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F2CA7">
              <w:rPr>
                <w:snapToGrid w:val="0"/>
                <w:color w:val="000000"/>
              </w:rPr>
            </w:r>
            <w:r w:rsidR="005F2CA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F2CA7">
              <w:rPr>
                <w:snapToGrid w:val="0"/>
                <w:color w:val="000000"/>
              </w:rPr>
            </w:r>
            <w:r w:rsidR="005F2CA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F2CA7">
              <w:rPr>
                <w:snapToGrid w:val="0"/>
                <w:color w:val="000000"/>
              </w:rPr>
            </w:r>
            <w:r w:rsidR="005F2CA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F2CA7">
              <w:rPr>
                <w:snapToGrid w:val="0"/>
                <w:color w:val="000000"/>
              </w:rPr>
            </w:r>
            <w:r w:rsidR="005F2CA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2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5F2CA7">
              <w:rPr>
                <w:b/>
                <w:snapToGrid w:val="0"/>
                <w:color w:val="000000"/>
              </w:rPr>
            </w:r>
            <w:r w:rsidR="005F2CA7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F2CA7">
              <w:rPr>
                <w:snapToGrid w:val="0"/>
                <w:color w:val="000000"/>
              </w:rPr>
            </w:r>
            <w:r w:rsidR="005F2CA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F2CA7">
              <w:rPr>
                <w:snapToGrid w:val="0"/>
                <w:color w:val="000000"/>
              </w:rPr>
            </w:r>
            <w:r w:rsidR="005F2CA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F2CA7">
              <w:rPr>
                <w:snapToGrid w:val="0"/>
                <w:color w:val="000000"/>
              </w:rPr>
            </w:r>
            <w:r w:rsidR="005F2CA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F2CA7">
              <w:rPr>
                <w:snapToGrid w:val="0"/>
                <w:color w:val="000000"/>
              </w:rPr>
            </w:r>
            <w:r w:rsidR="005F2CA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F2CA7">
              <w:rPr>
                <w:snapToGrid w:val="0"/>
                <w:color w:val="000000"/>
              </w:rPr>
            </w:r>
            <w:r w:rsidR="005F2CA7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8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1C1C93" w:rsidP="0076784C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7424D6">
              <w:rPr>
                <w:b/>
                <w:noProof/>
                <w:snapToGrid w:val="0"/>
                <w:color w:val="000000"/>
              </w:rPr>
              <w:t>2</w:t>
            </w:r>
            <w:r w:rsidR="0076784C">
              <w:rPr>
                <w:b/>
                <w:noProof/>
                <w:snapToGrid w:val="0"/>
                <w:color w:val="000000"/>
              </w:rPr>
              <w:t>3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8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9" w:name="Text6"/>
    <w:p w:rsidR="00B43F3E" w:rsidRDefault="001C1C93" w:rsidP="00BF35EB">
      <w:pPr>
        <w:rPr>
          <w:i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B43F3E">
        <w:rPr>
          <w:i/>
        </w:rPr>
        <w:t xml:space="preserve">Diplomová práce splňuje požadavky ve všech svých částech. </w:t>
      </w:r>
    </w:p>
    <w:p w:rsidR="0076784C" w:rsidRDefault="0076784C" w:rsidP="00BF35EB">
      <w:pPr>
        <w:rPr>
          <w:i/>
        </w:rPr>
      </w:pPr>
    </w:p>
    <w:p w:rsidR="00B43F3E" w:rsidRDefault="00B43F3E" w:rsidP="00BF35EB">
      <w:pPr>
        <w:rPr>
          <w:i/>
        </w:rPr>
      </w:pPr>
      <w:r>
        <w:rPr>
          <w:i/>
        </w:rPr>
        <w:t xml:space="preserve">V rámci analytické části oceňuji autorův přístup k současnému stavu společnosti v rámci výrobního procesu, kde autor správně identifikoval  několik problémů. Tyto problémy komplexně následně se snažil ve svém projektu odstranit , příp. navrhnout jejich optimalizaci pomocí metod průmyslové inženýrství. </w:t>
      </w:r>
    </w:p>
    <w:p w:rsidR="00B43F3E" w:rsidRDefault="00B43F3E" w:rsidP="00BF35EB">
      <w:pPr>
        <w:rPr>
          <w:i/>
        </w:rPr>
      </w:pPr>
      <w:r>
        <w:rPr>
          <w:i/>
        </w:rPr>
        <w:t>Projektová část je velmi rozsáhlá a vybrané metody PI správně použity.</w:t>
      </w:r>
    </w:p>
    <w:p w:rsidR="00B43F3E" w:rsidRDefault="00B43F3E" w:rsidP="00BF35EB">
      <w:pPr>
        <w:rPr>
          <w:i/>
        </w:rPr>
      </w:pPr>
    </w:p>
    <w:p w:rsidR="00B43F3E" w:rsidRDefault="00B43F3E" w:rsidP="00BF35EB">
      <w:pPr>
        <w:rPr>
          <w:i/>
        </w:rPr>
      </w:pPr>
      <w:r>
        <w:rPr>
          <w:i/>
        </w:rPr>
        <w:t xml:space="preserve">Autorovi bych ale </w:t>
      </w:r>
      <w:r w:rsidR="0076784C">
        <w:rPr>
          <w:i/>
        </w:rPr>
        <w:t>vy</w:t>
      </w:r>
      <w:r>
        <w:rPr>
          <w:i/>
        </w:rPr>
        <w:t xml:space="preserve">tknul formální stránku práce, kdy nejsou v práci dodrženy některé náležitosti jako  např. tabulky, stejné,  </w:t>
      </w:r>
      <w:r w:rsidR="0076784C">
        <w:rPr>
          <w:i/>
        </w:rPr>
        <w:t xml:space="preserve">různě velké </w:t>
      </w:r>
      <w:r>
        <w:rPr>
          <w:i/>
        </w:rPr>
        <w:t>písmo textu</w:t>
      </w:r>
      <w:r w:rsidR="0076784C">
        <w:rPr>
          <w:i/>
        </w:rPr>
        <w:t>, chybí číslování  stránek</w:t>
      </w:r>
      <w:r>
        <w:rPr>
          <w:i/>
        </w:rPr>
        <w:t xml:space="preserve"> atd.</w:t>
      </w:r>
    </w:p>
    <w:p w:rsidR="0076784C" w:rsidRDefault="0076784C" w:rsidP="00BF35EB">
      <w:pPr>
        <w:rPr>
          <w:i/>
        </w:rPr>
      </w:pPr>
    </w:p>
    <w:p w:rsidR="0076784C" w:rsidRDefault="0076784C" w:rsidP="00BF35EB">
      <w:pPr>
        <w:rPr>
          <w:i/>
        </w:rPr>
      </w:pPr>
      <w:r>
        <w:rPr>
          <w:i/>
        </w:rPr>
        <w:t xml:space="preserve">1. Ve vašich návrzích  doporučujete  zavedení několika PI metod, je účelné tyto metody aplikovat najednou nebo byste doporučil postupnpou implementaci?  </w:t>
      </w:r>
    </w:p>
    <w:p w:rsidR="00845B98" w:rsidRPr="00AE58C9" w:rsidRDefault="0076784C" w:rsidP="00BF35EB">
      <w:pPr>
        <w:rPr>
          <w:i/>
        </w:rPr>
      </w:pPr>
      <w:r>
        <w:rPr>
          <w:i/>
        </w:rPr>
        <w:t xml:space="preserve">2. Uvažuje společnost o zavedení některé z metod PI, tak jak navrhujtete? </w:t>
      </w:r>
      <w:r w:rsidR="00B43F3E">
        <w:rPr>
          <w:i/>
        </w:rPr>
        <w:t xml:space="preserve"> </w:t>
      </w:r>
      <w:r w:rsidR="001C1C93">
        <w:rPr>
          <w:i/>
        </w:rPr>
        <w:fldChar w:fldCharType="end"/>
      </w:r>
      <w:bookmarkEnd w:id="9"/>
    </w:p>
    <w:p w:rsidR="00845B98" w:rsidRDefault="00845B98" w:rsidP="00750650"/>
    <w:p w:rsidR="00845B98" w:rsidRDefault="00845B98" w:rsidP="003B5CE6">
      <w:pPr>
        <w:tabs>
          <w:tab w:val="right" w:pos="10440"/>
        </w:tabs>
        <w:jc w:val="both"/>
      </w:pPr>
      <w:r>
        <w:t>DP byla podrobena kontrole ke zjištění původnosti práce v IS STAG</w:t>
      </w:r>
      <w:r w:rsidR="00133D44">
        <w:rPr>
          <w:rStyle w:val="Znakapoznpodarou"/>
        </w:rPr>
        <w:footnoteReference w:id="1"/>
      </w:r>
      <w:r>
        <w:t xml:space="preserve">. Na základě výsledků této kontroly bylo zjištěno, že práce </w:t>
      </w:r>
      <w:bookmarkStart w:id="10" w:name="Rozevírací5"/>
      <w:r w:rsidR="001C1C93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result w:val="2"/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5F2CA7">
        <w:rPr>
          <w:i/>
        </w:rPr>
      </w:r>
      <w:r w:rsidR="005F2CA7">
        <w:rPr>
          <w:i/>
        </w:rPr>
        <w:fldChar w:fldCharType="separate"/>
      </w:r>
      <w:r w:rsidR="001C1C93" w:rsidRPr="00AE58C9">
        <w:rPr>
          <w:i/>
        </w:rPr>
        <w:fldChar w:fldCharType="end"/>
      </w:r>
      <w:bookmarkEnd w:id="10"/>
      <w:r w:rsidRPr="00AE58C9">
        <w:rPr>
          <w:i/>
        </w:rPr>
        <w:t xml:space="preserve"> </w:t>
      </w:r>
      <w:r>
        <w:t>plagiát.</w:t>
      </w:r>
    </w:p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5F2CA7">
        <w:rPr>
          <w:i/>
        </w:rPr>
      </w:r>
      <w:r w:rsidR="005F2CA7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2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dne </w:t>
      </w:r>
      <w:bookmarkStart w:id="11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E02E0C">
        <w:rPr>
          <w:i/>
          <w:noProof/>
        </w:rPr>
        <w:t>1</w:t>
      </w:r>
      <w:r w:rsidR="00BF35EB">
        <w:rPr>
          <w:i/>
          <w:noProof/>
        </w:rPr>
        <w:t>6</w:t>
      </w:r>
      <w:r w:rsidR="00E02E0C">
        <w:rPr>
          <w:i/>
          <w:noProof/>
        </w:rPr>
        <w:t>.5. 2016</w:t>
      </w:r>
      <w:r w:rsidR="001C1C93" w:rsidRPr="00936F44">
        <w:rPr>
          <w:i/>
        </w:rPr>
        <w:fldChar w:fldCharType="end"/>
      </w:r>
      <w:bookmarkEnd w:id="11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lastRenderedPageBreak/>
        <w:tab/>
        <w:t xml:space="preserve">podpis </w:t>
      </w:r>
      <w:bookmarkStart w:id="12" w:name="Rozevírací4"/>
      <w:r w:rsidR="001C1C93">
        <w:fldChar w:fldCharType="begin">
          <w:ffData>
            <w:name w:val="Rozevírací4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5F2CA7">
        <w:fldChar w:fldCharType="separate"/>
      </w:r>
      <w:r w:rsidR="001C1C93">
        <w:fldChar w:fldCharType="end"/>
      </w:r>
      <w:bookmarkEnd w:id="12"/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F2CA7" w:rsidRDefault="005F2CA7">
      <w:r>
        <w:separator/>
      </w:r>
    </w:p>
  </w:endnote>
  <w:endnote w:type="continuationSeparator" w:id="0">
    <w:p w:rsidR="005F2CA7" w:rsidRDefault="005F2C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F2CA7" w:rsidRDefault="005F2CA7">
      <w:r>
        <w:separator/>
      </w:r>
    </w:p>
  </w:footnote>
  <w:footnote w:type="continuationSeparator" w:id="0">
    <w:p w:rsidR="005F2CA7" w:rsidRDefault="005F2CA7">
      <w:r>
        <w:continuationSeparator/>
      </w:r>
    </w:p>
  </w:footnote>
  <w:footnote w:id="1">
    <w:p w:rsidR="00133D44" w:rsidRDefault="00133D44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133D44">
        <w:rPr>
          <w:i/>
        </w:rPr>
        <w:t>Vyplňuje pouze vedoucí práce, oponent práce nevyplňuje</w:t>
      </w:r>
      <w:r>
        <w:rPr>
          <w:i/>
        </w:rPr>
        <w:t>.</w:t>
      </w:r>
    </w:p>
  </w:footnote>
  <w:footnote w:id="2">
    <w:p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650"/>
    <w:rsid w:val="0002603E"/>
    <w:rsid w:val="00074A7D"/>
    <w:rsid w:val="00095B54"/>
    <w:rsid w:val="000B475B"/>
    <w:rsid w:val="000C21A9"/>
    <w:rsid w:val="000D7338"/>
    <w:rsid w:val="000E1EDC"/>
    <w:rsid w:val="00101391"/>
    <w:rsid w:val="00107EC6"/>
    <w:rsid w:val="00124BFC"/>
    <w:rsid w:val="00132C42"/>
    <w:rsid w:val="00133D44"/>
    <w:rsid w:val="0016014F"/>
    <w:rsid w:val="001744E5"/>
    <w:rsid w:val="001A6B56"/>
    <w:rsid w:val="001A6F9F"/>
    <w:rsid w:val="001B5B85"/>
    <w:rsid w:val="001C1C93"/>
    <w:rsid w:val="001D0CF7"/>
    <w:rsid w:val="001E0D4A"/>
    <w:rsid w:val="00201C95"/>
    <w:rsid w:val="002126D4"/>
    <w:rsid w:val="00240D6D"/>
    <w:rsid w:val="00246CC0"/>
    <w:rsid w:val="002639CA"/>
    <w:rsid w:val="00292769"/>
    <w:rsid w:val="00296250"/>
    <w:rsid w:val="002A4678"/>
    <w:rsid w:val="002B5820"/>
    <w:rsid w:val="002E04A7"/>
    <w:rsid w:val="00310425"/>
    <w:rsid w:val="00314823"/>
    <w:rsid w:val="00347E98"/>
    <w:rsid w:val="003526FB"/>
    <w:rsid w:val="003818AE"/>
    <w:rsid w:val="003B5CE6"/>
    <w:rsid w:val="003C6485"/>
    <w:rsid w:val="003D22D1"/>
    <w:rsid w:val="003D36A5"/>
    <w:rsid w:val="003F4FEA"/>
    <w:rsid w:val="003F5616"/>
    <w:rsid w:val="004055A2"/>
    <w:rsid w:val="00407D40"/>
    <w:rsid w:val="00412058"/>
    <w:rsid w:val="00462B7E"/>
    <w:rsid w:val="00474757"/>
    <w:rsid w:val="00484E4E"/>
    <w:rsid w:val="004F54EE"/>
    <w:rsid w:val="00515BD3"/>
    <w:rsid w:val="005306E6"/>
    <w:rsid w:val="005358E6"/>
    <w:rsid w:val="00566326"/>
    <w:rsid w:val="00580F5F"/>
    <w:rsid w:val="005910F7"/>
    <w:rsid w:val="00591991"/>
    <w:rsid w:val="005A16E2"/>
    <w:rsid w:val="005A3124"/>
    <w:rsid w:val="005B2F76"/>
    <w:rsid w:val="005C64F3"/>
    <w:rsid w:val="005E1278"/>
    <w:rsid w:val="005F2CA7"/>
    <w:rsid w:val="005F755D"/>
    <w:rsid w:val="0060527D"/>
    <w:rsid w:val="006464AB"/>
    <w:rsid w:val="006506D3"/>
    <w:rsid w:val="00660962"/>
    <w:rsid w:val="006671D8"/>
    <w:rsid w:val="006E1490"/>
    <w:rsid w:val="006F05D0"/>
    <w:rsid w:val="00727728"/>
    <w:rsid w:val="007358A5"/>
    <w:rsid w:val="007424D6"/>
    <w:rsid w:val="00747CA6"/>
    <w:rsid w:val="00750650"/>
    <w:rsid w:val="00757E90"/>
    <w:rsid w:val="00762294"/>
    <w:rsid w:val="0076724C"/>
    <w:rsid w:val="0076784C"/>
    <w:rsid w:val="007D3E97"/>
    <w:rsid w:val="007D6146"/>
    <w:rsid w:val="007D7A1F"/>
    <w:rsid w:val="00810A3E"/>
    <w:rsid w:val="00812F58"/>
    <w:rsid w:val="0081335E"/>
    <w:rsid w:val="00820C25"/>
    <w:rsid w:val="0082553F"/>
    <w:rsid w:val="008375DD"/>
    <w:rsid w:val="00837ABF"/>
    <w:rsid w:val="0084121C"/>
    <w:rsid w:val="00845B98"/>
    <w:rsid w:val="00857343"/>
    <w:rsid w:val="008664B3"/>
    <w:rsid w:val="00897167"/>
    <w:rsid w:val="008B6839"/>
    <w:rsid w:val="00936F44"/>
    <w:rsid w:val="00971DE0"/>
    <w:rsid w:val="00983820"/>
    <w:rsid w:val="009A29B7"/>
    <w:rsid w:val="009C0583"/>
    <w:rsid w:val="009D3840"/>
    <w:rsid w:val="00A0709B"/>
    <w:rsid w:val="00A11E00"/>
    <w:rsid w:val="00A421F7"/>
    <w:rsid w:val="00A57D9B"/>
    <w:rsid w:val="00A82079"/>
    <w:rsid w:val="00A925F6"/>
    <w:rsid w:val="00AC6D49"/>
    <w:rsid w:val="00AD09AB"/>
    <w:rsid w:val="00AD7083"/>
    <w:rsid w:val="00AE58C9"/>
    <w:rsid w:val="00B23519"/>
    <w:rsid w:val="00B3178F"/>
    <w:rsid w:val="00B43F3E"/>
    <w:rsid w:val="00B5265C"/>
    <w:rsid w:val="00B6346A"/>
    <w:rsid w:val="00BB276F"/>
    <w:rsid w:val="00BF35EB"/>
    <w:rsid w:val="00BF6B5D"/>
    <w:rsid w:val="00C2327A"/>
    <w:rsid w:val="00C26D94"/>
    <w:rsid w:val="00C30044"/>
    <w:rsid w:val="00C447A8"/>
    <w:rsid w:val="00C518D7"/>
    <w:rsid w:val="00C70E25"/>
    <w:rsid w:val="00C72298"/>
    <w:rsid w:val="00C9306F"/>
    <w:rsid w:val="00CB4E27"/>
    <w:rsid w:val="00CD0052"/>
    <w:rsid w:val="00CD1219"/>
    <w:rsid w:val="00CE15B1"/>
    <w:rsid w:val="00CE4F35"/>
    <w:rsid w:val="00D33800"/>
    <w:rsid w:val="00D4690F"/>
    <w:rsid w:val="00D6236E"/>
    <w:rsid w:val="00D94BDB"/>
    <w:rsid w:val="00DA7064"/>
    <w:rsid w:val="00DD420D"/>
    <w:rsid w:val="00DD4A7E"/>
    <w:rsid w:val="00DF1948"/>
    <w:rsid w:val="00DF2926"/>
    <w:rsid w:val="00E02E0C"/>
    <w:rsid w:val="00E1292E"/>
    <w:rsid w:val="00E366A1"/>
    <w:rsid w:val="00E70B85"/>
    <w:rsid w:val="00E70D63"/>
    <w:rsid w:val="00E725B3"/>
    <w:rsid w:val="00F14C63"/>
    <w:rsid w:val="00F30FB7"/>
    <w:rsid w:val="00F506F8"/>
    <w:rsid w:val="00F85FF5"/>
    <w:rsid w:val="00F8725E"/>
    <w:rsid w:val="00F93E10"/>
    <w:rsid w:val="00FB1E25"/>
    <w:rsid w:val="00FC0C10"/>
    <w:rsid w:val="00FC0F45"/>
    <w:rsid w:val="00FD4A51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57B7415B-7675-45C5-A341-86AA1902A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6BE1F31D-57AD-47C6-A1C7-77603EF887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597</Words>
  <Characters>3529</Characters>
  <Application>Microsoft Office Word</Application>
  <DocSecurity>0</DocSecurity>
  <Lines>29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4118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Žáčková Yvona</cp:lastModifiedBy>
  <cp:revision>2</cp:revision>
  <cp:lastPrinted>2014-07-24T08:52:00Z</cp:lastPrinted>
  <dcterms:created xsi:type="dcterms:W3CDTF">2016-05-19T03:49:00Z</dcterms:created>
  <dcterms:modified xsi:type="dcterms:W3CDTF">2016-05-19T03:49:00Z</dcterms:modified>
</cp:coreProperties>
</file>