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2D61C8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04DD0" w:rsidRPr="00004DD0">
        <w:rPr>
          <w:b/>
          <w:i/>
          <w:sz w:val="22"/>
          <w:szCs w:val="22"/>
        </w:rPr>
        <w:t xml:space="preserve">Vendula </w:t>
      </w:r>
      <w:proofErr w:type="spellStart"/>
      <w:r w:rsidR="00004DD0" w:rsidRPr="00004DD0">
        <w:rPr>
          <w:b/>
          <w:i/>
          <w:sz w:val="22"/>
          <w:szCs w:val="22"/>
        </w:rPr>
        <w:t>Brablecová</w:t>
      </w:r>
      <w:proofErr w:type="spellEnd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2D61C8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03AAA">
        <w:rPr>
          <w:b/>
          <w:i/>
          <w:sz w:val="22"/>
          <w:szCs w:val="22"/>
        </w:rPr>
        <w:t>Ing. Pavel Grebeníček,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03AAA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004DD0" w:rsidRPr="00004DD0">
        <w:rPr>
          <w:b/>
          <w:i/>
          <w:sz w:val="22"/>
          <w:szCs w:val="22"/>
        </w:rPr>
        <w:t>Návrh zlepšení hospodaření města Prostějova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bookmarkStart w:id="6" w:name="_GoBack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b/>
                <w:snapToGrid w:val="0"/>
                <w:color w:val="000000"/>
              </w:rPr>
            </w:r>
            <w:r w:rsidR="002D61C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D61C8">
              <w:rPr>
                <w:snapToGrid w:val="0"/>
                <w:color w:val="000000"/>
              </w:rPr>
            </w:r>
            <w:r w:rsidR="002D61C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D323F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03AAA">
              <w:rPr>
                <w:b/>
                <w:snapToGrid w:val="0"/>
                <w:color w:val="000000"/>
              </w:rPr>
              <w:t>1</w:t>
            </w:r>
            <w:r w:rsidR="00D323FA">
              <w:rPr>
                <w:b/>
                <w:snapToGrid w:val="0"/>
                <w:color w:val="000000"/>
              </w:rPr>
              <w:t>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B419D7" w:rsidRPr="00B419D7" w:rsidRDefault="005C5600" w:rsidP="00B419D7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419D7" w:rsidRPr="00B419D7">
        <w:rPr>
          <w:i/>
          <w:noProof/>
        </w:rPr>
        <w:t>Hodnocená bakalářská práce se zaměřuje na problematiku hospodaření místních samospráv s bližším zaměřením na statutární město Prostějov. Deklarovaným cílem práce je navrhnout doporučení, která by vedla ke zlepšení hospodaření statutárního města Prostějova.</w:t>
      </w:r>
    </w:p>
    <w:p w:rsidR="00B419D7" w:rsidRPr="00B419D7" w:rsidRDefault="00B419D7" w:rsidP="00B419D7">
      <w:pPr>
        <w:rPr>
          <w:i/>
          <w:noProof/>
        </w:rPr>
      </w:pPr>
      <w:r w:rsidRPr="00B419D7">
        <w:rPr>
          <w:i/>
          <w:noProof/>
        </w:rPr>
        <w:t>Práce je členěna na teoretickou a praktickou část, každá z částí pak na několik kapitol a podkapitol. Teoretická část obsahuje přehledně zpracované informace, které jsou třeba pro zkoumání zvolené problematiky v následujících částech práce. Analytická část se věnuje analýze hospodaření statutárního města Prostějova dle určených pohledů a v určeném časovém období (2011 - 2015). V závěrečné části práce jsou také obsaženy některé návrhy pro zlepšení současného stavu, pro zvýšení kvality práce však tyto návrhy mohly být více rozpracovány.</w:t>
      </w:r>
    </w:p>
    <w:p w:rsidR="00B419D7" w:rsidRPr="00B419D7" w:rsidRDefault="00B419D7" w:rsidP="00B419D7">
      <w:pPr>
        <w:rPr>
          <w:i/>
          <w:noProof/>
        </w:rPr>
      </w:pPr>
      <w:r w:rsidRPr="00B419D7">
        <w:rPr>
          <w:i/>
          <w:noProof/>
        </w:rPr>
        <w:t>Z formálního hlediska práce splňuje s drobnými nedostatky požadavky kladené na tento typ prací.</w:t>
      </w:r>
    </w:p>
    <w:p w:rsidR="00B419D7" w:rsidRPr="00B419D7" w:rsidRDefault="00B419D7" w:rsidP="00B419D7">
      <w:pPr>
        <w:rPr>
          <w:i/>
          <w:noProof/>
        </w:rPr>
      </w:pPr>
    </w:p>
    <w:p w:rsidR="00B419D7" w:rsidRPr="00B419D7" w:rsidRDefault="00B419D7" w:rsidP="00B419D7">
      <w:pPr>
        <w:rPr>
          <w:i/>
          <w:noProof/>
        </w:rPr>
      </w:pPr>
      <w:r w:rsidRPr="00B419D7">
        <w:rPr>
          <w:i/>
          <w:noProof/>
        </w:rPr>
        <w:t>1. Blíže prosím popište hlavní zjištění Vámi provedených analýz. Kterou ze zjištěných skutečností považujete za nejvíce zajímavou vzhledem k zaměření Vaší bakalářské práce?</w:t>
      </w:r>
    </w:p>
    <w:p w:rsidR="00DC219A" w:rsidRPr="00AE58C9" w:rsidRDefault="00B419D7" w:rsidP="00B419D7">
      <w:pPr>
        <w:rPr>
          <w:i/>
        </w:rPr>
      </w:pPr>
      <w:r w:rsidRPr="00B419D7">
        <w:rPr>
          <w:i/>
          <w:noProof/>
        </w:rPr>
        <w:t>2. Z jakých zdrojů budou či by mohla být financována Vámi navržená opatření</w:t>
      </w:r>
      <w:r w:rsidR="00D323FA">
        <w:rPr>
          <w:i/>
          <w:noProof/>
        </w:rPr>
        <w:t>? Blíže prosím popište.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D61C8">
        <w:rPr>
          <w:i/>
        </w:rPr>
      </w:r>
      <w:r w:rsidR="002D61C8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D61C8">
        <w:rPr>
          <w:i/>
        </w:rPr>
      </w:r>
      <w:r w:rsidR="002D61C8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303AAA">
        <w:rPr>
          <w:i/>
          <w:noProof/>
        </w:rPr>
        <w:t>24. 5. 2016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2D61C8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1C8" w:rsidRDefault="002D61C8">
      <w:r>
        <w:separator/>
      </w:r>
    </w:p>
  </w:endnote>
  <w:endnote w:type="continuationSeparator" w:id="0">
    <w:p w:rsidR="002D61C8" w:rsidRDefault="002D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1C8" w:rsidRDefault="002D61C8">
      <w:r>
        <w:separator/>
      </w:r>
    </w:p>
  </w:footnote>
  <w:footnote w:type="continuationSeparator" w:id="0">
    <w:p w:rsidR="002D61C8" w:rsidRDefault="002D61C8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04DD0"/>
    <w:rsid w:val="00074A7D"/>
    <w:rsid w:val="00095B54"/>
    <w:rsid w:val="000B53DA"/>
    <w:rsid w:val="000C21A9"/>
    <w:rsid w:val="000E1EDC"/>
    <w:rsid w:val="000E4BED"/>
    <w:rsid w:val="00107EC6"/>
    <w:rsid w:val="00132C42"/>
    <w:rsid w:val="00133B7F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D61C8"/>
    <w:rsid w:val="002E04A7"/>
    <w:rsid w:val="002F1ECB"/>
    <w:rsid w:val="00303AAA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5420B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369E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419D7"/>
    <w:rsid w:val="00B6346A"/>
    <w:rsid w:val="00BF307F"/>
    <w:rsid w:val="00BF6B5D"/>
    <w:rsid w:val="00C11910"/>
    <w:rsid w:val="00C2327A"/>
    <w:rsid w:val="00C30044"/>
    <w:rsid w:val="00C447A8"/>
    <w:rsid w:val="00C72298"/>
    <w:rsid w:val="00C9306F"/>
    <w:rsid w:val="00CB4E27"/>
    <w:rsid w:val="00CD1219"/>
    <w:rsid w:val="00D323FA"/>
    <w:rsid w:val="00D71CB4"/>
    <w:rsid w:val="00DB2A76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1191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19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1191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19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84537CB-941E-478A-A025-C413D421B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Slamenikova</cp:lastModifiedBy>
  <cp:revision>2</cp:revision>
  <cp:lastPrinted>2016-05-26T07:14:00Z</cp:lastPrinted>
  <dcterms:created xsi:type="dcterms:W3CDTF">2016-05-26T07:15:00Z</dcterms:created>
  <dcterms:modified xsi:type="dcterms:W3CDTF">2016-05-26T07:15:00Z</dcterms:modified>
</cp:coreProperties>
</file>