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EB8" w:rsidRPr="00700EB8" w:rsidRDefault="00700EB8" w:rsidP="00700EB8">
      <w:pPr>
        <w:jc w:val="center"/>
        <w:rPr>
          <w:rFonts w:eastAsia="Arial Unicode MS"/>
          <w:sz w:val="28"/>
          <w:szCs w:val="28"/>
          <w:lang w:val="en-GB"/>
        </w:rPr>
      </w:pPr>
      <w:r w:rsidRPr="00700EB8">
        <w:rPr>
          <w:rFonts w:eastAsia="Arial Unicode MS"/>
          <w:sz w:val="28"/>
          <w:szCs w:val="28"/>
          <w:lang w:val="en-GB"/>
        </w:rPr>
        <w:t>TOMAS BATA UNIVERSITY IN ZLÍN</w:t>
      </w:r>
    </w:p>
    <w:p w:rsidR="00700EB8" w:rsidRPr="00DF46B0" w:rsidRDefault="00700EB8" w:rsidP="00700EB8">
      <w:pPr>
        <w:jc w:val="center"/>
        <w:rPr>
          <w:rFonts w:eastAsia="Arial Unicode MS"/>
          <w:sz w:val="28"/>
          <w:szCs w:val="28"/>
          <w:lang w:val="en-GB"/>
        </w:rPr>
      </w:pPr>
      <w:r w:rsidRPr="00DF46B0">
        <w:rPr>
          <w:rFonts w:eastAsia="Arial Unicode MS"/>
          <w:sz w:val="28"/>
          <w:szCs w:val="28"/>
          <w:lang w:val="en-GB"/>
        </w:rPr>
        <w:t>Faculty of Management and Economics</w:t>
      </w:r>
    </w:p>
    <w:p w:rsidR="00700EB8" w:rsidRPr="00DF46B0" w:rsidRDefault="00700EB8" w:rsidP="002A4678">
      <w:pPr>
        <w:pStyle w:val="nazev"/>
        <w:rPr>
          <w:lang w:val="en-GB"/>
        </w:rPr>
      </w:pPr>
    </w:p>
    <w:p w:rsidR="00845B98" w:rsidRDefault="00DF46B0" w:rsidP="00693082">
      <w:pPr>
        <w:pStyle w:val="nazev"/>
        <w:spacing w:after="0"/>
        <w:rPr>
          <w:lang w:val="en-GB"/>
        </w:rPr>
      </w:pPr>
      <w:r w:rsidRPr="00DF46B0">
        <w:rPr>
          <w:lang w:val="en-GB"/>
        </w:rPr>
        <w:t xml:space="preserve">Master’s Thesis </w:t>
      </w:r>
      <w:r>
        <w:rPr>
          <w:lang w:val="en-GB"/>
        </w:rPr>
        <w:t>Assessment</w:t>
      </w:r>
    </w:p>
    <w:p w:rsidR="00693082" w:rsidRDefault="002F4E52" w:rsidP="00693082">
      <w:pPr>
        <w:pStyle w:val="nazev"/>
        <w:spacing w:after="0"/>
        <w:rPr>
          <w:lang w:val="en-GB"/>
        </w:rPr>
      </w:pPr>
      <w:r>
        <w:fldChar w:fldCharType="begin">
          <w:ffData>
            <w:name w:val="Rozevírací1"/>
            <w:enabled/>
            <w:calcOnExit w:val="0"/>
            <w:ddList>
              <w:listEntry w:val="Reviewer's"/>
              <w:listEntry w:val="Supervisor's"/>
            </w:ddList>
          </w:ffData>
        </w:fldChar>
      </w:r>
      <w:bookmarkStart w:id="0" w:name="Rozevírací1"/>
      <w:r>
        <w:instrText xml:space="preserve"> FORMDROPDOWN </w:instrText>
      </w:r>
      <w:r>
        <w:fldChar w:fldCharType="end"/>
      </w:r>
      <w:bookmarkEnd w:id="0"/>
      <w:r w:rsidR="00693082">
        <w:rPr>
          <w:lang w:val="en-GB"/>
        </w:rPr>
        <w:t xml:space="preserve"> Report</w:t>
      </w:r>
    </w:p>
    <w:p w:rsidR="00693082" w:rsidRPr="00DF46B0" w:rsidRDefault="00693082" w:rsidP="00693082">
      <w:pPr>
        <w:pStyle w:val="nazev"/>
        <w:spacing w:after="0"/>
        <w:rPr>
          <w:lang w:val="en-GB"/>
        </w:rPr>
      </w:pPr>
    </w:p>
    <w:p w:rsidR="00845B98" w:rsidRPr="00DF46B0" w:rsidRDefault="00DF46B0" w:rsidP="007358A5">
      <w:pPr>
        <w:tabs>
          <w:tab w:val="left" w:pos="4440"/>
          <w:tab w:val="left" w:pos="8520"/>
          <w:tab w:val="right" w:pos="10440"/>
        </w:tabs>
        <w:jc w:val="both"/>
        <w:rPr>
          <w:lang w:val="en-GB"/>
        </w:rPr>
      </w:pPr>
      <w:r>
        <w:rPr>
          <w:lang w:val="en-GB"/>
        </w:rPr>
        <w:t>Student’s name</w:t>
      </w:r>
      <w:r w:rsidR="00845B98" w:rsidRPr="00DF46B0">
        <w:rPr>
          <w:lang w:val="en-GB"/>
        </w:rPr>
        <w:t xml:space="preserve">: </w:t>
      </w:r>
      <w:proofErr w:type="spellStart"/>
      <w:r w:rsidR="0067569D">
        <w:rPr>
          <w:b/>
          <w:i/>
          <w:sz w:val="22"/>
          <w:szCs w:val="22"/>
          <w:lang w:val="en-GB"/>
        </w:rPr>
        <w:t>Artur</w:t>
      </w:r>
      <w:proofErr w:type="spellEnd"/>
      <w:r w:rsidR="0067569D">
        <w:rPr>
          <w:b/>
          <w:i/>
          <w:sz w:val="22"/>
          <w:szCs w:val="22"/>
          <w:lang w:val="en-GB"/>
        </w:rPr>
        <w:t xml:space="preserve"> </w:t>
      </w:r>
      <w:proofErr w:type="spellStart"/>
      <w:r w:rsidR="0067569D">
        <w:rPr>
          <w:b/>
          <w:i/>
          <w:sz w:val="22"/>
          <w:szCs w:val="22"/>
          <w:lang w:val="en-GB"/>
        </w:rPr>
        <w:t>Kornienko</w:t>
      </w:r>
      <w:proofErr w:type="spellEnd"/>
      <w:r>
        <w:rPr>
          <w:lang w:val="en-GB"/>
        </w:rPr>
        <w:t xml:space="preserve">                 </w:t>
      </w:r>
      <w:proofErr w:type="gramStart"/>
      <w:r w:rsidR="00693082">
        <w:rPr>
          <w:lang w:val="en-GB"/>
        </w:rPr>
        <w:t xml:space="preserve">MT </w:t>
      </w:r>
      <w:r w:rsidR="002F4E52">
        <w:fldChar w:fldCharType="begin">
          <w:ffData>
            <w:name w:val=""/>
            <w:enabled/>
            <w:calcOnExit w:val="0"/>
            <w:ddList>
              <w:listEntry w:val="Reviewer"/>
              <w:listEntry w:val="Supervisor"/>
            </w:ddList>
          </w:ffData>
        </w:fldChar>
      </w:r>
      <w:r w:rsidR="002F4E52">
        <w:instrText xml:space="preserve"> FORMDROPDOWN </w:instrText>
      </w:r>
      <w:r w:rsidR="002F4E52">
        <w:fldChar w:fldCharType="end"/>
      </w:r>
      <w:r w:rsidR="00845B98" w:rsidRPr="00DF46B0">
        <w:rPr>
          <w:lang w:val="en-GB"/>
        </w:rPr>
        <w:t>:</w:t>
      </w:r>
      <w:proofErr w:type="spellStart"/>
      <w:r w:rsidR="002F4E52">
        <w:rPr>
          <w:b/>
          <w:i/>
          <w:sz w:val="22"/>
          <w:szCs w:val="22"/>
          <w:lang w:val="en-GB"/>
        </w:rPr>
        <w:t>Ing</w:t>
      </w:r>
      <w:proofErr w:type="spellEnd"/>
      <w:proofErr w:type="gramEnd"/>
      <w:r w:rsidR="002F4E52">
        <w:rPr>
          <w:b/>
          <w:i/>
          <w:sz w:val="22"/>
          <w:szCs w:val="22"/>
          <w:lang w:val="en-GB"/>
        </w:rPr>
        <w:t xml:space="preserve">. </w:t>
      </w:r>
      <w:proofErr w:type="spellStart"/>
      <w:r w:rsidR="002F4E52">
        <w:rPr>
          <w:b/>
          <w:i/>
          <w:sz w:val="22"/>
          <w:szCs w:val="22"/>
          <w:lang w:val="en-GB"/>
        </w:rPr>
        <w:t>Janka</w:t>
      </w:r>
      <w:proofErr w:type="spellEnd"/>
      <w:r w:rsidR="002F4E52">
        <w:rPr>
          <w:b/>
          <w:i/>
          <w:sz w:val="22"/>
          <w:szCs w:val="22"/>
          <w:lang w:val="en-GB"/>
        </w:rPr>
        <w:t xml:space="preserve"> </w:t>
      </w:r>
      <w:proofErr w:type="spellStart"/>
      <w:r w:rsidR="002F4E52">
        <w:rPr>
          <w:b/>
          <w:i/>
          <w:sz w:val="22"/>
          <w:szCs w:val="22"/>
          <w:lang w:val="en-GB"/>
        </w:rPr>
        <w:t>Vydrová</w:t>
      </w:r>
      <w:proofErr w:type="spellEnd"/>
      <w:r w:rsidR="002F4E52">
        <w:rPr>
          <w:b/>
          <w:i/>
          <w:sz w:val="22"/>
          <w:szCs w:val="22"/>
          <w:lang w:val="en-GB"/>
        </w:rPr>
        <w:t>, Ph.D.</w:t>
      </w:r>
      <w:r w:rsidR="0067569D">
        <w:rPr>
          <w:b/>
          <w:i/>
          <w:sz w:val="22"/>
          <w:szCs w:val="22"/>
          <w:lang w:val="en-GB"/>
        </w:rPr>
        <w:t xml:space="preserve">                           </w:t>
      </w:r>
      <w:r w:rsidRPr="00DF46B0">
        <w:rPr>
          <w:lang w:val="en-GB"/>
        </w:rPr>
        <w:t>Acad</w:t>
      </w:r>
      <w:r w:rsidR="00845B98" w:rsidRPr="00DF46B0">
        <w:rPr>
          <w:lang w:val="en-GB"/>
        </w:rPr>
        <w:t xml:space="preserve">. </w:t>
      </w:r>
      <w:r w:rsidRPr="00DF46B0">
        <w:rPr>
          <w:lang w:val="en-GB"/>
        </w:rPr>
        <w:t>year</w:t>
      </w:r>
      <w:proofErr w:type="gramStart"/>
      <w:r w:rsidR="00845B98" w:rsidRPr="00DF46B0">
        <w:rPr>
          <w:lang w:val="en-GB"/>
        </w:rPr>
        <w:t>:</w:t>
      </w:r>
      <w:r w:rsidR="0067569D">
        <w:rPr>
          <w:b/>
          <w:i/>
          <w:sz w:val="22"/>
          <w:szCs w:val="22"/>
          <w:lang w:val="en-GB"/>
        </w:rPr>
        <w:t>2015</w:t>
      </w:r>
      <w:proofErr w:type="gramEnd"/>
      <w:r w:rsidR="0067569D">
        <w:rPr>
          <w:b/>
          <w:i/>
          <w:sz w:val="22"/>
          <w:szCs w:val="22"/>
          <w:lang w:val="en-GB"/>
        </w:rPr>
        <w:t>/2016</w:t>
      </w:r>
    </w:p>
    <w:p w:rsidR="00845B98" w:rsidRPr="00DF46B0" w:rsidRDefault="00845B98" w:rsidP="005358E6">
      <w:pPr>
        <w:jc w:val="both"/>
        <w:rPr>
          <w:lang w:val="en-GB"/>
        </w:rPr>
      </w:pPr>
    </w:p>
    <w:p w:rsidR="00845B98" w:rsidRPr="00DF46B0" w:rsidRDefault="00845B98" w:rsidP="005358E6">
      <w:pPr>
        <w:jc w:val="both"/>
        <w:rPr>
          <w:lang w:val="en-GB"/>
        </w:rPr>
      </w:pPr>
    </w:p>
    <w:p w:rsidR="00845B98" w:rsidRPr="00DF46B0" w:rsidRDefault="00693082" w:rsidP="005358E6">
      <w:pPr>
        <w:jc w:val="both"/>
        <w:rPr>
          <w:lang w:val="en-GB"/>
        </w:rPr>
      </w:pPr>
      <w:r>
        <w:rPr>
          <w:lang w:val="en-GB"/>
        </w:rPr>
        <w:t>MT</w:t>
      </w:r>
      <w:r w:rsidR="00DF46B0">
        <w:rPr>
          <w:lang w:val="en-GB"/>
        </w:rPr>
        <w:t xml:space="preserve"> topic</w:t>
      </w:r>
      <w:r w:rsidR="00845B98" w:rsidRPr="00DF46B0">
        <w:rPr>
          <w:lang w:val="en-GB"/>
        </w:rPr>
        <w:t xml:space="preserve">: </w:t>
      </w:r>
      <w:r w:rsidR="0067569D">
        <w:rPr>
          <w:b/>
          <w:i/>
          <w:sz w:val="22"/>
          <w:szCs w:val="22"/>
          <w:lang w:val="en-GB"/>
        </w:rPr>
        <w:t xml:space="preserve">Russian Automotive Market: Marketing Strategy for SKODA auto </w:t>
      </w:r>
      <w:proofErr w:type="spellStart"/>
      <w:proofErr w:type="gramStart"/>
      <w:r w:rsidR="0067569D">
        <w:rPr>
          <w:b/>
          <w:i/>
          <w:sz w:val="22"/>
          <w:szCs w:val="22"/>
          <w:lang w:val="en-GB"/>
        </w:rPr>
        <w:t>a.s</w:t>
      </w:r>
      <w:proofErr w:type="spellEnd"/>
      <w:proofErr w:type="gramEnd"/>
      <w:r w:rsidR="0067569D">
        <w:rPr>
          <w:b/>
          <w:i/>
          <w:sz w:val="22"/>
          <w:szCs w:val="22"/>
          <w:lang w:val="en-GB"/>
        </w:rPr>
        <w:t>. in 2016-2017</w:t>
      </w:r>
    </w:p>
    <w:p w:rsidR="00845B98" w:rsidRDefault="00845B98" w:rsidP="00750650"/>
    <w:p w:rsidR="00845B98" w:rsidRPr="009E1B83" w:rsidRDefault="003661E1" w:rsidP="00750650">
      <w:pPr>
        <w:rPr>
          <w:lang w:val="en-GB"/>
        </w:rPr>
      </w:pPr>
      <w:r>
        <w:rPr>
          <w:lang w:val="en-GB"/>
        </w:rPr>
        <w:t>In</w:t>
      </w:r>
      <w:r w:rsidR="00421673">
        <w:rPr>
          <w:lang w:val="en-GB"/>
        </w:rPr>
        <w:t xml:space="preserve"> criterion</w:t>
      </w:r>
      <w:r w:rsidR="00845B98" w:rsidRPr="009E1B83">
        <w:rPr>
          <w:lang w:val="en-GB"/>
        </w:rPr>
        <w:t xml:space="preserve"> 1</w:t>
      </w:r>
      <w:r>
        <w:rPr>
          <w:lang w:val="en-GB"/>
        </w:rPr>
        <w:t>,</w:t>
      </w:r>
      <w:r w:rsidR="00845B98" w:rsidRPr="009E1B83">
        <w:rPr>
          <w:lang w:val="en-GB"/>
        </w:rPr>
        <w:t xml:space="preserve"> </w:t>
      </w:r>
      <w:r w:rsidRPr="00C166ED">
        <w:rPr>
          <w:lang w:val="en-GB"/>
        </w:rPr>
        <w:t xml:space="preserve">assess the thesis topic </w:t>
      </w:r>
      <w:r>
        <w:rPr>
          <w:lang w:val="en-GB"/>
        </w:rPr>
        <w:t>difficulty</w:t>
      </w:r>
      <w:r w:rsidR="00845B98" w:rsidRPr="009E1B83">
        <w:rPr>
          <w:lang w:val="en-GB"/>
        </w:rPr>
        <w:t>.</w:t>
      </w:r>
    </w:p>
    <w:p w:rsidR="00845B98" w:rsidRDefault="000573AC" w:rsidP="00750650">
      <w:pPr>
        <w:rPr>
          <w:lang w:val="en-GB"/>
        </w:rPr>
      </w:pPr>
      <w:r>
        <w:rPr>
          <w:lang w:val="en-GB"/>
        </w:rPr>
        <w:t>A</w:t>
      </w:r>
      <w:r w:rsidR="003661E1">
        <w:rPr>
          <w:lang w:val="en-GB"/>
        </w:rPr>
        <w:t xml:space="preserve">ssess </w:t>
      </w:r>
      <w:r>
        <w:rPr>
          <w:lang w:val="en-GB"/>
        </w:rPr>
        <w:t>criteria</w:t>
      </w:r>
      <w:r w:rsidRPr="009E1B83">
        <w:rPr>
          <w:lang w:val="en-GB"/>
        </w:rPr>
        <w:t xml:space="preserve"> 2</w:t>
      </w:r>
      <w:r w:rsidR="00D64037">
        <w:rPr>
          <w:lang w:val="en-GB"/>
        </w:rPr>
        <w:t xml:space="preserve"> </w:t>
      </w:r>
      <w:r w:rsidRPr="009E1B83">
        <w:rPr>
          <w:lang w:val="en-GB"/>
        </w:rPr>
        <w:t>-</w:t>
      </w:r>
      <w:r w:rsidR="00D64037">
        <w:rPr>
          <w:lang w:val="en-GB"/>
        </w:rPr>
        <w:t xml:space="preserve"> </w:t>
      </w:r>
      <w:r w:rsidRPr="009E1B83">
        <w:rPr>
          <w:lang w:val="en-GB"/>
        </w:rPr>
        <w:t>6</w:t>
      </w:r>
      <w:r>
        <w:rPr>
          <w:lang w:val="en-GB"/>
        </w:rPr>
        <w:t xml:space="preserve"> </w:t>
      </w:r>
      <w:r w:rsidR="003661E1">
        <w:rPr>
          <w:lang w:val="en-GB"/>
        </w:rPr>
        <w:t>as follows</w:t>
      </w:r>
      <w:r w:rsidR="00845B98" w:rsidRPr="009E1B83">
        <w:rPr>
          <w:lang w:val="en-GB"/>
        </w:rPr>
        <w:t>: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5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421673">
        <w:rPr>
          <w:lang w:val="en-GB"/>
        </w:rPr>
        <w:t>excellent – outstanding performance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4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0C4B46">
        <w:rPr>
          <w:lang w:val="en-GB"/>
        </w:rPr>
        <w:t xml:space="preserve">very good – </w:t>
      </w:r>
      <w:r w:rsidR="00DF0BED" w:rsidRPr="00C166ED">
        <w:rPr>
          <w:lang w:val="en-GB"/>
        </w:rPr>
        <w:t>high-quality</w:t>
      </w:r>
      <w:r w:rsidR="00C166ED" w:rsidRPr="00C166ED">
        <w:rPr>
          <w:lang w:val="en-GB"/>
        </w:rPr>
        <w:t xml:space="preserve"> performance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3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421673">
        <w:rPr>
          <w:lang w:val="en-GB"/>
        </w:rPr>
        <w:t>good – fulfilled without reserve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2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933219">
        <w:rPr>
          <w:lang w:val="en-GB"/>
        </w:rPr>
        <w:t>satisfactory – with significant but not crucial insufficiencies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1 </w:t>
      </w:r>
      <w:r w:rsidR="009E1B83">
        <w:rPr>
          <w:lang w:val="en-GB"/>
        </w:rPr>
        <w:t>point</w:t>
      </w:r>
      <w:r w:rsidRPr="009E1B83">
        <w:rPr>
          <w:lang w:val="en-GB"/>
        </w:rPr>
        <w:t xml:space="preserve"> – </w:t>
      </w:r>
      <w:r w:rsidR="003C0F47">
        <w:rPr>
          <w:lang w:val="en-GB"/>
        </w:rPr>
        <w:t>sufficient – meeting basic requirements only</w:t>
      </w:r>
    </w:p>
    <w:p w:rsidR="00845B98" w:rsidRPr="009E1B83" w:rsidRDefault="009E1B83" w:rsidP="00750650">
      <w:pPr>
        <w:rPr>
          <w:lang w:val="en-GB"/>
        </w:rPr>
      </w:pPr>
      <w:r>
        <w:rPr>
          <w:lang w:val="en-GB"/>
        </w:rPr>
        <w:t>0 points</w:t>
      </w:r>
      <w:r w:rsidR="00845B98" w:rsidRPr="009E1B83">
        <w:rPr>
          <w:lang w:val="en-GB"/>
        </w:rPr>
        <w:t xml:space="preserve"> – </w:t>
      </w:r>
      <w:r w:rsidR="003C0F47">
        <w:rPr>
          <w:lang w:val="en-GB"/>
        </w:rPr>
        <w:t>unsatisfactory</w:t>
      </w:r>
    </w:p>
    <w:p w:rsidR="00845B98" w:rsidRPr="009E1B83" w:rsidRDefault="00845B98" w:rsidP="002A4678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9E1B83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9E1B83" w:rsidRDefault="00C84EC4" w:rsidP="003C6485">
            <w:pPr>
              <w:pStyle w:val="kriterianazev"/>
              <w:rPr>
                <w:lang w:val="en-GB"/>
              </w:rPr>
            </w:pPr>
            <w:r>
              <w:rPr>
                <w:lang w:val="en-GB"/>
              </w:rPr>
              <w:t>ASSESSMENT CRITERIA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9E1B83" w:rsidRDefault="009F5D70" w:rsidP="00C7229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t>Points</w:t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E062DE" w:rsidRDefault="00845B98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9E1B83">
              <w:rPr>
                <w:lang w:val="en-GB"/>
              </w:rPr>
              <w:t xml:space="preserve"> </w:t>
            </w:r>
            <w:r w:rsidR="00E062DE" w:rsidRPr="00E062DE">
              <w:rPr>
                <w:sz w:val="22"/>
                <w:szCs w:val="22"/>
                <w:lang w:val="en-GB"/>
              </w:rPr>
              <w:t>Thesis Topic Difficulty</w:t>
            </w:r>
            <w:r w:rsidRPr="00E062DE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2F4E52" w:rsidP="005910F7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listEntry w:val="4"/>
                    <w:listEntry w:val="5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bookmarkStart w:id="1" w:name="Rozevírací6"/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  <w:lang w:val="en-GB"/>
              </w:rPr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  <w:bookmarkEnd w:id="1"/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C06697" w:rsidP="008375D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analysed issue is complex</w:t>
            </w:r>
          </w:p>
        </w:tc>
        <w:tc>
          <w:tcPr>
            <w:tcW w:w="2485" w:type="dxa"/>
            <w:vAlign w:val="center"/>
          </w:tcPr>
          <w:p w:rsidR="00845B98" w:rsidRPr="009E1B83" w:rsidRDefault="00467B52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partially"/>
                    <w:listEntry w:val="yes"/>
                    <w:listEntry w:val="          "/>
                    <w:listEntry w:val="no"/>
                  </w:ddList>
                </w:ffData>
              </w:fldChar>
            </w:r>
            <w:bookmarkStart w:id="2" w:name="Rozevírací3"/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snapToGrid w:val="0"/>
                <w:color w:val="000000"/>
                <w:lang w:val="en-GB"/>
              </w:rPr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  <w:bookmarkEnd w:id="2"/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1B3611" w:rsidP="001B3611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data acquisition</w:t>
            </w:r>
            <w:r w:rsidR="00845B98" w:rsidRPr="009E1B83">
              <w:rPr>
                <w:lang w:val="en-GB"/>
              </w:rPr>
              <w:t xml:space="preserve"> </w:t>
            </w:r>
            <w:r w:rsidR="00C06697">
              <w:rPr>
                <w:lang w:val="en-GB"/>
              </w:rPr>
              <w:t>is demanding</w:t>
            </w:r>
          </w:p>
        </w:tc>
        <w:tc>
          <w:tcPr>
            <w:tcW w:w="2485" w:type="dxa"/>
            <w:vAlign w:val="center"/>
          </w:tcPr>
          <w:p w:rsidR="00845B98" w:rsidRPr="009E1B83" w:rsidRDefault="001C63B5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E2174F" w:rsidP="00C06697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data processing</w:t>
            </w:r>
            <w:r w:rsidR="00845B98" w:rsidRPr="009E1B83">
              <w:rPr>
                <w:lang w:val="en-GB"/>
              </w:rPr>
              <w:t xml:space="preserve"> </w:t>
            </w:r>
            <w:r w:rsidR="00C06697">
              <w:rPr>
                <w:lang w:val="en-GB"/>
              </w:rPr>
              <w:t>is demanding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1C63B5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B06C12" w:rsidRDefault="00B06C12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B06C12">
              <w:rPr>
                <w:sz w:val="22"/>
                <w:szCs w:val="22"/>
                <w:lang w:val="en-GB"/>
              </w:rPr>
              <w:t>Meeting the Thesis Objectives</w:t>
            </w:r>
            <w:r w:rsidR="00845B98" w:rsidRPr="00B06C12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2F4E52" w:rsidP="005910F7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4"/>
                    <w:listEntry w:val="3"/>
                    <w:listEntry w:val="0"/>
                    <w:listEntry w:val="1"/>
                    <w:listEntry w:val="2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  <w:lang w:val="en-GB"/>
              </w:rPr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71504F" w:rsidP="007F3E72">
            <w:pPr>
              <w:pStyle w:val="odrazka"/>
              <w:numPr>
                <w:ilvl w:val="0"/>
                <w:numId w:val="3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thesis objectives are clearly defined</w:t>
            </w:r>
          </w:p>
        </w:tc>
        <w:tc>
          <w:tcPr>
            <w:tcW w:w="2485" w:type="dxa"/>
            <w:vAlign w:val="center"/>
          </w:tcPr>
          <w:p w:rsidR="00845B98" w:rsidRPr="009E1B83" w:rsidRDefault="00D21165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ially"/>
                    <w:listEntry w:val="yes"/>
                    <w:listEntry w:val="          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3942AA" w:rsidP="0028161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28161D">
              <w:rPr>
                <w:lang w:val="en-GB"/>
              </w:rPr>
              <w:t>methods of thesis processing</w:t>
            </w:r>
            <w:r w:rsidR="00845B98" w:rsidRPr="009E1B83">
              <w:rPr>
                <w:lang w:val="en-GB"/>
              </w:rPr>
              <w:t xml:space="preserve"> </w:t>
            </w:r>
            <w:r w:rsidR="0028161D">
              <w:rPr>
                <w:lang w:val="en-GB"/>
              </w:rPr>
              <w:t>are clearly defined</w:t>
            </w:r>
          </w:p>
        </w:tc>
        <w:tc>
          <w:tcPr>
            <w:tcW w:w="2485" w:type="dxa"/>
            <w:vAlign w:val="center"/>
          </w:tcPr>
          <w:p w:rsidR="00845B98" w:rsidRPr="009E1B83" w:rsidRDefault="00D21165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4821C8" w:rsidP="00002C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presented thesis objectives </w:t>
            </w:r>
            <w:r w:rsidR="00002CA8">
              <w:rPr>
                <w:lang w:val="en-GB"/>
              </w:rPr>
              <w:t>correspond</w:t>
            </w:r>
            <w:r>
              <w:rPr>
                <w:lang w:val="en-GB"/>
              </w:rPr>
              <w:t xml:space="preserve"> </w:t>
            </w:r>
            <w:r w:rsidR="00002CA8">
              <w:rPr>
                <w:lang w:val="en-GB"/>
              </w:rPr>
              <w:t>to</w:t>
            </w:r>
            <w:r>
              <w:rPr>
                <w:lang w:val="en-GB"/>
              </w:rPr>
              <w:t xml:space="preserve"> the</w:t>
            </w:r>
            <w:r w:rsidR="00845B98"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thesis topic</w:t>
            </w:r>
          </w:p>
        </w:tc>
        <w:tc>
          <w:tcPr>
            <w:tcW w:w="2485" w:type="dxa"/>
            <w:vAlign w:val="center"/>
          </w:tcPr>
          <w:p w:rsidR="00845B98" w:rsidRPr="009E1B83" w:rsidRDefault="001C63B5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71504F" w:rsidRPr="00E3768E" w:rsidRDefault="00930DEE" w:rsidP="0092407C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92407C">
              <w:rPr>
                <w:lang w:val="en-GB"/>
              </w:rPr>
              <w:t xml:space="preserve">applied </w:t>
            </w:r>
            <w:r>
              <w:rPr>
                <w:lang w:val="en-GB"/>
              </w:rPr>
              <w:t xml:space="preserve">methods and procedures are suitable </w:t>
            </w:r>
            <w:r w:rsidR="0092407C">
              <w:rPr>
                <w:lang w:val="en-GB"/>
              </w:rPr>
              <w:t xml:space="preserve">to meet </w:t>
            </w:r>
            <w:r>
              <w:rPr>
                <w:lang w:val="en-GB"/>
              </w:rPr>
              <w:t>the thesis objectives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1C63B5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Theoretical B</w:t>
            </w:r>
            <w:r w:rsidR="009B10C7" w:rsidRPr="00F73203">
              <w:rPr>
                <w:sz w:val="22"/>
                <w:szCs w:val="22"/>
                <w:lang w:val="en-GB"/>
              </w:rPr>
              <w:t>ackground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2F4E52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4"/>
                    <w:listEntry w:val="3"/>
                    <w:listEntry w:val="0"/>
                    <w:listEntry w:val="1"/>
                    <w:listEntry w:val="2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  <w:lang w:val="en-GB"/>
              </w:rPr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99424A" w:rsidP="006368C3">
            <w:pPr>
              <w:pStyle w:val="odrazka"/>
              <w:numPr>
                <w:ilvl w:val="0"/>
                <w:numId w:val="4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theoretical background</w:t>
            </w:r>
            <w:r w:rsidR="00845B98" w:rsidRPr="009E1B83">
              <w:rPr>
                <w:lang w:val="en-GB"/>
              </w:rPr>
              <w:t xml:space="preserve"> </w:t>
            </w:r>
            <w:r w:rsidR="006368C3" w:rsidRPr="006368C3">
              <w:rPr>
                <w:color w:val="auto"/>
                <w:lang w:val="en-GB"/>
              </w:rPr>
              <w:t xml:space="preserve">includes </w:t>
            </w:r>
            <w:r w:rsidRPr="006368C3">
              <w:rPr>
                <w:color w:val="auto"/>
                <w:lang w:val="en-GB"/>
              </w:rPr>
              <w:t xml:space="preserve">a critical </w:t>
            </w:r>
            <w:r>
              <w:rPr>
                <w:lang w:val="en-GB"/>
              </w:rPr>
              <w:t>literature review</w:t>
            </w:r>
          </w:p>
        </w:tc>
        <w:tc>
          <w:tcPr>
            <w:tcW w:w="2485" w:type="dxa"/>
            <w:vAlign w:val="center"/>
          </w:tcPr>
          <w:p w:rsidR="00845B98" w:rsidRPr="009E1B83" w:rsidRDefault="001C63B5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BD048D" w:rsidP="008A198F">
            <w:pPr>
              <w:pStyle w:val="odrazka"/>
              <w:jc w:val="left"/>
              <w:rPr>
                <w:lang w:val="en-GB"/>
              </w:rPr>
            </w:pPr>
            <w:r>
              <w:rPr>
                <w:lang w:val="en-GB"/>
              </w:rPr>
              <w:t>the theoretical background</w:t>
            </w:r>
            <w:r w:rsidR="00845B98" w:rsidRPr="009E1B83">
              <w:rPr>
                <w:lang w:val="en-GB"/>
              </w:rPr>
              <w:t xml:space="preserve"> </w:t>
            </w:r>
            <w:r w:rsidR="008A198F">
              <w:rPr>
                <w:lang w:val="en-GB"/>
              </w:rPr>
              <w:t>is based on appropriately selected domestic and foreign literature sources</w:t>
            </w:r>
            <w:r w:rsidR="00845B98" w:rsidRPr="009E1B83">
              <w:rPr>
                <w:lang w:val="en-GB"/>
              </w:rPr>
              <w:br/>
              <w:t>(</w:t>
            </w:r>
            <w:r w:rsidR="008A198F">
              <w:rPr>
                <w:lang w:val="en-GB"/>
              </w:rPr>
              <w:t xml:space="preserve">considering </w:t>
            </w:r>
            <w:r w:rsidR="00424DDD">
              <w:rPr>
                <w:lang w:val="en-GB"/>
              </w:rPr>
              <w:t xml:space="preserve">the </w:t>
            </w:r>
            <w:r w:rsidR="00464CAC">
              <w:rPr>
                <w:lang w:val="en-GB"/>
              </w:rPr>
              <w:t xml:space="preserve">relevance, </w:t>
            </w:r>
            <w:r w:rsidR="00424DDD">
              <w:rPr>
                <w:lang w:val="en-GB"/>
              </w:rPr>
              <w:t>topicality and type of publications</w:t>
            </w:r>
            <w:r w:rsidR="00845B98" w:rsidRPr="009E1B83">
              <w:rPr>
                <w:lang w:val="en-GB"/>
              </w:rPr>
              <w:t>)</w:t>
            </w:r>
          </w:p>
        </w:tc>
        <w:tc>
          <w:tcPr>
            <w:tcW w:w="2485" w:type="dxa"/>
            <w:vAlign w:val="center"/>
          </w:tcPr>
          <w:p w:rsidR="00845B98" w:rsidRPr="009E1B83" w:rsidRDefault="00D21165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ially"/>
                    <w:listEntry w:val="yes"/>
                    <w:listEntry w:val="          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A198F" w:rsidRPr="00464CAC" w:rsidRDefault="00464CAC" w:rsidP="00AE1AF6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literature sources are</w:t>
            </w:r>
            <w:r w:rsidR="00845B98"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quoted properly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1C63B5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Practical Application – A</w:t>
            </w:r>
            <w:r w:rsidR="009B10C7" w:rsidRPr="00F73203">
              <w:rPr>
                <w:sz w:val="22"/>
                <w:szCs w:val="22"/>
                <w:lang w:val="en-GB"/>
              </w:rPr>
              <w:t>nalysis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D21165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4"/>
                    <w:listEntry w:val="0"/>
                    <w:listEntry w:val="1"/>
                    <w:listEntry w:val="2"/>
                    <w:listEntry w:val="3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b/>
                <w:snapToGrid w:val="0"/>
                <w:color w:val="000000"/>
                <w:lang w:val="en-GB"/>
              </w:rPr>
            </w:r>
            <w:r w:rsidR="00FC653D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741D7E" w:rsidP="00741D7E">
            <w:pPr>
              <w:pStyle w:val="odrazka"/>
              <w:numPr>
                <w:ilvl w:val="0"/>
                <w:numId w:val="5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 xml:space="preserve">the practical application contains </w:t>
            </w:r>
            <w:r w:rsidR="00E55A8F">
              <w:rPr>
                <w:lang w:val="en-GB"/>
              </w:rPr>
              <w:t xml:space="preserve">theoretical knowledge 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9E1B83" w:rsidRDefault="001C63B5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7165C" w:rsidP="00E1292E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82648C">
              <w:rPr>
                <w:lang w:val="en-GB"/>
              </w:rPr>
              <w:t>chosen methods were applied accurately</w:t>
            </w:r>
          </w:p>
        </w:tc>
        <w:tc>
          <w:tcPr>
            <w:tcW w:w="2485" w:type="dxa"/>
            <w:vAlign w:val="center"/>
          </w:tcPr>
          <w:p w:rsidR="00845B98" w:rsidRPr="009E1B83" w:rsidRDefault="001C63B5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50284" w:rsidP="00250284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application of methods is described sufficiently</w:t>
            </w:r>
            <w:r w:rsidR="00845B98" w:rsidRPr="009E1B83">
              <w:rPr>
                <w:lang w:val="en-GB"/>
              </w:rPr>
              <w:t xml:space="preserve"> </w:t>
            </w:r>
          </w:p>
        </w:tc>
        <w:tc>
          <w:tcPr>
            <w:tcW w:w="2485" w:type="dxa"/>
            <w:vAlign w:val="center"/>
          </w:tcPr>
          <w:p w:rsidR="00845B98" w:rsidRPr="009E1B83" w:rsidRDefault="001C63B5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50284" w:rsidP="00250284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thesis contains an overall assessment of the status quo </w:t>
            </w:r>
          </w:p>
        </w:tc>
        <w:tc>
          <w:tcPr>
            <w:tcW w:w="2485" w:type="dxa"/>
            <w:vAlign w:val="center"/>
          </w:tcPr>
          <w:p w:rsidR="00845B98" w:rsidRPr="009E1B83" w:rsidRDefault="001C63B5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E55A8F" w:rsidRPr="00A42539" w:rsidRDefault="004002B5" w:rsidP="00596EE7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conclusions of analyses are </w:t>
            </w:r>
            <w:r w:rsidR="00596EE7" w:rsidRPr="00596EE7">
              <w:rPr>
                <w:color w:val="auto"/>
                <w:lang w:val="en-GB"/>
              </w:rPr>
              <w:t>well-founded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1C63B5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Practical Application – P</w:t>
            </w:r>
            <w:r w:rsidR="00A52598" w:rsidRPr="00F73203">
              <w:rPr>
                <w:sz w:val="22"/>
                <w:szCs w:val="22"/>
                <w:lang w:val="en-GB"/>
              </w:rPr>
              <w:t>rojec</w:t>
            </w:r>
            <w:r w:rsidR="00845B98" w:rsidRPr="00F73203">
              <w:rPr>
                <w:sz w:val="22"/>
                <w:szCs w:val="22"/>
                <w:lang w:val="en-GB"/>
              </w:rPr>
              <w:t>t: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781F5C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4"/>
                    <w:listEntry w:val="0"/>
                    <w:listEntry w:val="1"/>
                    <w:listEntry w:val="2"/>
                    <w:listEntry w:val="3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b/>
                <w:snapToGrid w:val="0"/>
                <w:color w:val="000000"/>
                <w:lang w:val="en-GB"/>
              </w:rPr>
            </w:r>
            <w:r w:rsidR="00FC653D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1238FB" w:rsidP="00062CEC">
            <w:pPr>
              <w:pStyle w:val="odrazka"/>
              <w:numPr>
                <w:ilvl w:val="0"/>
                <w:numId w:val="6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</w:t>
            </w:r>
            <w:r w:rsidR="00AD4937">
              <w:rPr>
                <w:lang w:val="en-GB"/>
              </w:rPr>
              <w:t xml:space="preserve"> project part of </w:t>
            </w:r>
            <w:r w:rsidR="00062CEC">
              <w:rPr>
                <w:lang w:val="en-GB"/>
              </w:rPr>
              <w:t>the thesis</w:t>
            </w:r>
            <w:r w:rsidR="00AD4937" w:rsidRPr="001238FB">
              <w:rPr>
                <w:color w:val="auto"/>
                <w:lang w:val="en-GB"/>
              </w:rPr>
              <w:t xml:space="preserve"> </w:t>
            </w:r>
            <w:r w:rsidRPr="001238FB">
              <w:rPr>
                <w:color w:val="auto"/>
                <w:lang w:val="en-GB"/>
              </w:rPr>
              <w:t>extends</w:t>
            </w:r>
            <w:r w:rsidR="00AD4937" w:rsidRPr="001238FB">
              <w:rPr>
                <w:color w:val="auto"/>
                <w:lang w:val="en-GB"/>
              </w:rPr>
              <w:t xml:space="preserve"> the theoretical </w:t>
            </w:r>
            <w:r w:rsidR="00AD4937">
              <w:rPr>
                <w:lang w:val="en-GB"/>
              </w:rPr>
              <w:t xml:space="preserve">knowledge </w:t>
            </w:r>
          </w:p>
        </w:tc>
        <w:tc>
          <w:tcPr>
            <w:tcW w:w="2485" w:type="dxa"/>
            <w:vAlign w:val="center"/>
          </w:tcPr>
          <w:p w:rsidR="00845B98" w:rsidRPr="009E1B83" w:rsidRDefault="00781F5C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ially"/>
                    <w:listEntry w:val="yes"/>
                    <w:listEntry w:val="          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062CEC" w:rsidP="004A3235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project part of the </w:t>
            </w:r>
            <w:r w:rsidRPr="009679AA">
              <w:rPr>
                <w:color w:val="auto"/>
                <w:lang w:val="en-GB"/>
              </w:rPr>
              <w:t xml:space="preserve">thesis </w:t>
            </w:r>
            <w:r w:rsidR="009679AA" w:rsidRPr="009679AA">
              <w:rPr>
                <w:color w:val="auto"/>
                <w:lang w:val="en-GB"/>
              </w:rPr>
              <w:t>is a follow-up to</w:t>
            </w:r>
            <w:r w:rsidRPr="009679AA">
              <w:rPr>
                <w:color w:val="auto"/>
                <w:lang w:val="en-GB"/>
              </w:rPr>
              <w:t xml:space="preserve"> </w:t>
            </w:r>
            <w:r w:rsidR="004A3235">
              <w:rPr>
                <w:color w:val="auto"/>
                <w:lang w:val="en-GB"/>
              </w:rPr>
              <w:t>the analysis results</w:t>
            </w:r>
          </w:p>
        </w:tc>
        <w:tc>
          <w:tcPr>
            <w:tcW w:w="2485" w:type="dxa"/>
            <w:vAlign w:val="center"/>
          </w:tcPr>
          <w:p w:rsidR="00845B98" w:rsidRPr="009E1B83" w:rsidRDefault="001C63B5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AE7046" w:rsidRDefault="008D2A49" w:rsidP="00AE7046">
            <w:pPr>
              <w:pStyle w:val="odrazka"/>
              <w:rPr>
                <w:color w:val="auto"/>
                <w:lang w:val="en-GB"/>
              </w:rPr>
            </w:pPr>
            <w:r w:rsidRPr="00AE7046">
              <w:rPr>
                <w:color w:val="auto"/>
                <w:lang w:val="en-GB"/>
              </w:rPr>
              <w:t>the thesis provides conclusions a</w:t>
            </w:r>
            <w:r w:rsidR="00AE7046" w:rsidRPr="00AE7046">
              <w:rPr>
                <w:color w:val="auto"/>
                <w:lang w:val="en-GB"/>
              </w:rPr>
              <w:t>nd possible applications of recommendations</w:t>
            </w:r>
          </w:p>
        </w:tc>
        <w:tc>
          <w:tcPr>
            <w:tcW w:w="2485" w:type="dxa"/>
            <w:vAlign w:val="center"/>
          </w:tcPr>
          <w:p w:rsidR="00845B98" w:rsidRPr="00AE7046" w:rsidRDefault="001C63B5" w:rsidP="00FB1E25">
            <w:pPr>
              <w:jc w:val="center"/>
              <w:rPr>
                <w:snapToGrid w:val="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345DAD" w:rsidP="00345DA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suggestions are supported by </w:t>
            </w:r>
            <w:r w:rsidR="006871BA" w:rsidRPr="006871BA">
              <w:rPr>
                <w:color w:val="auto"/>
                <w:lang w:val="en-GB"/>
              </w:rPr>
              <w:t xml:space="preserve">fully </w:t>
            </w:r>
            <w:r w:rsidRPr="006871BA">
              <w:rPr>
                <w:color w:val="auto"/>
                <w:lang w:val="en-GB"/>
              </w:rPr>
              <w:t>adequate arguments</w:t>
            </w:r>
          </w:p>
        </w:tc>
        <w:tc>
          <w:tcPr>
            <w:tcW w:w="2485" w:type="dxa"/>
            <w:vAlign w:val="center"/>
          </w:tcPr>
          <w:p w:rsidR="00845B98" w:rsidRPr="009E1B83" w:rsidRDefault="00781F5C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yes"/>
                    <w:listEntry w:val="partially"/>
                    <w:listEntry w:val="          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95727F" w:rsidP="0095727F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includes the impacts of the recommendations</w:t>
            </w:r>
          </w:p>
        </w:tc>
        <w:tc>
          <w:tcPr>
            <w:tcW w:w="2485" w:type="dxa"/>
            <w:vAlign w:val="center"/>
          </w:tcPr>
          <w:p w:rsidR="00845B98" w:rsidRPr="009E1B83" w:rsidRDefault="00781F5C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partially"/>
                    <w:listEntry w:val="yes"/>
                    <w:listEntry w:val="          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AD4937" w:rsidRPr="003E07B3" w:rsidRDefault="003E07B3" w:rsidP="00AC0906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thesis </w:t>
            </w:r>
            <w:r w:rsidR="00AC0906">
              <w:rPr>
                <w:lang w:val="en-GB"/>
              </w:rPr>
              <w:t>meets</w:t>
            </w:r>
            <w:r>
              <w:rPr>
                <w:lang w:val="en-GB"/>
              </w:rPr>
              <w:t xml:space="preserve"> the set objectives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0F56A1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571D60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 xml:space="preserve">Formal </w:t>
            </w:r>
            <w:r w:rsidR="00571D60">
              <w:rPr>
                <w:sz w:val="22"/>
                <w:szCs w:val="22"/>
                <w:lang w:val="en-GB"/>
              </w:rPr>
              <w:t>Layout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9E1B83" w:rsidRDefault="00781F5C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4"/>
                    <w:listEntry w:val="0"/>
                    <w:listEntry w:val="1"/>
                    <w:listEntry w:val="2"/>
                    <w:listEntry w:val="3"/>
                    <w:listEntry w:val="5"/>
                  </w:ddList>
                </w:ffData>
              </w:fldChar>
            </w:r>
            <w:r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b/>
                <w:snapToGrid w:val="0"/>
                <w:color w:val="000000"/>
                <w:lang w:val="en-GB"/>
              </w:rPr>
            </w:r>
            <w:r w:rsidR="00FC653D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174FC" w:rsidP="003A4530">
            <w:pPr>
              <w:pStyle w:val="odrazka"/>
              <w:numPr>
                <w:ilvl w:val="0"/>
                <w:numId w:val="7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text is logically sequenced</w:t>
            </w:r>
          </w:p>
        </w:tc>
        <w:tc>
          <w:tcPr>
            <w:tcW w:w="2485" w:type="dxa"/>
            <w:vAlign w:val="center"/>
          </w:tcPr>
          <w:p w:rsidR="00845B98" w:rsidRPr="009E1B83" w:rsidRDefault="000F56A1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211D01" w:rsidP="00211D01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provides appropriate terminology</w:t>
            </w:r>
          </w:p>
        </w:tc>
        <w:tc>
          <w:tcPr>
            <w:tcW w:w="2485" w:type="dxa"/>
            <w:vAlign w:val="center"/>
          </w:tcPr>
          <w:p w:rsidR="00845B98" w:rsidRPr="009E1B83" w:rsidRDefault="000F56A1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9D5BD7" w:rsidP="009D5BD7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literature sources are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quoted in compliance with a required standard</w:t>
            </w:r>
          </w:p>
        </w:tc>
        <w:tc>
          <w:tcPr>
            <w:tcW w:w="2485" w:type="dxa"/>
            <w:vAlign w:val="center"/>
          </w:tcPr>
          <w:p w:rsidR="00845B98" w:rsidRPr="009E1B83" w:rsidRDefault="000F56A1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9E1B83" w:rsidRDefault="00E03BE7" w:rsidP="008138DA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</w:t>
            </w:r>
            <w:r w:rsidR="003A4530">
              <w:rPr>
                <w:lang w:val="en-GB"/>
              </w:rPr>
              <w:t xml:space="preserve">language level </w:t>
            </w:r>
            <w:r w:rsidR="008138DA">
              <w:rPr>
                <w:lang w:val="en-GB"/>
              </w:rPr>
              <w:t>meets the requirements of</w:t>
            </w:r>
            <w:r w:rsidR="003A4530">
              <w:rPr>
                <w:lang w:val="en-GB"/>
              </w:rPr>
              <w:t xml:space="preserve"> </w:t>
            </w:r>
            <w:r w:rsidR="008138DA" w:rsidRPr="008138DA">
              <w:rPr>
                <w:color w:val="auto"/>
                <w:lang w:val="en-GB"/>
              </w:rPr>
              <w:t>Master’s</w:t>
            </w:r>
            <w:r w:rsidRPr="008138DA">
              <w:rPr>
                <w:color w:val="auto"/>
                <w:lang w:val="en-GB"/>
              </w:rPr>
              <w:t xml:space="preserve"> thesis </w:t>
            </w:r>
          </w:p>
        </w:tc>
        <w:tc>
          <w:tcPr>
            <w:tcW w:w="2485" w:type="dxa"/>
            <w:vAlign w:val="center"/>
          </w:tcPr>
          <w:p w:rsidR="00845B98" w:rsidRPr="009E1B83" w:rsidRDefault="000F56A1" w:rsidP="00314823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2174FC" w:rsidRPr="00C02042" w:rsidRDefault="003A4530" w:rsidP="00E43E3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graphic layout </w:t>
            </w:r>
            <w:r w:rsidR="00E43E3D">
              <w:rPr>
                <w:lang w:val="en-GB"/>
              </w:rPr>
              <w:t xml:space="preserve">meets the requirements of </w:t>
            </w:r>
            <w:r w:rsidR="00E43E3D" w:rsidRPr="008138DA">
              <w:rPr>
                <w:color w:val="auto"/>
                <w:lang w:val="en-GB"/>
              </w:rPr>
              <w:t>Master’s thesis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9E1B83" w:rsidRDefault="000F56A1" w:rsidP="00FB1E25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yes"/>
                    <w:listEntry w:val="          "/>
                    <w:listEntry w:val="partial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FC653D">
              <w:rPr>
                <w:snapToGrid w:val="0"/>
                <w:color w:val="000000"/>
                <w:lang w:val="en-GB"/>
              </w:rPr>
            </w:r>
            <w:r w:rsidR="00FC653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9E1B83" w:rsidRDefault="00104B58" w:rsidP="003C6485">
            <w:pPr>
              <w:pStyle w:val="kriterianazev"/>
              <w:rPr>
                <w:lang w:val="en-GB"/>
              </w:rPr>
            </w:pPr>
            <w:r>
              <w:rPr>
                <w:lang w:val="en-GB"/>
              </w:rPr>
              <w:t>TOTAL POINTS</w:t>
            </w:r>
            <w:r w:rsidR="00845B98" w:rsidRPr="009E1B83">
              <w:rPr>
                <w:lang w:val="en-GB"/>
              </w:rPr>
              <w:t xml:space="preserve"> </w:t>
            </w:r>
          </w:p>
        </w:tc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9E1B83" w:rsidRDefault="002F4E52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>
                    <w:default w:val="24"/>
                  </w:textInput>
                </w:ffData>
              </w:fldChar>
            </w:r>
            <w:bookmarkStart w:id="3" w:name="Text9"/>
            <w:r>
              <w:rPr>
                <w:b/>
                <w:snapToGrid w:val="0"/>
                <w:color w:val="000000"/>
                <w:lang w:val="en-GB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  <w:lang w:val="en-GB"/>
              </w:rPr>
            </w:r>
            <w:r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>
              <w:rPr>
                <w:b/>
                <w:noProof/>
                <w:snapToGrid w:val="0"/>
                <w:color w:val="000000"/>
                <w:lang w:val="en-GB"/>
              </w:rPr>
              <w:t>24</w:t>
            </w:r>
            <w:r>
              <w:rPr>
                <w:b/>
                <w:snapToGrid w:val="0"/>
                <w:color w:val="000000"/>
                <w:lang w:val="en-GB"/>
              </w:rPr>
              <w:fldChar w:fldCharType="end"/>
            </w:r>
            <w:bookmarkEnd w:id="3"/>
          </w:p>
        </w:tc>
      </w:tr>
    </w:tbl>
    <w:p w:rsidR="00845B98" w:rsidRPr="009E1B83" w:rsidRDefault="00845B98" w:rsidP="00750650">
      <w:pPr>
        <w:rPr>
          <w:lang w:val="en-GB"/>
        </w:rPr>
      </w:pPr>
    </w:p>
    <w:p w:rsidR="00845B98" w:rsidRPr="009E1B83" w:rsidRDefault="006F09E5" w:rsidP="005358E6">
      <w:pPr>
        <w:jc w:val="both"/>
        <w:rPr>
          <w:lang w:val="en-GB"/>
        </w:rPr>
      </w:pPr>
      <w:r>
        <w:rPr>
          <w:lang w:val="en-GB"/>
        </w:rPr>
        <w:t>Overall thesis assessment and questions for the defence</w:t>
      </w:r>
      <w:r w:rsidR="00845B98" w:rsidRPr="009E1B83">
        <w:rPr>
          <w:lang w:val="en-GB"/>
        </w:rPr>
        <w:t>:</w:t>
      </w:r>
    </w:p>
    <w:p w:rsidR="00845B98" w:rsidRPr="009E1B83" w:rsidRDefault="00845B98" w:rsidP="005358E6">
      <w:pPr>
        <w:jc w:val="both"/>
        <w:rPr>
          <w:lang w:val="en-GB"/>
        </w:rPr>
      </w:pPr>
      <w:r w:rsidRPr="009E1B83">
        <w:rPr>
          <w:lang w:val="en-GB"/>
        </w:rPr>
        <w:t>(</w:t>
      </w:r>
      <w:r w:rsidR="00F63D6B">
        <w:rPr>
          <w:lang w:val="en-GB"/>
        </w:rPr>
        <w:t xml:space="preserve">Both the </w:t>
      </w:r>
      <w:r w:rsidR="00297D7E">
        <w:rPr>
          <w:lang w:val="en-GB"/>
        </w:rPr>
        <w:t xml:space="preserve">Master’s </w:t>
      </w:r>
      <w:r w:rsidR="00F63D6B">
        <w:rPr>
          <w:lang w:val="en-GB"/>
        </w:rPr>
        <w:t xml:space="preserve">thesis supervisor and reviewer </w:t>
      </w:r>
      <w:r w:rsidR="00BE1086">
        <w:rPr>
          <w:lang w:val="en-GB"/>
        </w:rPr>
        <w:t>present</w:t>
      </w:r>
      <w:r w:rsidR="00F63D6B">
        <w:rPr>
          <w:lang w:val="en-GB"/>
        </w:rPr>
        <w:t xml:space="preserve"> their questions</w:t>
      </w:r>
      <w:r w:rsidR="00BE1086">
        <w:rPr>
          <w:lang w:val="en-GB"/>
        </w:rPr>
        <w:t>.</w:t>
      </w:r>
      <w:r w:rsidRPr="009E1B83">
        <w:rPr>
          <w:lang w:val="en-GB"/>
        </w:rPr>
        <w:t>)</w:t>
      </w:r>
    </w:p>
    <w:p w:rsidR="00845B98" w:rsidRPr="009E1B83" w:rsidRDefault="00845B98" w:rsidP="005358E6">
      <w:pPr>
        <w:jc w:val="both"/>
        <w:rPr>
          <w:lang w:val="en-GB"/>
        </w:rPr>
      </w:pPr>
    </w:p>
    <w:p w:rsidR="001A46CB" w:rsidRPr="00B17AC1" w:rsidRDefault="00B17AC1" w:rsidP="00750650">
      <w:pPr>
        <w:rPr>
          <w:rFonts w:ascii="Arial" w:hAnsi="Arial" w:cs="Arial"/>
          <w:lang w:val="en"/>
        </w:rPr>
      </w:pPr>
      <w:r w:rsidRPr="00B17AC1">
        <w:rPr>
          <w:rFonts w:ascii="Arial" w:hAnsi="Arial" w:cs="Arial"/>
          <w:lang w:val="en"/>
        </w:rPr>
        <w:t xml:space="preserve">Master thesis is written to the topic of Russian Automotive Market: Marketing Strategy for SKODA auto </w:t>
      </w:r>
      <w:proofErr w:type="spellStart"/>
      <w:proofErr w:type="gramStart"/>
      <w:r w:rsidRPr="00B17AC1">
        <w:rPr>
          <w:rFonts w:ascii="Arial" w:hAnsi="Arial" w:cs="Arial"/>
          <w:lang w:val="en"/>
        </w:rPr>
        <w:t>a.s</w:t>
      </w:r>
      <w:proofErr w:type="spellEnd"/>
      <w:proofErr w:type="gramEnd"/>
      <w:r w:rsidRPr="00B17AC1">
        <w:rPr>
          <w:rFonts w:ascii="Arial" w:hAnsi="Arial" w:cs="Arial"/>
          <w:lang w:val="en"/>
        </w:rPr>
        <w:t xml:space="preserve">. in 2016-2017 which is very difficult to practice. </w:t>
      </w:r>
    </w:p>
    <w:p w:rsidR="00B17AC1" w:rsidRPr="00B17AC1" w:rsidRDefault="00B17AC1" w:rsidP="00750650">
      <w:pPr>
        <w:rPr>
          <w:rFonts w:ascii="Arial" w:hAnsi="Arial" w:cs="Arial"/>
          <w:lang w:val="en"/>
        </w:rPr>
      </w:pPr>
      <w:r w:rsidRPr="00B17AC1">
        <w:rPr>
          <w:rFonts w:ascii="Arial" w:hAnsi="Arial" w:cs="Arial"/>
          <w:lang w:val="en"/>
        </w:rPr>
        <w:t xml:space="preserve">Theoretical part is on a high quality level the same as practical part. Risk, Time and Cost analysis are clearly formulated. </w:t>
      </w:r>
    </w:p>
    <w:p w:rsidR="00781F5C" w:rsidRPr="00B17AC1" w:rsidRDefault="00781F5C" w:rsidP="00750650">
      <w:pPr>
        <w:rPr>
          <w:rFonts w:ascii="Arial" w:hAnsi="Arial" w:cs="Arial"/>
          <w:lang w:val="en"/>
        </w:rPr>
      </w:pPr>
    </w:p>
    <w:p w:rsidR="00781F5C" w:rsidRDefault="00781F5C" w:rsidP="00750650">
      <w:pPr>
        <w:rPr>
          <w:rFonts w:ascii="Arial" w:hAnsi="Arial" w:cs="Arial"/>
          <w:color w:val="FF0000"/>
          <w:lang w:val="en"/>
        </w:rPr>
      </w:pPr>
    </w:p>
    <w:p w:rsidR="00781F5C" w:rsidRDefault="002F4E52" w:rsidP="00750650">
      <w:pPr>
        <w:rPr>
          <w:rFonts w:ascii="Arial" w:hAnsi="Arial" w:cs="Arial"/>
          <w:lang w:val="en"/>
        </w:rPr>
      </w:pPr>
      <w:r w:rsidRPr="002F4E52">
        <w:rPr>
          <w:rFonts w:ascii="Arial" w:hAnsi="Arial" w:cs="Arial"/>
          <w:lang w:val="en"/>
        </w:rPr>
        <w:t>Is your project implemented</w:t>
      </w:r>
      <w:r w:rsidR="00B17AC1">
        <w:rPr>
          <w:rFonts w:ascii="Arial" w:hAnsi="Arial" w:cs="Arial"/>
          <w:lang w:val="en"/>
        </w:rPr>
        <w:t xml:space="preserve"> in the company</w:t>
      </w:r>
      <w:r w:rsidRPr="002F4E52">
        <w:rPr>
          <w:rFonts w:ascii="Arial" w:hAnsi="Arial" w:cs="Arial"/>
          <w:lang w:val="en"/>
        </w:rPr>
        <w:t xml:space="preserve">? </w:t>
      </w:r>
    </w:p>
    <w:p w:rsidR="00B17AC1" w:rsidRPr="002F4E52" w:rsidRDefault="00B17AC1" w:rsidP="00750650">
      <w:pPr>
        <w:rPr>
          <w:rFonts w:ascii="Arial" w:hAnsi="Arial" w:cs="Arial"/>
          <w:lang w:val="en"/>
        </w:rPr>
      </w:pPr>
      <w:r>
        <w:rPr>
          <w:rFonts w:ascii="Arial" w:hAnsi="Arial" w:cs="Arial"/>
          <w:lang w:val="en"/>
        </w:rPr>
        <w:t xml:space="preserve">Can you identify </w:t>
      </w:r>
      <w:proofErr w:type="gramStart"/>
      <w:r>
        <w:rPr>
          <w:rFonts w:ascii="Arial" w:hAnsi="Arial" w:cs="Arial"/>
          <w:lang w:val="en"/>
        </w:rPr>
        <w:t>another risks</w:t>
      </w:r>
      <w:proofErr w:type="gramEnd"/>
      <w:r>
        <w:rPr>
          <w:rFonts w:ascii="Arial" w:hAnsi="Arial" w:cs="Arial"/>
          <w:lang w:val="en"/>
        </w:rPr>
        <w:t xml:space="preserve"> which can influence your project? </w:t>
      </w:r>
    </w:p>
    <w:p w:rsidR="002F4E52" w:rsidRDefault="002F4E52" w:rsidP="00750650">
      <w:pPr>
        <w:rPr>
          <w:rFonts w:ascii="Arial" w:hAnsi="Arial" w:cs="Arial"/>
          <w:color w:val="FF0000"/>
          <w:lang w:val="en"/>
        </w:rPr>
      </w:pPr>
    </w:p>
    <w:p w:rsidR="00BC472E" w:rsidRDefault="00BC472E" w:rsidP="00BC472E">
      <w:pPr>
        <w:autoSpaceDE w:val="0"/>
        <w:autoSpaceDN w:val="0"/>
        <w:adjustRightInd w:val="0"/>
        <w:rPr>
          <w:rFonts w:ascii="Arial" w:hAnsi="Arial" w:cs="Arial"/>
          <w:color w:val="FF0000"/>
          <w:lang w:val="en"/>
        </w:rPr>
      </w:pPr>
    </w:p>
    <w:p w:rsidR="00E34CEF" w:rsidRPr="00BC472E" w:rsidRDefault="00E34CEF" w:rsidP="00BC472E">
      <w:pPr>
        <w:autoSpaceDE w:val="0"/>
        <w:autoSpaceDN w:val="0"/>
        <w:adjustRightInd w:val="0"/>
        <w:rPr>
          <w:rFonts w:ascii="csr12" w:hAnsi="csr12" w:cs="csr12"/>
          <w:lang w:val="en-GB"/>
        </w:rPr>
      </w:pPr>
      <w:r w:rsidRPr="00BC472E">
        <w:rPr>
          <w:rFonts w:ascii="csr12" w:hAnsi="csr12" w:cs="csr12"/>
          <w:lang w:val="en-GB"/>
        </w:rPr>
        <w:t xml:space="preserve">The contents of </w:t>
      </w:r>
      <w:r w:rsidR="00BC472E" w:rsidRPr="00BC472E">
        <w:rPr>
          <w:lang w:val="en-GB"/>
        </w:rPr>
        <w:t>Master’s t</w:t>
      </w:r>
      <w:r w:rsidRPr="00BC472E">
        <w:rPr>
          <w:lang w:val="en-GB"/>
        </w:rPr>
        <w:t>hesis</w:t>
      </w:r>
      <w:r w:rsidRPr="00BC472E">
        <w:rPr>
          <w:rFonts w:ascii="csr12" w:hAnsi="csr12" w:cs="csr12"/>
          <w:lang w:val="en-GB"/>
        </w:rPr>
        <w:t xml:space="preserve"> handed over are identical with the electronic version entered in the IS/STAG</w:t>
      </w:r>
      <w:r w:rsidRPr="00BC472E">
        <w:rPr>
          <w:rFonts w:ascii="csr12" w:hAnsi="csr12" w:cs="csr12"/>
          <w:lang w:val="en-US"/>
        </w:rPr>
        <w:t>.</w:t>
      </w:r>
      <w:r w:rsidRPr="00BC472E">
        <w:rPr>
          <w:rFonts w:ascii="csr12" w:hAnsi="csr12" w:cs="csr12"/>
          <w:lang w:val="en-GB"/>
        </w:rPr>
        <w:t xml:space="preserve"> </w:t>
      </w:r>
      <w:r w:rsidR="00F04BF6">
        <w:rPr>
          <w:rFonts w:ascii="csr12" w:hAnsi="csr12" w:cs="csr12"/>
          <w:lang w:val="en-GB"/>
        </w:rPr>
        <w:t xml:space="preserve">Based on the results, it was found that the thesis </w:t>
      </w:r>
      <w:r w:rsidR="00D21165">
        <w:fldChar w:fldCharType="begin">
          <w:ffData>
            <w:name w:val=""/>
            <w:enabled/>
            <w:calcOnExit w:val="0"/>
            <w:ddList>
              <w:listEntry w:val="is"/>
              <w:listEntry w:val="is not"/>
            </w:ddList>
          </w:ffData>
        </w:fldChar>
      </w:r>
      <w:r w:rsidR="00D21165">
        <w:instrText xml:space="preserve"> FORMDROPDOWN </w:instrText>
      </w:r>
      <w:r w:rsidR="00FC653D">
        <w:fldChar w:fldCharType="separate"/>
      </w:r>
      <w:r w:rsidR="00D21165">
        <w:fldChar w:fldCharType="end"/>
      </w:r>
      <w:r w:rsidR="00E4098C">
        <w:t xml:space="preserve"> </w:t>
      </w:r>
      <w:r w:rsidR="00F04BF6">
        <w:rPr>
          <w:rFonts w:ascii="csr12" w:hAnsi="csr12" w:cs="csr12"/>
          <w:lang w:val="en-GB"/>
        </w:rPr>
        <w:t>free of plagiarism.</w:t>
      </w:r>
    </w:p>
    <w:p w:rsidR="00E34CEF" w:rsidRDefault="00E34CEF" w:rsidP="00750650">
      <w:pPr>
        <w:rPr>
          <w:rStyle w:val="hps"/>
          <w:rFonts w:ascii="Arial" w:hAnsi="Arial" w:cs="Arial"/>
          <w:color w:val="FF0000"/>
          <w:lang w:val="en"/>
        </w:rPr>
      </w:pPr>
    </w:p>
    <w:p w:rsidR="00BC472E" w:rsidRPr="009E1B83" w:rsidRDefault="00BC472E" w:rsidP="00750650">
      <w:pPr>
        <w:rPr>
          <w:lang w:val="en-GB"/>
        </w:rPr>
      </w:pPr>
    </w:p>
    <w:p w:rsidR="00845B98" w:rsidRPr="009E1B83" w:rsidRDefault="00970214" w:rsidP="00897167">
      <w:pPr>
        <w:tabs>
          <w:tab w:val="right" w:pos="10440"/>
        </w:tabs>
        <w:rPr>
          <w:lang w:val="en-GB"/>
        </w:rPr>
      </w:pPr>
      <w:proofErr w:type="gramStart"/>
      <w:r w:rsidRPr="009E6C1B">
        <w:rPr>
          <w:lang w:val="en-GB"/>
        </w:rPr>
        <w:t xml:space="preserve">The thesis </w:t>
      </w:r>
      <w:r w:rsidR="0014763D">
        <w:rPr>
          <w:lang w:val="en-GB"/>
        </w:rPr>
        <w:t xml:space="preserve">     </w:t>
      </w:r>
      <w:r w:rsidR="00E96D59">
        <w:t xml:space="preserve"> </w:t>
      </w:r>
      <w:r>
        <w:rPr>
          <w:lang w:val="en-GB"/>
        </w:rPr>
        <w:t>the criteria for the defence of the MT</w:t>
      </w:r>
      <w:r w:rsidR="00845B98" w:rsidRPr="009E1B83">
        <w:rPr>
          <w:rStyle w:val="Znakapoznpodarou"/>
          <w:lang w:val="en-GB"/>
        </w:rPr>
        <w:footnoteReference w:id="1"/>
      </w:r>
      <w:r w:rsidR="00845B98" w:rsidRPr="009E1B83">
        <w:rPr>
          <w:lang w:val="en-GB"/>
        </w:rPr>
        <w:t>.</w:t>
      </w:r>
      <w:proofErr w:type="gramEnd"/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633925" w:rsidP="00750650">
      <w:pPr>
        <w:rPr>
          <w:lang w:val="en-GB"/>
        </w:rPr>
      </w:pPr>
      <w:r>
        <w:rPr>
          <w:lang w:val="en-GB"/>
        </w:rPr>
        <w:t xml:space="preserve">In </w:t>
      </w:r>
      <w:proofErr w:type="spellStart"/>
      <w:r>
        <w:rPr>
          <w:lang w:val="en-GB"/>
        </w:rPr>
        <w:t>Zlín</w:t>
      </w:r>
      <w:proofErr w:type="spellEnd"/>
      <w:r>
        <w:rPr>
          <w:lang w:val="en-GB"/>
        </w:rPr>
        <w:t xml:space="preserve"> on:</w:t>
      </w:r>
      <w:r w:rsidR="00845B98" w:rsidRPr="009E1B83">
        <w:rPr>
          <w:lang w:val="en-GB"/>
        </w:rPr>
        <w:t xml:space="preserve"> </w:t>
      </w:r>
      <w:r w:rsidR="0014763D">
        <w:rPr>
          <w:lang w:val="en-GB"/>
        </w:rPr>
        <w:t>9</w:t>
      </w:r>
      <w:r w:rsidR="00D21165">
        <w:rPr>
          <w:i/>
          <w:lang w:val="en-GB"/>
        </w:rPr>
        <w:t>. 5. 2016</w:t>
      </w: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897167">
      <w:pPr>
        <w:tabs>
          <w:tab w:val="right" w:pos="10440"/>
        </w:tabs>
        <w:rPr>
          <w:lang w:val="en-GB"/>
        </w:rPr>
      </w:pPr>
      <w:r w:rsidRPr="009E1B83">
        <w:rPr>
          <w:lang w:val="en-GB"/>
        </w:rPr>
        <w:tab/>
        <w:t>………………………………………</w:t>
      </w:r>
    </w:p>
    <w:p w:rsidR="00845B98" w:rsidRPr="009E1B83" w:rsidRDefault="00845B98" w:rsidP="00AE58C9">
      <w:pPr>
        <w:tabs>
          <w:tab w:val="center" w:pos="8640"/>
        </w:tabs>
        <w:rPr>
          <w:lang w:val="en-GB"/>
        </w:rPr>
      </w:pPr>
      <w:r w:rsidRPr="009E1B83">
        <w:rPr>
          <w:lang w:val="en-GB"/>
        </w:rPr>
        <w:tab/>
      </w:r>
      <w:r w:rsidR="00F63421">
        <w:rPr>
          <w:lang w:val="en-GB"/>
        </w:rPr>
        <w:t xml:space="preserve">Signature of Master’s thesis </w:t>
      </w:r>
      <w:bookmarkStart w:id="4" w:name="_GoBack"/>
      <w:r w:rsidR="0014763D">
        <w:fldChar w:fldCharType="begin">
          <w:ffData>
            <w:name w:val="Rozevírací4"/>
            <w:enabled/>
            <w:calcOnExit w:val="0"/>
            <w:ddList>
              <w:listEntry w:val="reviewer"/>
              <w:listEntry w:val="supervisor"/>
            </w:ddList>
          </w:ffData>
        </w:fldChar>
      </w:r>
      <w:bookmarkStart w:id="5" w:name="Rozevírací4"/>
      <w:r w:rsidR="0014763D">
        <w:instrText xml:space="preserve"> FORMDROPDOWN </w:instrText>
      </w:r>
      <w:r w:rsidR="0014763D">
        <w:fldChar w:fldCharType="end"/>
      </w:r>
      <w:bookmarkEnd w:id="5"/>
      <w:bookmarkEnd w:id="4"/>
    </w:p>
    <w:sectPr w:rsidR="00845B98" w:rsidRPr="009E1B83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53D" w:rsidRDefault="00FC653D">
      <w:r>
        <w:separator/>
      </w:r>
    </w:p>
  </w:endnote>
  <w:endnote w:type="continuationSeparator" w:id="0">
    <w:p w:rsidR="00FC653D" w:rsidRDefault="00FC6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sr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53D" w:rsidRDefault="00FC653D">
      <w:r>
        <w:separator/>
      </w:r>
    </w:p>
  </w:footnote>
  <w:footnote w:type="continuationSeparator" w:id="0">
    <w:p w:rsidR="00FC653D" w:rsidRDefault="00FC653D">
      <w:r>
        <w:continuationSeparator/>
      </w:r>
    </w:p>
  </w:footnote>
  <w:footnote w:id="1">
    <w:p w:rsidR="00845B98" w:rsidRDefault="00845B98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970214" w:rsidRPr="00970214">
        <w:rPr>
          <w:i/>
          <w:lang w:val="en-GB"/>
        </w:rPr>
        <w:t>The thesis does not meet the criteria for the defence of the MT if at least one criterion is assessed by 0 points.</w:t>
      </w:r>
      <w:r w:rsidR="00970214" w:rsidRPr="00970214">
        <w:rPr>
          <w:i/>
          <w:lang w:val="en-GB"/>
        </w:rPr>
        <w:tab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A825495"/>
    <w:multiLevelType w:val="hybridMultilevel"/>
    <w:tmpl w:val="64822E7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02CA8"/>
    <w:rsid w:val="000573AC"/>
    <w:rsid w:val="00062CEC"/>
    <w:rsid w:val="00074A7D"/>
    <w:rsid w:val="00095AD3"/>
    <w:rsid w:val="00095B54"/>
    <w:rsid w:val="000C21A9"/>
    <w:rsid w:val="000C4B46"/>
    <w:rsid w:val="000E1EDC"/>
    <w:rsid w:val="000F56A1"/>
    <w:rsid w:val="00104B58"/>
    <w:rsid w:val="00107EC6"/>
    <w:rsid w:val="00114458"/>
    <w:rsid w:val="001238FB"/>
    <w:rsid w:val="00124BFC"/>
    <w:rsid w:val="00132C42"/>
    <w:rsid w:val="0014763D"/>
    <w:rsid w:val="0016014F"/>
    <w:rsid w:val="001655BC"/>
    <w:rsid w:val="001744E5"/>
    <w:rsid w:val="001A46CB"/>
    <w:rsid w:val="001A6F9F"/>
    <w:rsid w:val="001B3611"/>
    <w:rsid w:val="001B5B85"/>
    <w:rsid w:val="001C2F0D"/>
    <w:rsid w:val="001C63B5"/>
    <w:rsid w:val="001E0D4A"/>
    <w:rsid w:val="00211D01"/>
    <w:rsid w:val="002126D4"/>
    <w:rsid w:val="002174FC"/>
    <w:rsid w:val="00240D6D"/>
    <w:rsid w:val="00246CC0"/>
    <w:rsid w:val="00250284"/>
    <w:rsid w:val="002639CA"/>
    <w:rsid w:val="0027165C"/>
    <w:rsid w:val="0028161D"/>
    <w:rsid w:val="00292769"/>
    <w:rsid w:val="00296250"/>
    <w:rsid w:val="00297D7E"/>
    <w:rsid w:val="002A4678"/>
    <w:rsid w:val="002B3859"/>
    <w:rsid w:val="002B5820"/>
    <w:rsid w:val="002E04A7"/>
    <w:rsid w:val="002F4E52"/>
    <w:rsid w:val="00314823"/>
    <w:rsid w:val="00345DAD"/>
    <w:rsid w:val="00347E98"/>
    <w:rsid w:val="003526FB"/>
    <w:rsid w:val="003661E1"/>
    <w:rsid w:val="003818AE"/>
    <w:rsid w:val="00381AD4"/>
    <w:rsid w:val="003942AA"/>
    <w:rsid w:val="003A4530"/>
    <w:rsid w:val="003B5CE6"/>
    <w:rsid w:val="003C0F47"/>
    <w:rsid w:val="003C6485"/>
    <w:rsid w:val="003D36A5"/>
    <w:rsid w:val="003E07B3"/>
    <w:rsid w:val="003F5616"/>
    <w:rsid w:val="004002B5"/>
    <w:rsid w:val="004055A2"/>
    <w:rsid w:val="00412058"/>
    <w:rsid w:val="00421673"/>
    <w:rsid w:val="00424DDD"/>
    <w:rsid w:val="00464CAC"/>
    <w:rsid w:val="00467B52"/>
    <w:rsid w:val="00474757"/>
    <w:rsid w:val="004821C8"/>
    <w:rsid w:val="004915A1"/>
    <w:rsid w:val="004A3235"/>
    <w:rsid w:val="004F54EE"/>
    <w:rsid w:val="005306E6"/>
    <w:rsid w:val="005358E6"/>
    <w:rsid w:val="00566326"/>
    <w:rsid w:val="00571D60"/>
    <w:rsid w:val="00580F5F"/>
    <w:rsid w:val="005910F7"/>
    <w:rsid w:val="00591991"/>
    <w:rsid w:val="00596EE7"/>
    <w:rsid w:val="005A16E2"/>
    <w:rsid w:val="005A3124"/>
    <w:rsid w:val="005B2F76"/>
    <w:rsid w:val="005C64F3"/>
    <w:rsid w:val="005E1278"/>
    <w:rsid w:val="005F755D"/>
    <w:rsid w:val="0060527D"/>
    <w:rsid w:val="00626AB5"/>
    <w:rsid w:val="00633925"/>
    <w:rsid w:val="006368C3"/>
    <w:rsid w:val="006671D8"/>
    <w:rsid w:val="0067569D"/>
    <w:rsid w:val="006871BA"/>
    <w:rsid w:val="00693082"/>
    <w:rsid w:val="006F05D0"/>
    <w:rsid w:val="006F09E5"/>
    <w:rsid w:val="00700EB8"/>
    <w:rsid w:val="0071504F"/>
    <w:rsid w:val="00727728"/>
    <w:rsid w:val="007358A5"/>
    <w:rsid w:val="00741D7E"/>
    <w:rsid w:val="00747CA6"/>
    <w:rsid w:val="00750650"/>
    <w:rsid w:val="007547CD"/>
    <w:rsid w:val="00760D8E"/>
    <w:rsid w:val="00762294"/>
    <w:rsid w:val="0076724C"/>
    <w:rsid w:val="00781A29"/>
    <w:rsid w:val="00781F5C"/>
    <w:rsid w:val="007D3E97"/>
    <w:rsid w:val="007D6146"/>
    <w:rsid w:val="007F3E72"/>
    <w:rsid w:val="00810A3E"/>
    <w:rsid w:val="00812F58"/>
    <w:rsid w:val="008138DA"/>
    <w:rsid w:val="0082553F"/>
    <w:rsid w:val="0082648C"/>
    <w:rsid w:val="008375DD"/>
    <w:rsid w:val="00837ABF"/>
    <w:rsid w:val="0084121C"/>
    <w:rsid w:val="00845B98"/>
    <w:rsid w:val="008664B3"/>
    <w:rsid w:val="00897167"/>
    <w:rsid w:val="008A198F"/>
    <w:rsid w:val="008A3651"/>
    <w:rsid w:val="008B6839"/>
    <w:rsid w:val="008D2A49"/>
    <w:rsid w:val="0092407C"/>
    <w:rsid w:val="00930DEE"/>
    <w:rsid w:val="00932E13"/>
    <w:rsid w:val="00933219"/>
    <w:rsid w:val="00936F44"/>
    <w:rsid w:val="0095256D"/>
    <w:rsid w:val="0095727F"/>
    <w:rsid w:val="009679AA"/>
    <w:rsid w:val="00970214"/>
    <w:rsid w:val="00971DE0"/>
    <w:rsid w:val="00983820"/>
    <w:rsid w:val="0099424A"/>
    <w:rsid w:val="009A6840"/>
    <w:rsid w:val="009B10C7"/>
    <w:rsid w:val="009C0583"/>
    <w:rsid w:val="009D3840"/>
    <w:rsid w:val="009D5BD7"/>
    <w:rsid w:val="009E1B83"/>
    <w:rsid w:val="009F5D70"/>
    <w:rsid w:val="00A0709B"/>
    <w:rsid w:val="00A11E00"/>
    <w:rsid w:val="00A421F7"/>
    <w:rsid w:val="00A42539"/>
    <w:rsid w:val="00A52598"/>
    <w:rsid w:val="00A57D9B"/>
    <w:rsid w:val="00A71F9D"/>
    <w:rsid w:val="00A925F6"/>
    <w:rsid w:val="00AC0906"/>
    <w:rsid w:val="00AC6D49"/>
    <w:rsid w:val="00AD4937"/>
    <w:rsid w:val="00AD7083"/>
    <w:rsid w:val="00AE1AF6"/>
    <w:rsid w:val="00AE3CEE"/>
    <w:rsid w:val="00AE58C9"/>
    <w:rsid w:val="00AE7046"/>
    <w:rsid w:val="00B06C12"/>
    <w:rsid w:val="00B17AC1"/>
    <w:rsid w:val="00B23519"/>
    <w:rsid w:val="00B3178F"/>
    <w:rsid w:val="00B6346A"/>
    <w:rsid w:val="00B946FF"/>
    <w:rsid w:val="00BC472E"/>
    <w:rsid w:val="00BD048D"/>
    <w:rsid w:val="00BE1086"/>
    <w:rsid w:val="00BE7E63"/>
    <w:rsid w:val="00BF6B5D"/>
    <w:rsid w:val="00C02042"/>
    <w:rsid w:val="00C06697"/>
    <w:rsid w:val="00C166ED"/>
    <w:rsid w:val="00C2327A"/>
    <w:rsid w:val="00C30044"/>
    <w:rsid w:val="00C447A8"/>
    <w:rsid w:val="00C70E25"/>
    <w:rsid w:val="00C71E3A"/>
    <w:rsid w:val="00C72298"/>
    <w:rsid w:val="00C844E1"/>
    <w:rsid w:val="00C84EC4"/>
    <w:rsid w:val="00C9306F"/>
    <w:rsid w:val="00CB4E27"/>
    <w:rsid w:val="00CC075A"/>
    <w:rsid w:val="00CD1219"/>
    <w:rsid w:val="00CE4F35"/>
    <w:rsid w:val="00D21165"/>
    <w:rsid w:val="00D22F75"/>
    <w:rsid w:val="00D4690F"/>
    <w:rsid w:val="00D6236E"/>
    <w:rsid w:val="00D64037"/>
    <w:rsid w:val="00DD4A7E"/>
    <w:rsid w:val="00DD6332"/>
    <w:rsid w:val="00DE1D28"/>
    <w:rsid w:val="00DF0BED"/>
    <w:rsid w:val="00DF1948"/>
    <w:rsid w:val="00DF2926"/>
    <w:rsid w:val="00DF46B0"/>
    <w:rsid w:val="00E03BE7"/>
    <w:rsid w:val="00E062DE"/>
    <w:rsid w:val="00E1292E"/>
    <w:rsid w:val="00E2174F"/>
    <w:rsid w:val="00E34CEF"/>
    <w:rsid w:val="00E366A1"/>
    <w:rsid w:val="00E3768E"/>
    <w:rsid w:val="00E4098C"/>
    <w:rsid w:val="00E43E3D"/>
    <w:rsid w:val="00E50573"/>
    <w:rsid w:val="00E55A8F"/>
    <w:rsid w:val="00E70B85"/>
    <w:rsid w:val="00E70D63"/>
    <w:rsid w:val="00E725B3"/>
    <w:rsid w:val="00E96D59"/>
    <w:rsid w:val="00F04BF6"/>
    <w:rsid w:val="00F30FB7"/>
    <w:rsid w:val="00F506F8"/>
    <w:rsid w:val="00F63421"/>
    <w:rsid w:val="00F63D6B"/>
    <w:rsid w:val="00F73203"/>
    <w:rsid w:val="00F85FF5"/>
    <w:rsid w:val="00F8725E"/>
    <w:rsid w:val="00F93E10"/>
    <w:rsid w:val="00FB1E25"/>
    <w:rsid w:val="00FC0F45"/>
    <w:rsid w:val="00FC653D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character" w:customStyle="1" w:styleId="hps">
    <w:name w:val="hps"/>
    <w:basedOn w:val="Standardnpsmoodstavce"/>
    <w:rsid w:val="00421673"/>
  </w:style>
  <w:style w:type="paragraph" w:styleId="Textbubliny">
    <w:name w:val="Balloon Text"/>
    <w:basedOn w:val="Normln"/>
    <w:link w:val="TextbublinyChar"/>
    <w:uiPriority w:val="99"/>
    <w:semiHidden/>
    <w:unhideWhenUsed/>
    <w:rsid w:val="00E4098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098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character" w:customStyle="1" w:styleId="hps">
    <w:name w:val="hps"/>
    <w:basedOn w:val="Standardnpsmoodstavce"/>
    <w:rsid w:val="00421673"/>
  </w:style>
  <w:style w:type="paragraph" w:styleId="Textbubliny">
    <w:name w:val="Balloon Text"/>
    <w:basedOn w:val="Normln"/>
    <w:link w:val="TextbublinyChar"/>
    <w:uiPriority w:val="99"/>
    <w:semiHidden/>
    <w:unhideWhenUsed/>
    <w:rsid w:val="00E4098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09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user</cp:lastModifiedBy>
  <cp:revision>4</cp:revision>
  <cp:lastPrinted>2014-11-14T08:45:00Z</cp:lastPrinted>
  <dcterms:created xsi:type="dcterms:W3CDTF">2016-05-19T06:29:00Z</dcterms:created>
  <dcterms:modified xsi:type="dcterms:W3CDTF">2016-05-19T06:34:00Z</dcterms:modified>
</cp:coreProperties>
</file>