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9077" w:type="dxa"/>
        <w:tblInd w:w="-5" w:type="dxa"/>
        <w:tblLook w:val="04A0" w:firstRow="1" w:lastRow="0" w:firstColumn="1" w:lastColumn="0" w:noHBand="0" w:noVBand="1"/>
      </w:tblPr>
      <w:tblGrid>
        <w:gridCol w:w="1696"/>
        <w:gridCol w:w="1268"/>
        <w:gridCol w:w="361"/>
        <w:gridCol w:w="923"/>
        <w:gridCol w:w="335"/>
        <w:gridCol w:w="155"/>
        <w:gridCol w:w="185"/>
        <w:gridCol w:w="94"/>
        <w:gridCol w:w="585"/>
        <w:gridCol w:w="51"/>
        <w:gridCol w:w="650"/>
        <w:gridCol w:w="164"/>
        <w:gridCol w:w="395"/>
        <w:gridCol w:w="470"/>
        <w:gridCol w:w="328"/>
        <w:gridCol w:w="538"/>
        <w:gridCol w:w="291"/>
        <w:gridCol w:w="573"/>
        <w:gridCol w:w="15"/>
      </w:tblGrid>
      <w:tr w:rsidR="00560FD5" w:rsidRPr="00A32848" w:rsidTr="005D079A">
        <w:trPr>
          <w:gridAfter w:val="1"/>
          <w:wAfter w:w="15" w:type="dxa"/>
        </w:trPr>
        <w:tc>
          <w:tcPr>
            <w:tcW w:w="906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33AC7052" wp14:editId="795DC92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5D079A">
        <w:trPr>
          <w:gridAfter w:val="1"/>
          <w:wAfter w:w="15" w:type="dxa"/>
          <w:trHeight w:val="1067"/>
        </w:trPr>
        <w:tc>
          <w:tcPr>
            <w:tcW w:w="9062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52416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  <w:tcBorders>
              <w:top w:val="nil"/>
            </w:tcBorders>
          </w:tcPr>
          <w:p w:rsidR="00252416" w:rsidRPr="005D079A" w:rsidRDefault="00252416">
            <w:r w:rsidRPr="005D079A">
              <w:t>Název práce:</w:t>
            </w:r>
          </w:p>
        </w:tc>
        <w:tc>
          <w:tcPr>
            <w:tcW w:w="6098" w:type="dxa"/>
            <w:gridSpan w:val="16"/>
            <w:tcBorders>
              <w:top w:val="nil"/>
            </w:tcBorders>
          </w:tcPr>
          <w:p w:rsidR="00252416" w:rsidRPr="00793FF7" w:rsidRDefault="00BC5B63">
            <w:pPr>
              <w:rPr>
                <w:b/>
              </w:rPr>
            </w:pPr>
            <w:r w:rsidRPr="00793FF7">
              <w:rPr>
                <w:b/>
              </w:rPr>
              <w:t xml:space="preserve">Veronika Steinerová </w:t>
            </w:r>
          </w:p>
        </w:tc>
      </w:tr>
      <w:tr w:rsidR="00D64B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D64B8B" w:rsidRPr="005D079A" w:rsidRDefault="00D64B8B">
            <w:r w:rsidRPr="005D079A">
              <w:t>Jméno a příjmení studenta:</w:t>
            </w:r>
          </w:p>
        </w:tc>
        <w:tc>
          <w:tcPr>
            <w:tcW w:w="6098" w:type="dxa"/>
            <w:gridSpan w:val="16"/>
          </w:tcPr>
          <w:p w:rsidR="00D64B8B" w:rsidRPr="00D700DE" w:rsidRDefault="00BC5B63" w:rsidP="00BC5B63">
            <w:pPr>
              <w:rPr>
                <w:b/>
              </w:rPr>
            </w:pPr>
            <w:r w:rsidRPr="00D700DE">
              <w:rPr>
                <w:b/>
              </w:rPr>
              <w:t>Stravování studentů 1. a 3. ročníku oboru Všeobecná sestra</w:t>
            </w:r>
          </w:p>
        </w:tc>
      </w:tr>
      <w:tr w:rsidR="002A55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2A558B" w:rsidRPr="005D079A" w:rsidRDefault="004D114B" w:rsidP="004D114B">
            <w:r w:rsidRPr="005D079A">
              <w:t>Vedoucí</w:t>
            </w:r>
            <w:r w:rsidR="002A558B" w:rsidRPr="005D079A">
              <w:t xml:space="preserve"> práce:</w:t>
            </w:r>
          </w:p>
        </w:tc>
        <w:tc>
          <w:tcPr>
            <w:tcW w:w="6098" w:type="dxa"/>
            <w:gridSpan w:val="16"/>
          </w:tcPr>
          <w:p w:rsidR="002A558B" w:rsidRPr="005D079A" w:rsidRDefault="00EA0A15">
            <w:r>
              <w:t>doc. PhDr. J</w:t>
            </w:r>
            <w:bookmarkStart w:id="0" w:name="_GoBack"/>
            <w:bookmarkEnd w:id="0"/>
            <w:r>
              <w:t xml:space="preserve">ana Kutnohorská, CSc. </w:t>
            </w:r>
          </w:p>
        </w:tc>
      </w:tr>
      <w:tr w:rsidR="00D64B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D64B8B" w:rsidRPr="005D079A" w:rsidRDefault="009246F8">
            <w:r w:rsidRPr="005D079A">
              <w:t xml:space="preserve">Obor: </w:t>
            </w:r>
          </w:p>
        </w:tc>
        <w:tc>
          <w:tcPr>
            <w:tcW w:w="6098" w:type="dxa"/>
            <w:gridSpan w:val="16"/>
          </w:tcPr>
          <w:p w:rsidR="00D64B8B" w:rsidRPr="005D079A" w:rsidRDefault="00A41B2F">
            <w:r>
              <w:t>Všeobecná sestra</w:t>
            </w:r>
          </w:p>
        </w:tc>
      </w:tr>
      <w:tr w:rsidR="009246F8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9246F8" w:rsidRPr="005D079A" w:rsidRDefault="009246F8">
            <w:r w:rsidRPr="005D079A">
              <w:t>Ústav:</w:t>
            </w:r>
          </w:p>
        </w:tc>
        <w:tc>
          <w:tcPr>
            <w:tcW w:w="6098" w:type="dxa"/>
            <w:gridSpan w:val="16"/>
          </w:tcPr>
          <w:p w:rsidR="009246F8" w:rsidRPr="005D079A" w:rsidRDefault="00A32848">
            <w:r w:rsidRPr="005D079A">
              <w:t>Ústav zdravotnických věd</w:t>
            </w:r>
          </w:p>
        </w:tc>
      </w:tr>
      <w:tr w:rsidR="009246F8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9246F8" w:rsidRPr="005D079A" w:rsidRDefault="009246F8">
            <w:r w:rsidRPr="005D079A">
              <w:t>Forma studia:</w:t>
            </w:r>
          </w:p>
        </w:tc>
        <w:tc>
          <w:tcPr>
            <w:tcW w:w="6098" w:type="dxa"/>
            <w:gridSpan w:val="16"/>
          </w:tcPr>
          <w:p w:rsidR="009246F8" w:rsidRPr="005D079A" w:rsidRDefault="008A4C51">
            <w:r>
              <w:t>prezenční</w:t>
            </w:r>
          </w:p>
        </w:tc>
      </w:tr>
      <w:tr w:rsidR="005E4C88" w:rsidRPr="005D079A" w:rsidTr="005D079A">
        <w:trPr>
          <w:gridAfter w:val="1"/>
          <w:wAfter w:w="15" w:type="dxa"/>
        </w:trPr>
        <w:tc>
          <w:tcPr>
            <w:tcW w:w="4248" w:type="dxa"/>
            <w:gridSpan w:val="4"/>
          </w:tcPr>
          <w:p w:rsidR="005E4C88" w:rsidRPr="005D079A" w:rsidRDefault="005E4C88">
            <w:r w:rsidRPr="005D079A">
              <w:rPr>
                <w:b/>
              </w:rPr>
              <w:t>Kritéria hodnocení práce:</w:t>
            </w:r>
          </w:p>
        </w:tc>
        <w:tc>
          <w:tcPr>
            <w:tcW w:w="4814" w:type="dxa"/>
            <w:gridSpan w:val="14"/>
          </w:tcPr>
          <w:p w:rsidR="005E4C88" w:rsidRPr="005D079A" w:rsidRDefault="005E4C88" w:rsidP="005E4C88">
            <w:pPr>
              <w:rPr>
                <w:b/>
              </w:rPr>
            </w:pPr>
            <w:r w:rsidRPr="005D079A">
              <w:rPr>
                <w:b/>
              </w:rPr>
              <w:t xml:space="preserve">                                             </w:t>
            </w:r>
            <w:r w:rsidR="005D079A">
              <w:rPr>
                <w:b/>
              </w:rPr>
              <w:t xml:space="preserve">              </w:t>
            </w:r>
            <w:r w:rsidRPr="005D079A">
              <w:rPr>
                <w:b/>
              </w:rPr>
              <w:t xml:space="preserve">Stupeň hodnocení           </w:t>
            </w:r>
          </w:p>
          <w:p w:rsidR="005E4C88" w:rsidRPr="005D079A" w:rsidRDefault="005E4C88" w:rsidP="005E4C88">
            <w:r w:rsidRPr="005D079A">
              <w:rPr>
                <w:b/>
              </w:rPr>
              <w:t xml:space="preserve">                                             </w:t>
            </w:r>
            <w:r w:rsidR="005D079A">
              <w:rPr>
                <w:b/>
              </w:rPr>
              <w:t xml:space="preserve">             </w:t>
            </w:r>
            <w:r w:rsidRPr="005D079A">
              <w:rPr>
                <w:b/>
              </w:rPr>
              <w:t xml:space="preserve"> dle stupnice ECTS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Vztah tématu k oboru studia, aktuálnost tématu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6A23C7" w:rsidRDefault="005D079A" w:rsidP="00137E20">
            <w:pPr>
              <w:rPr>
                <w:b/>
              </w:rPr>
            </w:pPr>
            <w:r w:rsidRPr="006A23C7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6A23C7" w:rsidRDefault="005D079A" w:rsidP="00137E20">
            <w:pPr>
              <w:rPr>
                <w:b/>
              </w:rPr>
            </w:pPr>
            <w:r w:rsidRPr="006A23C7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Odborný styl, používání odborné terminologie</w:t>
            </w:r>
          </w:p>
        </w:tc>
        <w:tc>
          <w:tcPr>
            <w:tcW w:w="730" w:type="dxa"/>
            <w:gridSpan w:val="3"/>
          </w:tcPr>
          <w:p w:rsidR="005D079A" w:rsidRPr="006A23C7" w:rsidRDefault="005D079A" w:rsidP="00137E20">
            <w:pPr>
              <w:rPr>
                <w:b/>
              </w:rPr>
            </w:pPr>
            <w:r w:rsidRPr="006A23C7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Postupnost a přiměřený logický sled myšlenek</w:t>
            </w:r>
          </w:p>
        </w:tc>
        <w:tc>
          <w:tcPr>
            <w:tcW w:w="730" w:type="dxa"/>
            <w:gridSpan w:val="3"/>
          </w:tcPr>
          <w:p w:rsidR="005D079A" w:rsidRPr="006A23C7" w:rsidRDefault="005D079A" w:rsidP="00137E20">
            <w:pPr>
              <w:rPr>
                <w:b/>
              </w:rPr>
            </w:pPr>
            <w:r w:rsidRPr="006A23C7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RPr="00FA4B70" w:rsidTr="005D079A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49" w:type="dxa"/>
            <w:gridSpan w:val="12"/>
          </w:tcPr>
          <w:p w:rsidR="005D079A" w:rsidRPr="00FA4B70" w:rsidRDefault="005D079A" w:rsidP="00137E20">
            <w:pPr>
              <w:rPr>
                <w:i/>
              </w:rPr>
            </w:pP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 xml:space="preserve">Shoda názvu práce s anotací/ abstraktem/ s cíli práce a s obsahem práce </w:t>
            </w:r>
          </w:p>
        </w:tc>
        <w:tc>
          <w:tcPr>
            <w:tcW w:w="730" w:type="dxa"/>
            <w:gridSpan w:val="3"/>
          </w:tcPr>
          <w:p w:rsidR="005D079A" w:rsidRPr="006A23C7" w:rsidRDefault="005D079A" w:rsidP="00137E20">
            <w:pPr>
              <w:rPr>
                <w:b/>
              </w:rPr>
            </w:pPr>
            <w:r w:rsidRPr="006A23C7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Formulace zkoumaného problému a cílů práce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6A23C7" w:rsidRDefault="005D079A" w:rsidP="00137E20">
            <w:pPr>
              <w:rPr>
                <w:b/>
              </w:rPr>
            </w:pPr>
            <w:r w:rsidRPr="006A23C7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Kvalita úvodu/teoretických východisek studie</w:t>
            </w:r>
          </w:p>
        </w:tc>
        <w:tc>
          <w:tcPr>
            <w:tcW w:w="730" w:type="dxa"/>
            <w:gridSpan w:val="3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Relevance přehledu poznatků k cílům práce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Aktuálnost použité literatury</w:t>
            </w:r>
          </w:p>
        </w:tc>
        <w:tc>
          <w:tcPr>
            <w:tcW w:w="730" w:type="dxa"/>
            <w:gridSpan w:val="3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RPr="00FA4B70" w:rsidTr="005D079A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49" w:type="dxa"/>
            <w:gridSpan w:val="12"/>
          </w:tcPr>
          <w:p w:rsidR="005D079A" w:rsidRPr="00FA4B70" w:rsidRDefault="005D079A" w:rsidP="00137E20">
            <w:pPr>
              <w:rPr>
                <w:b/>
                <w:i/>
              </w:rPr>
            </w:pP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Kvalita použité metodologie s důrazem na prezentaci výsledků a na diskusi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Úroveň analytické a interpretační složky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Splnění cílů práce</w:t>
            </w:r>
          </w:p>
        </w:tc>
        <w:tc>
          <w:tcPr>
            <w:tcW w:w="730" w:type="dxa"/>
            <w:gridSpan w:val="3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Kvalita sumarizace informací v kapitole Závěr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C36AE3">
            <w:r>
              <w:t xml:space="preserve">Kvalita Příloh: </w:t>
            </w:r>
            <w:r w:rsidRPr="00274165">
              <w:rPr>
                <w:rFonts w:ascii="Arial Narrow" w:hAnsi="Arial Narrow"/>
              </w:rPr>
              <w:sym w:font="Wingdings" w:char="006F"/>
            </w:r>
            <w:r>
              <w:t xml:space="preserve"> </w:t>
            </w:r>
            <w:proofErr w:type="gramStart"/>
            <w:r>
              <w:t xml:space="preserve">nepřiloženy       </w:t>
            </w:r>
            <w:r w:rsidR="00C36AE3" w:rsidRPr="00C36AE3">
              <w:rPr>
                <w:rFonts w:ascii="Arial Narrow" w:hAnsi="Arial Narrow"/>
                <w:b/>
              </w:rPr>
              <w:t>X</w:t>
            </w:r>
            <w:r w:rsidRPr="00C36AE3">
              <w:rPr>
                <w:b/>
              </w:rPr>
              <w:t xml:space="preserve"> přiloženy</w:t>
            </w:r>
            <w:proofErr w:type="gramEnd"/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RPr="00FA4B70" w:rsidTr="005D079A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49" w:type="dxa"/>
            <w:gridSpan w:val="12"/>
          </w:tcPr>
          <w:p w:rsidR="005D079A" w:rsidRPr="00FA4B70" w:rsidRDefault="005D079A" w:rsidP="00137E20">
            <w:pPr>
              <w:rPr>
                <w:b/>
                <w:i/>
              </w:rPr>
            </w:pP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Citace a odkazy na zdroje (podle stanovených pokynů)</w:t>
            </w:r>
          </w:p>
        </w:tc>
        <w:tc>
          <w:tcPr>
            <w:tcW w:w="730" w:type="dxa"/>
            <w:gridSpan w:val="3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Přehlednost a členění práce</w:t>
            </w:r>
          </w:p>
        </w:tc>
        <w:tc>
          <w:tcPr>
            <w:tcW w:w="730" w:type="dxa"/>
            <w:gridSpan w:val="3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Jazyková a stylistická úroveň práce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Pr="006A23C7" w:rsidRDefault="005D079A" w:rsidP="00137E20">
            <w:pPr>
              <w:rPr>
                <w:b/>
              </w:rPr>
            </w:pPr>
            <w:r w:rsidRPr="006A23C7">
              <w:rPr>
                <w:b/>
              </w:rP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>Grafické zpracování (množství a kvalita textu, tabulek, grafů, ilustrací aj.)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</w:tcPr>
          <w:p w:rsidR="005D079A" w:rsidRPr="00C36AE3" w:rsidRDefault="005D079A" w:rsidP="00137E20">
            <w:pPr>
              <w:rPr>
                <w:b/>
              </w:rPr>
            </w:pPr>
            <w:r w:rsidRPr="00C36AE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3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5D079A">
        <w:tc>
          <w:tcPr>
            <w:tcW w:w="4923" w:type="dxa"/>
            <w:gridSpan w:val="7"/>
          </w:tcPr>
          <w:p w:rsidR="005D079A" w:rsidRDefault="005D079A" w:rsidP="00137E20"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</w:p>
        </w:tc>
        <w:tc>
          <w:tcPr>
            <w:tcW w:w="1380" w:type="dxa"/>
            <w:gridSpan w:val="4"/>
          </w:tcPr>
          <w:p w:rsidR="005D079A" w:rsidRDefault="005D079A" w:rsidP="00137E20">
            <w:r w:rsidRPr="00274165">
              <w:rPr>
                <w:rFonts w:ascii="Arial Narrow" w:hAnsi="Arial Narrow"/>
              </w:rPr>
              <w:sym w:font="Wingdings" w:char="006F"/>
            </w:r>
            <w:r>
              <w:rPr>
                <w:rFonts w:ascii="Arial Narrow" w:hAnsi="Arial Narrow"/>
              </w:rPr>
              <w:t xml:space="preserve"> </w:t>
            </w:r>
            <w:r>
              <w:t>dodržen</w:t>
            </w:r>
          </w:p>
        </w:tc>
        <w:tc>
          <w:tcPr>
            <w:tcW w:w="1357" w:type="dxa"/>
            <w:gridSpan w:val="4"/>
          </w:tcPr>
          <w:p w:rsidR="005D079A" w:rsidRPr="00C36AE3" w:rsidRDefault="00C36AE3" w:rsidP="00137E20">
            <w:pPr>
              <w:rPr>
                <w:b/>
                <w:u w:val="single"/>
              </w:rPr>
            </w:pPr>
            <w:r w:rsidRPr="00C36AE3">
              <w:rPr>
                <w:rFonts w:ascii="Arial Narrow" w:hAnsi="Arial Narrow"/>
                <w:b/>
                <w:u w:val="single"/>
              </w:rPr>
              <w:t>X</w:t>
            </w:r>
            <w:r>
              <w:rPr>
                <w:rFonts w:ascii="Arial Narrow" w:hAnsi="Arial Narrow"/>
                <w:b/>
                <w:u w:val="single"/>
              </w:rPr>
              <w:t xml:space="preserve"> </w:t>
            </w:r>
            <w:r w:rsidR="005D079A" w:rsidRPr="00C36AE3">
              <w:rPr>
                <w:b/>
                <w:u w:val="single"/>
              </w:rPr>
              <w:t>překročen</w:t>
            </w:r>
          </w:p>
        </w:tc>
        <w:tc>
          <w:tcPr>
            <w:tcW w:w="1412" w:type="dxa"/>
            <w:gridSpan w:val="4"/>
          </w:tcPr>
          <w:p w:rsidR="005D079A" w:rsidRDefault="005D079A" w:rsidP="00137E20">
            <w:r w:rsidRPr="00274165">
              <w:rPr>
                <w:rFonts w:ascii="Arial Narrow" w:hAnsi="Arial Narrow"/>
              </w:rPr>
              <w:sym w:font="Wingdings" w:char="006F"/>
            </w:r>
            <w:r>
              <w:t>nedosažen</w:t>
            </w:r>
          </w:p>
        </w:tc>
      </w:tr>
      <w:tr w:rsidR="004D114B" w:rsidRPr="005D079A" w:rsidTr="005D079A">
        <w:trPr>
          <w:gridAfter w:val="1"/>
          <w:wAfter w:w="15" w:type="dxa"/>
          <w:trHeight w:val="547"/>
        </w:trPr>
        <w:tc>
          <w:tcPr>
            <w:tcW w:w="9062" w:type="dxa"/>
            <w:gridSpan w:val="18"/>
          </w:tcPr>
          <w:p w:rsidR="004D114B" w:rsidRPr="005D079A" w:rsidRDefault="004D114B" w:rsidP="004D114B">
            <w:r w:rsidRPr="005D079A">
              <w:t xml:space="preserve">Zdůvodnění hodnocení jednotlivých oddílů (zejména </w:t>
            </w:r>
            <w:r w:rsidRPr="005D079A">
              <w:rPr>
                <w:i/>
              </w:rPr>
              <w:t>zdůvodněte snížení klasifikace</w:t>
            </w:r>
            <w:r w:rsidRPr="005D079A">
              <w:t xml:space="preserve">): </w:t>
            </w:r>
          </w:p>
          <w:p w:rsidR="004D114B" w:rsidRDefault="006A23C7" w:rsidP="004D114B">
            <w:r>
              <w:t>Teoretická část je zaměřena na výživu s důrazem na zdravou výživu. Cílem práce bylo zjistit, zda se liší stravování studentů při vstupu na vysokou školu a při ukončení vysokoškolského studia.</w:t>
            </w:r>
            <w:r w:rsidR="000225F8">
              <w:t xml:space="preserve"> Zajímavým zjištěním výzkumu bylo, že studenti 1. ročníků přistupují k výživě odpovědněji než studenti 3. ročníků.</w:t>
            </w:r>
            <w:r w:rsidR="00D700DE">
              <w:t xml:space="preserve"> Práce je ojedinělá a je využitelná také v pedagogické praxi, protože zjištění, že </w:t>
            </w:r>
            <w:r w:rsidR="00D700DE">
              <w:lastRenderedPageBreak/>
              <w:t xml:space="preserve">studenti se ve 3. ročníku stravují hůře než při vstupu na vysokou školu, může souviset také s možností stravování se ve vztahu k rozvrhu studentů. </w:t>
            </w:r>
          </w:p>
          <w:p w:rsidR="000225F8" w:rsidRPr="005D079A" w:rsidRDefault="000225F8" w:rsidP="004D114B">
            <w:r>
              <w:t>Studentka pracovala samostatně a kreativně. Výstupy jsou aplikovatelné v ošetřovatelské praxi.</w:t>
            </w:r>
          </w:p>
          <w:p w:rsidR="004D114B" w:rsidRPr="005D079A" w:rsidRDefault="007E425F" w:rsidP="004D114B">
            <w:r>
              <w:rPr>
                <w:b/>
              </w:rPr>
              <w:t>Bakalářské práce splňuje požadavky kladené na bakalářské práce. Doporučuji k obhajobě.</w:t>
            </w:r>
          </w:p>
        </w:tc>
      </w:tr>
      <w:tr w:rsidR="004D114B" w:rsidRPr="005D079A" w:rsidTr="005D079A">
        <w:trPr>
          <w:gridAfter w:val="1"/>
          <w:wAfter w:w="15" w:type="dxa"/>
        </w:trPr>
        <w:tc>
          <w:tcPr>
            <w:tcW w:w="9062" w:type="dxa"/>
            <w:gridSpan w:val="18"/>
          </w:tcPr>
          <w:p w:rsidR="004D114B" w:rsidRPr="005D079A" w:rsidRDefault="004D114B" w:rsidP="004D114B">
            <w:r w:rsidRPr="005D079A">
              <w:lastRenderedPageBreak/>
              <w:t>Otázky k obhajobě:</w:t>
            </w:r>
          </w:p>
          <w:p w:rsidR="004D114B" w:rsidRDefault="006A23C7" w:rsidP="004D114B">
            <w:r>
              <w:t>1) Přistupují studenti bakalářského studia oboru Všeobecná sestra ke stravování zodpovědně?</w:t>
            </w:r>
          </w:p>
          <w:p w:rsidR="006A23C7" w:rsidRDefault="006A23C7" w:rsidP="004D114B">
            <w:r>
              <w:t>2) Liší se v něčem výrazně stravování studentů 1. a 3. ročníku?</w:t>
            </w:r>
          </w:p>
          <w:p w:rsidR="006A23C7" w:rsidRPr="005D079A" w:rsidRDefault="006A23C7" w:rsidP="004D114B">
            <w:r>
              <w:t>3) Jak využijete výsledky bakalářské práce v praxi?</w:t>
            </w:r>
          </w:p>
        </w:tc>
      </w:tr>
      <w:tr w:rsidR="00487D8D" w:rsidRPr="005D079A" w:rsidTr="005D079A">
        <w:trPr>
          <w:gridAfter w:val="1"/>
          <w:wAfter w:w="15" w:type="dxa"/>
        </w:trPr>
        <w:tc>
          <w:tcPr>
            <w:tcW w:w="1696" w:type="dxa"/>
            <w:vMerge w:val="restart"/>
          </w:tcPr>
          <w:p w:rsidR="00487D8D" w:rsidRPr="005D079A" w:rsidRDefault="00487D8D" w:rsidP="00487D8D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29" w:type="dxa"/>
            <w:gridSpan w:val="2"/>
          </w:tcPr>
          <w:p w:rsidR="00487D8D" w:rsidRPr="00316362" w:rsidRDefault="00316362" w:rsidP="00487D8D">
            <w:pPr>
              <w:rPr>
                <w:b/>
                <w:sz w:val="20"/>
                <w:szCs w:val="20"/>
              </w:rPr>
            </w:pPr>
            <w:r w:rsidRPr="00316362">
              <w:rPr>
                <w:b/>
              </w:rPr>
              <w:t>X</w:t>
            </w:r>
            <w:r w:rsidR="002A558B" w:rsidRPr="00316362">
              <w:rPr>
                <w:b/>
              </w:rPr>
              <w:t xml:space="preserve"> </w:t>
            </w:r>
            <w:r w:rsidR="002A558B" w:rsidRPr="00316362">
              <w:rPr>
                <w:b/>
                <w:sz w:val="20"/>
                <w:szCs w:val="20"/>
              </w:rPr>
              <w:t>doporučuji</w:t>
            </w:r>
          </w:p>
        </w:tc>
        <w:tc>
          <w:tcPr>
            <w:tcW w:w="1413" w:type="dxa"/>
            <w:gridSpan w:val="3"/>
          </w:tcPr>
          <w:p w:rsidR="00487D8D" w:rsidRPr="005D079A" w:rsidRDefault="00487D8D" w:rsidP="00487D8D">
            <w:pPr>
              <w:rPr>
                <w:sz w:val="20"/>
                <w:szCs w:val="20"/>
              </w:rPr>
            </w:pPr>
            <w:r w:rsidRPr="005D079A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3"/>
          </w:tcPr>
          <w:p w:rsidR="00487D8D" w:rsidRPr="005D079A" w:rsidRDefault="00274165" w:rsidP="00487D8D">
            <w:r w:rsidRPr="005D079A">
              <w:sym w:font="Wingdings" w:char="006F"/>
            </w:r>
            <w:r w:rsidRPr="005D079A">
              <w:t xml:space="preserve"> </w:t>
            </w:r>
            <w:r w:rsidR="00487D8D" w:rsidRPr="005D079A">
              <w:t>A</w:t>
            </w:r>
          </w:p>
        </w:tc>
        <w:tc>
          <w:tcPr>
            <w:tcW w:w="865" w:type="dxa"/>
            <w:gridSpan w:val="3"/>
          </w:tcPr>
          <w:p w:rsidR="00487D8D" w:rsidRPr="00C36AE3" w:rsidRDefault="00C36AE3" w:rsidP="00487D8D">
            <w:pPr>
              <w:rPr>
                <w:b/>
              </w:rPr>
            </w:pPr>
            <w:r w:rsidRPr="00C36AE3">
              <w:rPr>
                <w:b/>
              </w:rPr>
              <w:t>X</w:t>
            </w:r>
            <w:r w:rsidR="00274165" w:rsidRPr="00C36AE3">
              <w:rPr>
                <w:b/>
              </w:rPr>
              <w:t xml:space="preserve"> </w:t>
            </w:r>
            <w:r w:rsidR="00487D8D" w:rsidRPr="00C36AE3">
              <w:rPr>
                <w:b/>
              </w:rPr>
              <w:t>B</w:t>
            </w:r>
          </w:p>
        </w:tc>
        <w:tc>
          <w:tcPr>
            <w:tcW w:w="865" w:type="dxa"/>
            <w:gridSpan w:val="2"/>
          </w:tcPr>
          <w:p w:rsidR="00487D8D" w:rsidRPr="005D079A" w:rsidRDefault="00274165" w:rsidP="00487D8D">
            <w:r w:rsidRPr="005D079A">
              <w:sym w:font="Wingdings" w:char="006F"/>
            </w:r>
            <w:r w:rsidRPr="005D079A">
              <w:t xml:space="preserve"> </w:t>
            </w:r>
            <w:r w:rsidR="00487D8D" w:rsidRPr="005D079A">
              <w:t>C</w:t>
            </w:r>
          </w:p>
        </w:tc>
        <w:tc>
          <w:tcPr>
            <w:tcW w:w="866" w:type="dxa"/>
            <w:gridSpan w:val="2"/>
          </w:tcPr>
          <w:p w:rsidR="00487D8D" w:rsidRPr="005D079A" w:rsidRDefault="00274165" w:rsidP="00487D8D">
            <w:r w:rsidRPr="005D079A">
              <w:sym w:font="Wingdings" w:char="006F"/>
            </w:r>
            <w:r w:rsidRPr="005D079A">
              <w:t xml:space="preserve"> </w:t>
            </w:r>
            <w:r w:rsidR="00487D8D" w:rsidRPr="005D079A">
              <w:t>D</w:t>
            </w:r>
          </w:p>
        </w:tc>
        <w:tc>
          <w:tcPr>
            <w:tcW w:w="864" w:type="dxa"/>
            <w:gridSpan w:val="2"/>
          </w:tcPr>
          <w:p w:rsidR="00487D8D" w:rsidRPr="005D079A" w:rsidRDefault="00274165" w:rsidP="00487D8D">
            <w:r w:rsidRPr="005D079A">
              <w:sym w:font="Wingdings" w:char="006F"/>
            </w:r>
            <w:r w:rsidRPr="005D079A">
              <w:t xml:space="preserve"> </w:t>
            </w:r>
            <w:r w:rsidR="00487D8D" w:rsidRPr="005D079A">
              <w:t>E</w:t>
            </w:r>
          </w:p>
        </w:tc>
      </w:tr>
      <w:tr w:rsidR="00274165" w:rsidRPr="005D079A" w:rsidTr="005D079A">
        <w:trPr>
          <w:gridAfter w:val="1"/>
          <w:wAfter w:w="15" w:type="dxa"/>
        </w:trPr>
        <w:tc>
          <w:tcPr>
            <w:tcW w:w="1696" w:type="dxa"/>
            <w:vMerge/>
          </w:tcPr>
          <w:p w:rsidR="00274165" w:rsidRPr="005D079A" w:rsidRDefault="00274165" w:rsidP="00E7033B">
            <w:pPr>
              <w:rPr>
                <w:b/>
                <w:highlight w:val="yellow"/>
              </w:rPr>
            </w:pPr>
          </w:p>
        </w:tc>
        <w:tc>
          <w:tcPr>
            <w:tcW w:w="1629" w:type="dxa"/>
            <w:gridSpan w:val="2"/>
          </w:tcPr>
          <w:p w:rsidR="00274165" w:rsidRPr="005D079A" w:rsidRDefault="00274165" w:rsidP="00E7033B">
            <w:pPr>
              <w:rPr>
                <w:sz w:val="20"/>
                <w:szCs w:val="20"/>
              </w:rPr>
            </w:pPr>
            <w:r w:rsidRPr="005D079A">
              <w:sym w:font="Wingdings" w:char="006F"/>
            </w:r>
            <w:r w:rsidRPr="005D079A">
              <w:t xml:space="preserve"> </w:t>
            </w:r>
            <w:r w:rsidRPr="005D079A">
              <w:rPr>
                <w:sz w:val="20"/>
                <w:szCs w:val="20"/>
              </w:rPr>
              <w:t>nedoporučuji</w:t>
            </w:r>
          </w:p>
        </w:tc>
        <w:tc>
          <w:tcPr>
            <w:tcW w:w="5737" w:type="dxa"/>
            <w:gridSpan w:val="15"/>
          </w:tcPr>
          <w:p w:rsidR="00274165" w:rsidRPr="005D079A" w:rsidRDefault="00274165" w:rsidP="00274165">
            <w:r w:rsidRPr="005D079A">
              <w:t>stručné odůvodnění v případě nedoporučení k obhajobě:</w:t>
            </w:r>
          </w:p>
          <w:p w:rsidR="004D114B" w:rsidRPr="005D079A" w:rsidRDefault="005D079A" w:rsidP="005D079A">
            <w:r w:rsidRPr="005D079A">
              <w:sym w:font="Wingdings" w:char="006F"/>
            </w:r>
            <w:r w:rsidRPr="005D079A">
              <w:t xml:space="preserve"> </w:t>
            </w:r>
            <w:r>
              <w:t>F</w:t>
            </w:r>
          </w:p>
        </w:tc>
      </w:tr>
      <w:tr w:rsidR="004D114B" w:rsidRPr="005D079A" w:rsidTr="005D079A">
        <w:trPr>
          <w:gridAfter w:val="1"/>
          <w:wAfter w:w="15" w:type="dxa"/>
        </w:trPr>
        <w:tc>
          <w:tcPr>
            <w:tcW w:w="5017" w:type="dxa"/>
            <w:gridSpan w:val="8"/>
          </w:tcPr>
          <w:p w:rsidR="004D114B" w:rsidRPr="005D079A" w:rsidRDefault="004D114B" w:rsidP="00E7033B">
            <w:r w:rsidRPr="005D079A">
              <w:t xml:space="preserve">Práce byla zkontrolována systémem pro odhalování plagiátů </w:t>
            </w:r>
            <w:proofErr w:type="spellStart"/>
            <w:r w:rsidRPr="005D079A">
              <w:t>Theses</w:t>
            </w:r>
            <w:proofErr w:type="spellEnd"/>
            <w:r w:rsidRPr="005D079A">
              <w:t xml:space="preserve"> s výsledkem:</w:t>
            </w:r>
          </w:p>
        </w:tc>
        <w:tc>
          <w:tcPr>
            <w:tcW w:w="4045" w:type="dxa"/>
            <w:gridSpan w:val="10"/>
          </w:tcPr>
          <w:p w:rsidR="004D114B" w:rsidRPr="005D079A" w:rsidRDefault="005D079A" w:rsidP="00E7033B">
            <w:r>
              <w:t xml:space="preserve">pozitivním – </w:t>
            </w:r>
            <w:r w:rsidRPr="00316362">
              <w:rPr>
                <w:b/>
              </w:rPr>
              <w:t xml:space="preserve">negativním </w:t>
            </w:r>
          </w:p>
        </w:tc>
      </w:tr>
      <w:tr w:rsidR="00AC785B" w:rsidRPr="005D079A" w:rsidTr="005D079A">
        <w:trPr>
          <w:gridAfter w:val="1"/>
          <w:wAfter w:w="15" w:type="dxa"/>
        </w:trPr>
        <w:tc>
          <w:tcPr>
            <w:tcW w:w="4583" w:type="dxa"/>
            <w:gridSpan w:val="5"/>
          </w:tcPr>
          <w:p w:rsidR="007F16C5" w:rsidRDefault="007F16C5" w:rsidP="00BC2A63"/>
          <w:p w:rsidR="00AC785B" w:rsidRPr="005D079A" w:rsidRDefault="00AC785B" w:rsidP="00BC2A63">
            <w:r w:rsidRPr="005D079A">
              <w:t>Datum:</w:t>
            </w:r>
            <w:r w:rsidR="007F16C5">
              <w:t xml:space="preserve"> 24</w:t>
            </w:r>
            <w:r w:rsidR="00B14D2A">
              <w:t>. 5. 2016</w:t>
            </w:r>
          </w:p>
        </w:tc>
        <w:tc>
          <w:tcPr>
            <w:tcW w:w="4479" w:type="dxa"/>
            <w:gridSpan w:val="13"/>
          </w:tcPr>
          <w:p w:rsidR="007F16C5" w:rsidRDefault="007F16C5" w:rsidP="000859A4"/>
          <w:p w:rsidR="00AC785B" w:rsidRPr="005D079A" w:rsidRDefault="00AC785B" w:rsidP="000859A4">
            <w:r w:rsidRPr="005D079A">
              <w:t>Podpis:</w:t>
            </w:r>
            <w:r w:rsidR="00793FF7">
              <w:t xml:space="preserve"> doc. PhDr. Jana Kutnohorská, CSc., v. r.</w:t>
            </w:r>
          </w:p>
        </w:tc>
      </w:tr>
    </w:tbl>
    <w:p w:rsidR="00D82AEB" w:rsidRPr="005D079A" w:rsidRDefault="00D82AEB"/>
    <w:sectPr w:rsidR="00D82AEB" w:rsidRPr="005D079A" w:rsidSect="00BA74A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614" w:rsidRDefault="00925614" w:rsidP="004C45B6">
      <w:pPr>
        <w:spacing w:after="0" w:line="240" w:lineRule="auto"/>
      </w:pPr>
      <w:r>
        <w:separator/>
      </w:r>
    </w:p>
  </w:endnote>
  <w:endnote w:type="continuationSeparator" w:id="0">
    <w:p w:rsidR="00925614" w:rsidRDefault="00925614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614" w:rsidRDefault="00925614" w:rsidP="004C45B6">
      <w:pPr>
        <w:spacing w:after="0" w:line="240" w:lineRule="auto"/>
      </w:pPr>
      <w:r>
        <w:separator/>
      </w:r>
    </w:p>
  </w:footnote>
  <w:footnote w:type="continuationSeparator" w:id="0">
    <w:p w:rsidR="00925614" w:rsidRDefault="00925614" w:rsidP="004C4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222E9"/>
    <w:rsid w:val="000225F8"/>
    <w:rsid w:val="00046D6B"/>
    <w:rsid w:val="000905F0"/>
    <w:rsid w:val="00127679"/>
    <w:rsid w:val="00153ABC"/>
    <w:rsid w:val="001B148C"/>
    <w:rsid w:val="002202E0"/>
    <w:rsid w:val="00252416"/>
    <w:rsid w:val="00270937"/>
    <w:rsid w:val="00274165"/>
    <w:rsid w:val="002A558B"/>
    <w:rsid w:val="002A7C9E"/>
    <w:rsid w:val="00316362"/>
    <w:rsid w:val="00332E2B"/>
    <w:rsid w:val="00384E64"/>
    <w:rsid w:val="003925D9"/>
    <w:rsid w:val="00446C50"/>
    <w:rsid w:val="00451FDE"/>
    <w:rsid w:val="0047082F"/>
    <w:rsid w:val="004732B8"/>
    <w:rsid w:val="00487D8D"/>
    <w:rsid w:val="004C23A2"/>
    <w:rsid w:val="004C45B6"/>
    <w:rsid w:val="004D114B"/>
    <w:rsid w:val="004E2622"/>
    <w:rsid w:val="00514F4A"/>
    <w:rsid w:val="00541A03"/>
    <w:rsid w:val="00560FD5"/>
    <w:rsid w:val="00585D57"/>
    <w:rsid w:val="005D079A"/>
    <w:rsid w:val="005E4C88"/>
    <w:rsid w:val="00623491"/>
    <w:rsid w:val="00667FD5"/>
    <w:rsid w:val="006A23C7"/>
    <w:rsid w:val="00705FA6"/>
    <w:rsid w:val="00707EBF"/>
    <w:rsid w:val="0071495A"/>
    <w:rsid w:val="00730C11"/>
    <w:rsid w:val="00793FF7"/>
    <w:rsid w:val="007E425F"/>
    <w:rsid w:val="007F16C5"/>
    <w:rsid w:val="008A4C51"/>
    <w:rsid w:val="009246F8"/>
    <w:rsid w:val="00925614"/>
    <w:rsid w:val="0098046A"/>
    <w:rsid w:val="0099475D"/>
    <w:rsid w:val="00996161"/>
    <w:rsid w:val="00A32848"/>
    <w:rsid w:val="00A41B2F"/>
    <w:rsid w:val="00AB7549"/>
    <w:rsid w:val="00AC785B"/>
    <w:rsid w:val="00B14D2A"/>
    <w:rsid w:val="00B24FCA"/>
    <w:rsid w:val="00B82E1D"/>
    <w:rsid w:val="00BA74A0"/>
    <w:rsid w:val="00BC2A63"/>
    <w:rsid w:val="00BC5B63"/>
    <w:rsid w:val="00BF794A"/>
    <w:rsid w:val="00C0316C"/>
    <w:rsid w:val="00C36AE3"/>
    <w:rsid w:val="00C61293"/>
    <w:rsid w:val="00C64D29"/>
    <w:rsid w:val="00D314DA"/>
    <w:rsid w:val="00D64B8B"/>
    <w:rsid w:val="00D652A6"/>
    <w:rsid w:val="00D700DE"/>
    <w:rsid w:val="00D82AEB"/>
    <w:rsid w:val="00DB6634"/>
    <w:rsid w:val="00EA0A15"/>
    <w:rsid w:val="00F836E5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7FF16C-F16D-46AB-B076-36317FBEF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034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471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Garguláková Ivana</cp:lastModifiedBy>
  <cp:revision>12</cp:revision>
  <cp:lastPrinted>2016-05-24T07:04:00Z</cp:lastPrinted>
  <dcterms:created xsi:type="dcterms:W3CDTF">2016-01-21T08:06:00Z</dcterms:created>
  <dcterms:modified xsi:type="dcterms:W3CDTF">2016-05-30T07:15:00Z</dcterms:modified>
</cp:coreProperties>
</file>