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F1F91" w:rsidRDefault="006F1F91" w:rsidP="00362AB0">
            <w:pPr>
              <w:rPr>
                <w:b/>
                <w:sz w:val="22"/>
                <w:szCs w:val="22"/>
              </w:rPr>
            </w:pPr>
            <w:r w:rsidRPr="006F1F91">
              <w:rPr>
                <w:b/>
                <w:sz w:val="22"/>
                <w:szCs w:val="22"/>
              </w:rPr>
              <w:t xml:space="preserve">Zuzana </w:t>
            </w:r>
            <w:proofErr w:type="spellStart"/>
            <w:r w:rsidRPr="006F1F91">
              <w:rPr>
                <w:b/>
                <w:sz w:val="22"/>
                <w:szCs w:val="22"/>
              </w:rPr>
              <w:t>Jastrzembská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F1F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mysli a rozpoznávání emocí u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C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C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C17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3C7E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B30C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80AE2" w:rsidRDefault="00880AE2" w:rsidP="008B30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věnuje významnému tématu teorie mysli u dětí předškolního věku s dalším zaměřením na rozpoznávání emocí. Oceňuji </w:t>
            </w:r>
            <w:r w:rsidR="003C7E21">
              <w:rPr>
                <w:sz w:val="22"/>
                <w:szCs w:val="22"/>
              </w:rPr>
              <w:t xml:space="preserve">vlastní výběr </w:t>
            </w:r>
            <w:r>
              <w:rPr>
                <w:sz w:val="22"/>
                <w:szCs w:val="22"/>
              </w:rPr>
              <w:t>tématu, které nese vyšší nároky na zpracování.</w:t>
            </w:r>
          </w:p>
          <w:p w:rsidR="00880AE2" w:rsidRDefault="00880AE2" w:rsidP="008B30CF">
            <w:pPr>
              <w:jc w:val="both"/>
              <w:rPr>
                <w:sz w:val="22"/>
                <w:szCs w:val="22"/>
              </w:rPr>
            </w:pPr>
            <w:r w:rsidRPr="003F2369">
              <w:rPr>
                <w:b/>
                <w:sz w:val="22"/>
                <w:szCs w:val="22"/>
              </w:rPr>
              <w:t>Teoretická část</w:t>
            </w:r>
            <w:r>
              <w:rPr>
                <w:sz w:val="22"/>
                <w:szCs w:val="22"/>
              </w:rPr>
              <w:t xml:space="preserve"> práce předkládá základní významné poznatky z jednotlivých oblastí, patrné je zaujetí autorky problematikou</w:t>
            </w:r>
            <w:r w:rsidR="003C7E21">
              <w:rPr>
                <w:sz w:val="22"/>
                <w:szCs w:val="22"/>
              </w:rPr>
              <w:t xml:space="preserve"> a její orientace v tématu</w:t>
            </w:r>
            <w:r>
              <w:rPr>
                <w:sz w:val="22"/>
                <w:szCs w:val="22"/>
              </w:rPr>
              <w:t>. Práce mohla být opřena o více odborných zdrojů. Text má logickou strukturu, kapitoly by si však zasloužily více provázat, takto stojí spíše samostatně.</w:t>
            </w:r>
            <w:r w:rsidR="003C7E21">
              <w:rPr>
                <w:sz w:val="22"/>
                <w:szCs w:val="22"/>
              </w:rPr>
              <w:t xml:space="preserve"> Oceňuji zpracování části věnované teorii mysli, uvedení významných teorií i teorií emocí. </w:t>
            </w:r>
          </w:p>
          <w:p w:rsidR="001A4C09" w:rsidRPr="00C50B27" w:rsidRDefault="003F2369" w:rsidP="008B30CF">
            <w:pPr>
              <w:jc w:val="both"/>
              <w:rPr>
                <w:sz w:val="22"/>
                <w:szCs w:val="22"/>
              </w:rPr>
            </w:pPr>
            <w:r w:rsidRPr="003F2369">
              <w:rPr>
                <w:b/>
                <w:sz w:val="22"/>
                <w:szCs w:val="22"/>
              </w:rPr>
              <w:t>Praktická část</w:t>
            </w:r>
            <w:r>
              <w:rPr>
                <w:sz w:val="22"/>
                <w:szCs w:val="22"/>
              </w:rPr>
              <w:t xml:space="preserve"> práce prezentuje realizovaný výzkum. </w:t>
            </w:r>
            <w:r w:rsidR="001A4C09">
              <w:rPr>
                <w:sz w:val="22"/>
                <w:szCs w:val="22"/>
              </w:rPr>
              <w:t>Záměr výzkumu vnímám jako nosný, z hlediska úrovně kladené na bakalářskou práci zároveň jako příliš náročný. Cíle výzkumu by bylo vhodné systematizovat. Oceňuji záměr autorky realizovat výzkum v kvalitativním pojetí. Metodika výzkumu je logická, diskutabilní je výběr výzkumného vzorku. Pro sběr dat byly vy</w:t>
            </w:r>
            <w:r>
              <w:rPr>
                <w:sz w:val="22"/>
                <w:szCs w:val="22"/>
              </w:rPr>
              <w:t xml:space="preserve">užity známé testy teorie mysli, metoda rozhovoru. </w:t>
            </w:r>
            <w:r w:rsidR="009308F6">
              <w:rPr>
                <w:sz w:val="22"/>
                <w:szCs w:val="22"/>
              </w:rPr>
              <w:t>K testování rozpoznávání emocí autorka využila pravděpodobně vlastní postup</w:t>
            </w:r>
            <w:r>
              <w:rPr>
                <w:sz w:val="22"/>
                <w:szCs w:val="22"/>
              </w:rPr>
              <w:t xml:space="preserve">. V práci není blíže podložen sběr dat zúčastněným pozorováním, vhodné by bylo do příloh vložit záznamy výzkumného deníku. Výzkum přináší </w:t>
            </w:r>
            <w:r w:rsidR="000D117E">
              <w:rPr>
                <w:sz w:val="22"/>
                <w:szCs w:val="22"/>
              </w:rPr>
              <w:t xml:space="preserve">v dílčích částech </w:t>
            </w:r>
            <w:r>
              <w:rPr>
                <w:sz w:val="22"/>
                <w:szCs w:val="22"/>
              </w:rPr>
              <w:t>významná zjištění</w:t>
            </w:r>
            <w:r w:rsidR="008B30CF">
              <w:rPr>
                <w:sz w:val="22"/>
                <w:szCs w:val="22"/>
              </w:rPr>
              <w:t xml:space="preserve"> (např. s. 38, 40)</w:t>
            </w:r>
            <w:r>
              <w:rPr>
                <w:sz w:val="22"/>
                <w:szCs w:val="22"/>
              </w:rPr>
              <w:t xml:space="preserve">. Autorka má </w:t>
            </w:r>
            <w:r w:rsidR="008B30CF">
              <w:rPr>
                <w:sz w:val="22"/>
                <w:szCs w:val="22"/>
              </w:rPr>
              <w:t xml:space="preserve">místy </w:t>
            </w:r>
            <w:r>
              <w:rPr>
                <w:sz w:val="22"/>
                <w:szCs w:val="22"/>
              </w:rPr>
              <w:t xml:space="preserve">tendence interpretovat </w:t>
            </w:r>
            <w:r w:rsidR="008B30CF">
              <w:rPr>
                <w:sz w:val="22"/>
                <w:szCs w:val="22"/>
              </w:rPr>
              <w:t xml:space="preserve">výsledky </w:t>
            </w:r>
            <w:r>
              <w:rPr>
                <w:sz w:val="22"/>
                <w:szCs w:val="22"/>
              </w:rPr>
              <w:t>v kvantitativním pojetí</w:t>
            </w:r>
            <w:r w:rsidR="008B30CF">
              <w:rPr>
                <w:sz w:val="22"/>
                <w:szCs w:val="22"/>
              </w:rPr>
              <w:t xml:space="preserve"> či obecně</w:t>
            </w:r>
            <w:r>
              <w:rPr>
                <w:sz w:val="22"/>
                <w:szCs w:val="22"/>
              </w:rPr>
              <w:t xml:space="preserve">, než by šla do hloubky problému. </w:t>
            </w:r>
          </w:p>
          <w:p w:rsidR="00B411DB" w:rsidRPr="008B30CF" w:rsidRDefault="008B30CF" w:rsidP="008B30CF">
            <w:pPr>
              <w:jc w:val="both"/>
              <w:rPr>
                <w:b/>
                <w:sz w:val="22"/>
                <w:szCs w:val="22"/>
              </w:rPr>
            </w:pPr>
            <w:r w:rsidRPr="008B30CF">
              <w:rPr>
                <w:b/>
                <w:sz w:val="22"/>
                <w:szCs w:val="22"/>
              </w:rPr>
              <w:t>Zpracování bakalářské práce i přes metodologické nepřesnosti oceňuji</w:t>
            </w:r>
            <w:r w:rsidR="000D117E">
              <w:rPr>
                <w:b/>
                <w:sz w:val="22"/>
                <w:szCs w:val="22"/>
              </w:rPr>
              <w:t xml:space="preserve">, proto </w:t>
            </w:r>
            <w:r w:rsidRPr="008B30CF">
              <w:rPr>
                <w:b/>
                <w:sz w:val="22"/>
                <w:szCs w:val="22"/>
              </w:rPr>
              <w:t>hodnotím stupněm velmi dobře.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A4C0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A4C09">
              <w:rPr>
                <w:sz w:val="22"/>
                <w:szCs w:val="22"/>
              </w:rPr>
              <w:t xml:space="preserve">Na základě jakých skutečností jste </w:t>
            </w:r>
            <w:r w:rsidRPr="001A4C09">
              <w:rPr>
                <w:sz w:val="22"/>
                <w:szCs w:val="22"/>
              </w:rPr>
              <w:t xml:space="preserve">po realizaci předvýzkumu </w:t>
            </w:r>
            <w:r w:rsidRPr="001A4C09">
              <w:rPr>
                <w:sz w:val="22"/>
                <w:szCs w:val="22"/>
              </w:rPr>
              <w:t xml:space="preserve">upravila otázky k rozhovoru a vybrala </w:t>
            </w:r>
            <w:r>
              <w:rPr>
                <w:sz w:val="22"/>
                <w:szCs w:val="22"/>
              </w:rPr>
              <w:t xml:space="preserve">dané </w:t>
            </w:r>
            <w:r w:rsidRPr="001A4C09">
              <w:rPr>
                <w:sz w:val="22"/>
                <w:szCs w:val="22"/>
              </w:rPr>
              <w:t>emoce?</w:t>
            </w:r>
            <w:r w:rsidR="008B30CF">
              <w:rPr>
                <w:sz w:val="22"/>
                <w:szCs w:val="22"/>
              </w:rPr>
              <w:t xml:space="preserve"> </w:t>
            </w:r>
            <w:r w:rsidR="008B30CF">
              <w:rPr>
                <w:sz w:val="22"/>
                <w:szCs w:val="22"/>
              </w:rPr>
              <w:t>Jak jste vytvářela test pro rozpoznávání emocí?</w:t>
            </w:r>
          </w:p>
          <w:p w:rsidR="00B411DB" w:rsidRDefault="003F2369" w:rsidP="003F23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Jednalo se ve Vašem výzkumu o neformální rozhovor?</w:t>
            </w:r>
          </w:p>
          <w:p w:rsidR="003F2369" w:rsidRPr="00C50B27" w:rsidRDefault="003F2369" w:rsidP="003F236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hlavní přínos své práce?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A21B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A21B2">
              <w:rPr>
                <w:sz w:val="22"/>
                <w:szCs w:val="22"/>
              </w:rPr>
              <w:t xml:space="preserve"> 12</w:t>
            </w:r>
            <w:bookmarkStart w:id="0" w:name="_GoBack"/>
            <w:bookmarkEnd w:id="0"/>
            <w:r w:rsidR="001C172A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172A">
              <w:rPr>
                <w:sz w:val="22"/>
                <w:szCs w:val="22"/>
              </w:rPr>
              <w:t xml:space="preserve"> Eliška Suchánková, v.r.</w:t>
            </w:r>
          </w:p>
        </w:tc>
      </w:tr>
    </w:tbl>
    <w:p w:rsidR="006847E2" w:rsidRDefault="006847E2"/>
    <w:sectPr w:rsidR="006847E2" w:rsidSect="0005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B4" w:rsidRDefault="00F63EB4">
      <w:r>
        <w:separator/>
      </w:r>
    </w:p>
  </w:endnote>
  <w:endnote w:type="continuationSeparator" w:id="0">
    <w:p w:rsidR="00F63EB4" w:rsidRDefault="00F6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B4" w:rsidRDefault="00F63EB4">
      <w:r>
        <w:separator/>
      </w:r>
    </w:p>
  </w:footnote>
  <w:footnote w:type="continuationSeparator" w:id="0">
    <w:p w:rsidR="00F63EB4" w:rsidRDefault="00F63EB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0559"/>
    <w:multiLevelType w:val="hybridMultilevel"/>
    <w:tmpl w:val="1C44C332"/>
    <w:lvl w:ilvl="0" w:tplc="43768A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8624F7"/>
    <w:multiLevelType w:val="hybridMultilevel"/>
    <w:tmpl w:val="C1A8D41E"/>
    <w:lvl w:ilvl="0" w:tplc="D8A4CB4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0C"/>
    <w:rsid w:val="00050D18"/>
    <w:rsid w:val="000D117E"/>
    <w:rsid w:val="000E2C47"/>
    <w:rsid w:val="001A4C09"/>
    <w:rsid w:val="001C172A"/>
    <w:rsid w:val="00362AB0"/>
    <w:rsid w:val="003A21B2"/>
    <w:rsid w:val="003C7E21"/>
    <w:rsid w:val="003F2369"/>
    <w:rsid w:val="003F5DA2"/>
    <w:rsid w:val="00512982"/>
    <w:rsid w:val="00514664"/>
    <w:rsid w:val="00526D47"/>
    <w:rsid w:val="0055255D"/>
    <w:rsid w:val="005C219A"/>
    <w:rsid w:val="006847E2"/>
    <w:rsid w:val="006F1F91"/>
    <w:rsid w:val="00730C1A"/>
    <w:rsid w:val="00880AE2"/>
    <w:rsid w:val="008B30CF"/>
    <w:rsid w:val="009308F6"/>
    <w:rsid w:val="009D6B0C"/>
    <w:rsid w:val="009E767A"/>
    <w:rsid w:val="00B411DB"/>
    <w:rsid w:val="00B5024F"/>
    <w:rsid w:val="00BA3203"/>
    <w:rsid w:val="00C03D7D"/>
    <w:rsid w:val="00C50B27"/>
    <w:rsid w:val="00D62416"/>
    <w:rsid w:val="00DC1BF5"/>
    <w:rsid w:val="00E709EA"/>
    <w:rsid w:val="00F6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0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61</TotalTime>
  <Pages>2</Pages>
  <Words>457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4</cp:revision>
  <cp:lastPrinted>2012-04-25T08:21:00Z</cp:lastPrinted>
  <dcterms:created xsi:type="dcterms:W3CDTF">2016-05-12T12:05:00Z</dcterms:created>
  <dcterms:modified xsi:type="dcterms:W3CDTF">2016-05-12T13:06:00Z</dcterms:modified>
</cp:coreProperties>
</file>