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0B539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Michaela </w:t>
            </w:r>
            <w:proofErr w:type="spellStart"/>
            <w:r>
              <w:rPr>
                <w:sz w:val="22"/>
                <w:szCs w:val="22"/>
              </w:rPr>
              <w:t>Putalová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0B539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úmrtí životního partnera na životní styl seniorů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7B584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7B584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7B584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0B53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7B584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0B53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7B5841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0B539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7B584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7B5841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0B5391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0B5391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7B5841" w:rsidRPr="009D745B" w:rsidRDefault="007B5841" w:rsidP="007B5841">
            <w:pPr>
              <w:jc w:val="both"/>
              <w:rPr>
                <w:sz w:val="22"/>
                <w:szCs w:val="22"/>
              </w:rPr>
            </w:pPr>
            <w:r w:rsidRPr="009D745B">
              <w:rPr>
                <w:sz w:val="22"/>
                <w:szCs w:val="22"/>
              </w:rPr>
              <w:t>Silné stránky:</w:t>
            </w:r>
          </w:p>
          <w:p w:rsidR="007B5841" w:rsidRPr="000B5391" w:rsidRDefault="00D27013" w:rsidP="000B539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výběr aktuálního tématu</w:t>
            </w:r>
            <w:r w:rsidR="000B5391">
              <w:rPr>
                <w:sz w:val="22"/>
                <w:szCs w:val="22"/>
              </w:rPr>
              <w:t xml:space="preserve"> a </w:t>
            </w:r>
            <w:r w:rsidR="007B5841" w:rsidRPr="000B5391">
              <w:rPr>
                <w:sz w:val="22"/>
                <w:szCs w:val="22"/>
              </w:rPr>
              <w:t>přehledné zpracování</w:t>
            </w:r>
          </w:p>
          <w:p w:rsidR="000B5391" w:rsidRDefault="000B5391" w:rsidP="007B584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práce s odbornou literaturou (počet zdrojů odpovídá diplomové práci, studentka využívá také cizojazyčné prameny)</w:t>
            </w:r>
          </w:p>
          <w:p w:rsidR="007B5841" w:rsidRPr="009D745B" w:rsidRDefault="000B5391" w:rsidP="007B584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zdařilý přehled</w:t>
            </w:r>
            <w:r w:rsidR="007B5841">
              <w:rPr>
                <w:sz w:val="22"/>
                <w:szCs w:val="22"/>
              </w:rPr>
              <w:t xml:space="preserve"> analyzované problematiky</w:t>
            </w:r>
            <w:r>
              <w:rPr>
                <w:sz w:val="22"/>
                <w:szCs w:val="22"/>
              </w:rPr>
              <w:t xml:space="preserve"> v teoretické části práce</w:t>
            </w:r>
          </w:p>
          <w:p w:rsidR="007B5841" w:rsidRDefault="00D27013" w:rsidP="007B5841">
            <w:pPr>
              <w:numPr>
                <w:ilvl w:val="0"/>
                <w:numId w:val="3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zvolená metodika </w:t>
            </w:r>
            <w:r w:rsidR="007B5841" w:rsidRPr="009D745B">
              <w:rPr>
                <w:sz w:val="22"/>
                <w:szCs w:val="22"/>
              </w:rPr>
              <w:t xml:space="preserve">adekvátní pro účely </w:t>
            </w:r>
            <w:r w:rsidR="000B5391">
              <w:rPr>
                <w:sz w:val="22"/>
                <w:szCs w:val="22"/>
              </w:rPr>
              <w:t>kvalitativního šetření</w:t>
            </w:r>
          </w:p>
          <w:p w:rsidR="00D27013" w:rsidRDefault="00D27013" w:rsidP="00D27013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 w:rsidRPr="00D27013">
              <w:rPr>
                <w:sz w:val="22"/>
                <w:szCs w:val="22"/>
              </w:rPr>
              <w:t xml:space="preserve">schopnost autorky diskutovat výzkumná zjištění </w:t>
            </w:r>
          </w:p>
          <w:p w:rsidR="000B5391" w:rsidRDefault="00851616" w:rsidP="00D27013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text vhodně doplňuje přílohová část</w:t>
            </w:r>
          </w:p>
          <w:p w:rsidR="00D27013" w:rsidRPr="00D27013" w:rsidRDefault="000B5391" w:rsidP="00D27013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zřejmý </w:t>
            </w:r>
            <w:r w:rsidR="00D27013" w:rsidRPr="009D745B">
              <w:rPr>
                <w:sz w:val="22"/>
                <w:szCs w:val="22"/>
              </w:rPr>
              <w:t>zájem aut</w:t>
            </w:r>
            <w:r w:rsidR="00D27013">
              <w:rPr>
                <w:sz w:val="22"/>
                <w:szCs w:val="22"/>
              </w:rPr>
              <w:t>orky o vybrané téma</w:t>
            </w:r>
          </w:p>
          <w:p w:rsidR="00D27013" w:rsidRPr="00D27013" w:rsidRDefault="00D27013" w:rsidP="00D27013">
            <w:pPr>
              <w:ind w:left="720"/>
              <w:jc w:val="both"/>
              <w:rPr>
                <w:sz w:val="22"/>
                <w:szCs w:val="22"/>
              </w:rPr>
            </w:pPr>
          </w:p>
          <w:p w:rsidR="007B5841" w:rsidRPr="009D745B" w:rsidRDefault="007B5841" w:rsidP="007B5841">
            <w:pPr>
              <w:jc w:val="both"/>
              <w:rPr>
                <w:sz w:val="22"/>
                <w:szCs w:val="22"/>
              </w:rPr>
            </w:pPr>
            <w:r w:rsidRPr="009D745B">
              <w:rPr>
                <w:sz w:val="22"/>
                <w:szCs w:val="22"/>
              </w:rPr>
              <w:t>Slabé stránky:</w:t>
            </w:r>
          </w:p>
          <w:p w:rsidR="007B5841" w:rsidRDefault="00851616" w:rsidP="00301828">
            <w:pPr>
              <w:numPr>
                <w:ilvl w:val="0"/>
                <w:numId w:val="2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drobné </w:t>
            </w:r>
            <w:r w:rsidR="007B5841" w:rsidRPr="007B5841">
              <w:rPr>
                <w:sz w:val="22"/>
                <w:szCs w:val="22"/>
              </w:rPr>
              <w:t>nedostatky spíše formálního charakteru</w:t>
            </w:r>
            <w:r>
              <w:rPr>
                <w:sz w:val="22"/>
                <w:szCs w:val="22"/>
              </w:rPr>
              <w:t xml:space="preserve"> (překlepy apod.)</w:t>
            </w:r>
          </w:p>
          <w:p w:rsidR="007B5841" w:rsidRPr="007B5841" w:rsidRDefault="007B5841" w:rsidP="007B5841">
            <w:pPr>
              <w:ind w:left="720"/>
              <w:jc w:val="both"/>
              <w:rPr>
                <w:sz w:val="22"/>
                <w:szCs w:val="22"/>
              </w:rPr>
            </w:pPr>
          </w:p>
          <w:p w:rsidR="00D27013" w:rsidRDefault="00D27013" w:rsidP="007B5841">
            <w:pPr>
              <w:jc w:val="both"/>
              <w:rPr>
                <w:sz w:val="22"/>
                <w:szCs w:val="22"/>
              </w:rPr>
            </w:pPr>
          </w:p>
          <w:p w:rsidR="007B5841" w:rsidRPr="001646CE" w:rsidRDefault="007B5841" w:rsidP="007B584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</w:t>
            </w:r>
            <w:r w:rsidRPr="001646CE">
              <w:rPr>
                <w:sz w:val="22"/>
                <w:szCs w:val="22"/>
              </w:rPr>
              <w:t xml:space="preserve">práci </w:t>
            </w:r>
            <w:r w:rsidRPr="001646CE">
              <w:rPr>
                <w:b/>
                <w:sz w:val="22"/>
                <w:szCs w:val="22"/>
              </w:rPr>
              <w:t>doporučuji k obhajobě</w:t>
            </w:r>
            <w:r w:rsidRPr="001646CE">
              <w:rPr>
                <w:sz w:val="22"/>
                <w:szCs w:val="22"/>
              </w:rPr>
              <w:t xml:space="preserve"> s návrhem </w:t>
            </w:r>
            <w:r>
              <w:rPr>
                <w:sz w:val="22"/>
                <w:szCs w:val="22"/>
              </w:rPr>
              <w:t xml:space="preserve">klasifikace </w:t>
            </w:r>
            <w:r w:rsidRPr="001646CE">
              <w:rPr>
                <w:sz w:val="22"/>
                <w:szCs w:val="22"/>
              </w:rPr>
              <w:t xml:space="preserve">stupněm </w:t>
            </w:r>
            <w:r w:rsidRPr="001646CE">
              <w:rPr>
                <w:b/>
                <w:sz w:val="22"/>
                <w:szCs w:val="22"/>
              </w:rPr>
              <w:t>A</w:t>
            </w:r>
            <w:r w:rsidRPr="001646CE">
              <w:rPr>
                <w:sz w:val="22"/>
                <w:szCs w:val="22"/>
              </w:rPr>
              <w:t>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85161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 Vás přimělo k výběru tématu bakalářské práce</w:t>
            </w:r>
            <w:r w:rsidR="00D27013">
              <w:rPr>
                <w:sz w:val="22"/>
                <w:szCs w:val="22"/>
              </w:rPr>
              <w:t>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27013">
              <w:rPr>
                <w:sz w:val="22"/>
                <w:szCs w:val="22"/>
              </w:rPr>
              <w:t xml:space="preserve"> 29. 4. 2016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851616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CA6A00">
              <w:rPr>
                <w:sz w:val="22"/>
                <w:szCs w:val="22"/>
              </w:rPr>
              <w:t xml:space="preserve"> </w:t>
            </w:r>
            <w:r w:rsidR="0095705D">
              <w:rPr>
                <w:sz w:val="22"/>
                <w:szCs w:val="22"/>
              </w:rPr>
              <w:t>Šalenová v. r.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2935" w:rsidRDefault="00C62935">
      <w:r>
        <w:separator/>
      </w:r>
    </w:p>
  </w:endnote>
  <w:endnote w:type="continuationSeparator" w:id="0">
    <w:p w:rsidR="00C62935" w:rsidRDefault="00C62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2935" w:rsidRDefault="00C62935">
      <w:r>
        <w:separator/>
      </w:r>
    </w:p>
  </w:footnote>
  <w:footnote w:type="continuationSeparator" w:id="0">
    <w:p w:rsidR="00C62935" w:rsidRDefault="00C62935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42188D"/>
    <w:multiLevelType w:val="hybridMultilevel"/>
    <w:tmpl w:val="74463484"/>
    <w:lvl w:ilvl="0" w:tplc="D0AE50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C60C16"/>
    <w:multiLevelType w:val="hybridMultilevel"/>
    <w:tmpl w:val="F108543E"/>
    <w:lvl w:ilvl="0" w:tplc="FB00FC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394F0A"/>
    <w:multiLevelType w:val="hybridMultilevel"/>
    <w:tmpl w:val="587ABACC"/>
    <w:lvl w:ilvl="0" w:tplc="0964B7D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841"/>
    <w:rsid w:val="000B5391"/>
    <w:rsid w:val="000E2C47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7B5841"/>
    <w:rsid w:val="00851616"/>
    <w:rsid w:val="0095705D"/>
    <w:rsid w:val="00B411DB"/>
    <w:rsid w:val="00BA3203"/>
    <w:rsid w:val="00C03D7D"/>
    <w:rsid w:val="00C50B27"/>
    <w:rsid w:val="00C62935"/>
    <w:rsid w:val="00CA6A00"/>
    <w:rsid w:val="00D27013"/>
    <w:rsid w:val="00D62416"/>
    <w:rsid w:val="00DC1BF5"/>
    <w:rsid w:val="00E7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1454B5-EDFA-430D-BB90-8FD5C0408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Zkladntext">
    <w:name w:val="Body Text"/>
    <w:basedOn w:val="Normln"/>
    <w:link w:val="ZkladntextChar"/>
    <w:rsid w:val="007B5841"/>
    <w:pPr>
      <w:jc w:val="both"/>
    </w:pPr>
  </w:style>
  <w:style w:type="character" w:customStyle="1" w:styleId="ZkladntextChar">
    <w:name w:val="Základní text Char"/>
    <w:basedOn w:val="Standardnpsmoodstavce"/>
    <w:link w:val="Zkladntext"/>
    <w:rsid w:val="007B5841"/>
    <w:rPr>
      <w:sz w:val="24"/>
      <w:szCs w:val="24"/>
    </w:rPr>
  </w:style>
  <w:style w:type="paragraph" w:styleId="Textbubliny">
    <w:name w:val="Balloon Text"/>
    <w:basedOn w:val="Normln"/>
    <w:link w:val="TextbublinyChar"/>
    <w:rsid w:val="00D2701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D270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nova\Desktop\POSUDKY%2016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4</TotalTime>
  <Pages>2</Pages>
  <Words>289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Šalenová Eva</dc:creator>
  <cp:keywords/>
  <cp:lastModifiedBy>Šalenová Eva</cp:lastModifiedBy>
  <cp:revision>3</cp:revision>
  <cp:lastPrinted>2016-04-29T13:09:00Z</cp:lastPrinted>
  <dcterms:created xsi:type="dcterms:W3CDTF">2016-04-29T13:08:00Z</dcterms:created>
  <dcterms:modified xsi:type="dcterms:W3CDTF">2016-04-29T13:11:00Z</dcterms:modified>
</cp:coreProperties>
</file>