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t xml:space="preserve">Brigita </w:t>
            </w:r>
            <w:proofErr w:type="spellStart"/>
            <w:r>
              <w:t>Čablíková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t>Motivace pracovníků Probační a mediační služby ČR ve Zlínském kraji k výkonu jejich činnosti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9305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</w:t>
            </w:r>
            <w:r w:rsidR="0093051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B0E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Zaujímavá</w:t>
            </w:r>
            <w:proofErr w:type="spellEnd"/>
            <w:r>
              <w:rPr>
                <w:sz w:val="22"/>
                <w:szCs w:val="22"/>
              </w:rPr>
              <w:t xml:space="preserve"> téma práce</w:t>
            </w:r>
          </w:p>
          <w:p w:rsid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opiera</w:t>
            </w:r>
            <w:proofErr w:type="spellEnd"/>
            <w:r>
              <w:rPr>
                <w:sz w:val="22"/>
                <w:szCs w:val="22"/>
              </w:rPr>
              <w:t xml:space="preserve"> o </w:t>
            </w: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zdrojov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použitej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ktorú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autorka </w:t>
            </w:r>
            <w:proofErr w:type="spellStart"/>
            <w:r>
              <w:rPr>
                <w:sz w:val="22"/>
                <w:szCs w:val="22"/>
              </w:rPr>
              <w:t>dostatočne</w:t>
            </w:r>
            <w:proofErr w:type="spellEnd"/>
            <w:r>
              <w:rPr>
                <w:sz w:val="22"/>
                <w:szCs w:val="22"/>
              </w:rPr>
              <w:t xml:space="preserve"> odkazuje a cituje zdroje</w:t>
            </w:r>
          </w:p>
          <w:p w:rsidR="000B0E8E" w:rsidRP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Pokus o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68509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826378" w:rsidRPr="000B0E8E" w:rsidRDefault="00826378" w:rsidP="000B0E8E">
            <w:pPr>
              <w:pStyle w:val="Odsekzoznamu"/>
              <w:numPr>
                <w:ilvl w:val="0"/>
                <w:numId w:val="1"/>
              </w:numPr>
              <w:rPr>
                <w:b/>
                <w:sz w:val="22"/>
                <w:szCs w:val="22"/>
              </w:rPr>
            </w:pPr>
            <w:proofErr w:type="spellStart"/>
            <w:r w:rsidRPr="000B0E8E">
              <w:rPr>
                <w:sz w:val="22"/>
                <w:szCs w:val="22"/>
              </w:rPr>
              <w:t>Názov</w:t>
            </w:r>
            <w:proofErr w:type="spellEnd"/>
            <w:r w:rsidRPr="000B0E8E">
              <w:rPr>
                <w:sz w:val="22"/>
                <w:szCs w:val="22"/>
              </w:rPr>
              <w:t xml:space="preserve"> práce, teoretická </w:t>
            </w:r>
            <w:proofErr w:type="spellStart"/>
            <w:r w:rsidRPr="000B0E8E">
              <w:rPr>
                <w:sz w:val="22"/>
                <w:szCs w:val="22"/>
              </w:rPr>
              <w:t>časť</w:t>
            </w:r>
            <w:proofErr w:type="spellEnd"/>
            <w:r w:rsidRPr="000B0E8E">
              <w:rPr>
                <w:sz w:val="22"/>
                <w:szCs w:val="22"/>
              </w:rPr>
              <w:t xml:space="preserve"> práce </w:t>
            </w:r>
            <w:proofErr w:type="spellStart"/>
            <w:r w:rsidRPr="000B0E8E">
              <w:rPr>
                <w:sz w:val="22"/>
                <w:szCs w:val="22"/>
              </w:rPr>
              <w:t>sa</w:t>
            </w:r>
            <w:proofErr w:type="spellEnd"/>
            <w:r w:rsidRPr="000B0E8E">
              <w:rPr>
                <w:sz w:val="22"/>
                <w:szCs w:val="22"/>
              </w:rPr>
              <w:t xml:space="preserve"> orientuje na </w:t>
            </w:r>
            <w:proofErr w:type="spellStart"/>
            <w:r w:rsidRPr="000B0E8E">
              <w:rPr>
                <w:sz w:val="22"/>
                <w:szCs w:val="22"/>
              </w:rPr>
              <w:t>probáciu</w:t>
            </w:r>
            <w:proofErr w:type="spellEnd"/>
            <w:r w:rsidRPr="000B0E8E">
              <w:rPr>
                <w:sz w:val="22"/>
                <w:szCs w:val="22"/>
              </w:rPr>
              <w:t xml:space="preserve"> a </w:t>
            </w:r>
            <w:proofErr w:type="spellStart"/>
            <w:r w:rsidRPr="000B0E8E">
              <w:rPr>
                <w:sz w:val="22"/>
                <w:szCs w:val="22"/>
              </w:rPr>
              <w:t>mediáciu</w:t>
            </w:r>
            <w:proofErr w:type="spellEnd"/>
            <w:r w:rsidRPr="000B0E8E">
              <w:rPr>
                <w:sz w:val="22"/>
                <w:szCs w:val="22"/>
              </w:rPr>
              <w:t xml:space="preserve"> avšak </w:t>
            </w:r>
            <w:r w:rsidR="000B0E8E">
              <w:rPr>
                <w:sz w:val="22"/>
                <w:szCs w:val="22"/>
              </w:rPr>
              <w:t>v </w:t>
            </w:r>
            <w:proofErr w:type="spellStart"/>
            <w:r w:rsidR="000B0E8E">
              <w:rPr>
                <w:sz w:val="22"/>
                <w:szCs w:val="22"/>
              </w:rPr>
              <w:t>dalšej</w:t>
            </w:r>
            <w:proofErr w:type="spellEnd"/>
            <w:r w:rsidR="000B0E8E">
              <w:rPr>
                <w:sz w:val="22"/>
                <w:szCs w:val="22"/>
              </w:rPr>
              <w:t xml:space="preserve"> časti práce a to</w:t>
            </w:r>
            <w:r w:rsidRPr="000B0E8E">
              <w:rPr>
                <w:sz w:val="22"/>
                <w:szCs w:val="22"/>
              </w:rPr>
              <w:t xml:space="preserve"> </w:t>
            </w:r>
            <w:proofErr w:type="spellStart"/>
            <w:r w:rsidRPr="000B0E8E">
              <w:rPr>
                <w:sz w:val="22"/>
                <w:szCs w:val="22"/>
              </w:rPr>
              <w:t>praktickej</w:t>
            </w:r>
            <w:proofErr w:type="spellEnd"/>
            <w:r w:rsidRPr="000B0E8E">
              <w:rPr>
                <w:sz w:val="22"/>
                <w:szCs w:val="22"/>
              </w:rPr>
              <w:t xml:space="preserve"> </w:t>
            </w:r>
            <w:proofErr w:type="spellStart"/>
            <w:r w:rsidR="000B0E8E">
              <w:rPr>
                <w:sz w:val="22"/>
                <w:szCs w:val="22"/>
              </w:rPr>
              <w:t>sa</w:t>
            </w:r>
            <w:proofErr w:type="spellEnd"/>
            <w:r w:rsidR="000B0E8E">
              <w:rPr>
                <w:sz w:val="22"/>
                <w:szCs w:val="22"/>
              </w:rPr>
              <w:t xml:space="preserve"> pozornost </w:t>
            </w:r>
            <w:proofErr w:type="spellStart"/>
            <w:r w:rsidR="000B0E8E">
              <w:rPr>
                <w:sz w:val="22"/>
                <w:szCs w:val="22"/>
              </w:rPr>
              <w:t>venuje</w:t>
            </w:r>
            <w:proofErr w:type="spellEnd"/>
            <w:r w:rsidR="000B0E8E">
              <w:rPr>
                <w:sz w:val="22"/>
                <w:szCs w:val="22"/>
              </w:rPr>
              <w:t xml:space="preserve"> len </w:t>
            </w:r>
            <w:proofErr w:type="spellStart"/>
            <w:r w:rsidR="000B0E8E">
              <w:rPr>
                <w:sz w:val="22"/>
                <w:szCs w:val="22"/>
              </w:rPr>
              <w:t>probácii</w:t>
            </w:r>
            <w:proofErr w:type="spellEnd"/>
            <w:r w:rsidR="000B0E8E">
              <w:rPr>
                <w:sz w:val="22"/>
                <w:szCs w:val="22"/>
              </w:rPr>
              <w:t>.</w:t>
            </w:r>
            <w:r w:rsidRPr="000B0E8E">
              <w:rPr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b/>
                <w:sz w:val="22"/>
                <w:szCs w:val="22"/>
              </w:rPr>
              <w:t>Vysvetlite</w:t>
            </w:r>
            <w:proofErr w:type="spellEnd"/>
            <w:r w:rsidR="000B0E8E" w:rsidRPr="000B0E8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b/>
                <w:sz w:val="22"/>
                <w:szCs w:val="22"/>
              </w:rPr>
              <w:t>prečo</w:t>
            </w:r>
            <w:proofErr w:type="spellEnd"/>
            <w:r w:rsidR="000B0E8E" w:rsidRPr="000B0E8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b/>
                <w:sz w:val="22"/>
                <w:szCs w:val="22"/>
              </w:rPr>
              <w:t>ste</w:t>
            </w:r>
            <w:proofErr w:type="spellEnd"/>
            <w:r w:rsidR="000B0E8E" w:rsidRPr="000B0E8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b/>
                <w:sz w:val="22"/>
                <w:szCs w:val="22"/>
              </w:rPr>
              <w:t>mediáciu</w:t>
            </w:r>
            <w:proofErr w:type="spellEnd"/>
            <w:r w:rsidR="000B0E8E" w:rsidRPr="000B0E8E">
              <w:rPr>
                <w:b/>
                <w:sz w:val="22"/>
                <w:szCs w:val="22"/>
              </w:rPr>
              <w:t xml:space="preserve"> do </w:t>
            </w:r>
            <w:proofErr w:type="spellStart"/>
            <w:r w:rsidR="000B0E8E" w:rsidRPr="000B0E8E">
              <w:rPr>
                <w:b/>
                <w:sz w:val="22"/>
                <w:szCs w:val="22"/>
              </w:rPr>
              <w:t>výskumnej</w:t>
            </w:r>
            <w:proofErr w:type="spellEnd"/>
            <w:r w:rsidR="000B0E8E" w:rsidRPr="000B0E8E">
              <w:rPr>
                <w:b/>
                <w:sz w:val="22"/>
                <w:szCs w:val="22"/>
              </w:rPr>
              <w:t xml:space="preserve"> </w:t>
            </w:r>
            <w:proofErr w:type="gramStart"/>
            <w:r w:rsidR="000B0E8E" w:rsidRPr="000B0E8E">
              <w:rPr>
                <w:b/>
                <w:sz w:val="22"/>
                <w:szCs w:val="22"/>
              </w:rPr>
              <w:t>časti nezahrnula</w:t>
            </w:r>
            <w:proofErr w:type="gramEnd"/>
            <w:r w:rsidR="000B0E8E" w:rsidRPr="000B0E8E">
              <w:rPr>
                <w:b/>
                <w:sz w:val="22"/>
                <w:szCs w:val="22"/>
              </w:rPr>
              <w:t>.</w:t>
            </w:r>
          </w:p>
          <w:p w:rsidR="00B411DB" w:rsidRPr="000B0E8E" w:rsidRDefault="00685097" w:rsidP="00362AB0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B0E8E">
              <w:rPr>
                <w:sz w:val="22"/>
                <w:szCs w:val="22"/>
              </w:rPr>
              <w:t xml:space="preserve">Praktická </w:t>
            </w:r>
            <w:proofErr w:type="spellStart"/>
            <w:r w:rsidRPr="000B0E8E">
              <w:rPr>
                <w:sz w:val="22"/>
                <w:szCs w:val="22"/>
              </w:rPr>
              <w:t>časť</w:t>
            </w:r>
            <w:proofErr w:type="spellEnd"/>
            <w:r w:rsidRPr="000B0E8E">
              <w:rPr>
                <w:sz w:val="22"/>
                <w:szCs w:val="22"/>
              </w:rPr>
              <w:t xml:space="preserve"> práce- </w:t>
            </w:r>
            <w:r w:rsidR="000B0E8E" w:rsidRPr="000B0E8E">
              <w:rPr>
                <w:sz w:val="22"/>
                <w:szCs w:val="22"/>
              </w:rPr>
              <w:t xml:space="preserve">má </w:t>
            </w:r>
            <w:proofErr w:type="spellStart"/>
            <w:r w:rsidR="000B0E8E" w:rsidRPr="000B0E8E">
              <w:rPr>
                <w:sz w:val="22"/>
                <w:szCs w:val="22"/>
              </w:rPr>
              <w:t>niekoľko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metodologických </w:t>
            </w:r>
            <w:proofErr w:type="spellStart"/>
            <w:r w:rsidR="000B0E8E" w:rsidRPr="000B0E8E">
              <w:rPr>
                <w:sz w:val="22"/>
                <w:szCs w:val="22"/>
              </w:rPr>
              <w:t>nedostatkov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(nejasný </w:t>
            </w:r>
            <w:proofErr w:type="spellStart"/>
            <w:r w:rsidRPr="000B0E8E">
              <w:rPr>
                <w:sz w:val="22"/>
                <w:szCs w:val="22"/>
              </w:rPr>
              <w:t>hlavný</w:t>
            </w:r>
            <w:proofErr w:type="spellEnd"/>
            <w:r w:rsidRPr="000B0E8E">
              <w:rPr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sz w:val="22"/>
                <w:szCs w:val="22"/>
              </w:rPr>
              <w:t>cieľ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a </w:t>
            </w:r>
            <w:proofErr w:type="spellStart"/>
            <w:r w:rsidR="000B0E8E" w:rsidRPr="000B0E8E">
              <w:rPr>
                <w:sz w:val="22"/>
                <w:szCs w:val="22"/>
              </w:rPr>
              <w:t>partikulárne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</w:t>
            </w:r>
            <w:proofErr w:type="spellStart"/>
            <w:r w:rsidR="000B0E8E" w:rsidRPr="000B0E8E">
              <w:rPr>
                <w:sz w:val="22"/>
                <w:szCs w:val="22"/>
              </w:rPr>
              <w:t>ciele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, </w:t>
            </w:r>
            <w:proofErr w:type="spellStart"/>
            <w:r w:rsidR="000B0E8E" w:rsidRPr="000B0E8E">
              <w:rPr>
                <w:sz w:val="22"/>
                <w:szCs w:val="22"/>
              </w:rPr>
              <w:t>vyhodnotenie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rozhovor, </w:t>
            </w:r>
            <w:proofErr w:type="spellStart"/>
            <w:r w:rsidR="000B0E8E" w:rsidRPr="000B0E8E">
              <w:rPr>
                <w:sz w:val="22"/>
                <w:szCs w:val="22"/>
              </w:rPr>
              <w:t>interpretácia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 a </w:t>
            </w:r>
            <w:proofErr w:type="spellStart"/>
            <w:r w:rsidR="000B0E8E" w:rsidRPr="000B0E8E">
              <w:rPr>
                <w:sz w:val="22"/>
                <w:szCs w:val="22"/>
              </w:rPr>
              <w:t>záver</w:t>
            </w:r>
            <w:proofErr w:type="spellEnd"/>
            <w:r w:rsidR="000B0E8E" w:rsidRPr="000B0E8E">
              <w:rPr>
                <w:sz w:val="22"/>
                <w:szCs w:val="22"/>
              </w:rPr>
              <w:t xml:space="preserve">). </w:t>
            </w:r>
            <w:r w:rsidRPr="000B0E8E">
              <w:rPr>
                <w:sz w:val="22"/>
                <w:szCs w:val="22"/>
              </w:rPr>
              <w:t xml:space="preserve"> 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0B0E8E" w:rsidRDefault="00826378" w:rsidP="00362AB0">
            <w:pPr>
              <w:pStyle w:val="Odsekzoznamu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</w:t>
            </w:r>
            <w:proofErr w:type="spellStart"/>
            <w:r>
              <w:rPr>
                <w:sz w:val="22"/>
                <w:szCs w:val="22"/>
              </w:rPr>
              <w:t>závere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uvádz</w:t>
            </w:r>
            <w:r w:rsidR="000B0E8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te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r w:rsidR="000B0E8E">
              <w:rPr>
                <w:sz w:val="22"/>
                <w:szCs w:val="22"/>
              </w:rPr>
              <w:t>„</w:t>
            </w:r>
            <w:r w:rsidRPr="00901C39">
              <w:rPr>
                <w:sz w:val="22"/>
                <w:szCs w:val="22"/>
              </w:rPr>
              <w:t>Probační pracovníci pracují s klienty, kteří se potýkají s nějakým problémem a pracovníci PMS mají za úkol ji</w:t>
            </w:r>
            <w:bookmarkStart w:id="0" w:name="_GoBack"/>
            <w:bookmarkEnd w:id="0"/>
            <w:r w:rsidRPr="00901C39">
              <w:rPr>
                <w:sz w:val="22"/>
                <w:szCs w:val="22"/>
              </w:rPr>
              <w:t>m pomoci ho vyřešit.</w:t>
            </w:r>
            <w:r w:rsidRPr="00901C39">
              <w:rPr>
                <w:sz w:val="22"/>
                <w:szCs w:val="22"/>
              </w:rPr>
              <w:t xml:space="preserve"> Z </w:t>
            </w:r>
            <w:proofErr w:type="spellStart"/>
            <w:r w:rsidRPr="00901C39">
              <w:rPr>
                <w:sz w:val="22"/>
                <w:szCs w:val="22"/>
              </w:rPr>
              <w:t>čoho</w:t>
            </w:r>
            <w:proofErr w:type="spellEnd"/>
            <w:r w:rsidRPr="00901C39">
              <w:rPr>
                <w:sz w:val="22"/>
                <w:szCs w:val="22"/>
              </w:rPr>
              <w:t xml:space="preserve"> </w:t>
            </w:r>
            <w:r w:rsidR="000B0E8E" w:rsidRPr="00901C39">
              <w:rPr>
                <w:sz w:val="22"/>
                <w:szCs w:val="22"/>
              </w:rPr>
              <w:t>a z </w:t>
            </w:r>
            <w:proofErr w:type="spellStart"/>
            <w:r w:rsidR="000B0E8E" w:rsidRPr="00901C39">
              <w:rPr>
                <w:sz w:val="22"/>
                <w:szCs w:val="22"/>
              </w:rPr>
              <w:t>akej</w:t>
            </w:r>
            <w:proofErr w:type="spellEnd"/>
            <w:r w:rsidR="000B0E8E" w:rsidRPr="00901C39">
              <w:rPr>
                <w:sz w:val="22"/>
                <w:szCs w:val="22"/>
              </w:rPr>
              <w:t xml:space="preserve"> </w:t>
            </w:r>
            <w:proofErr w:type="spellStart"/>
            <w:r w:rsidR="000B0E8E" w:rsidRPr="00901C39">
              <w:rPr>
                <w:sz w:val="22"/>
                <w:szCs w:val="22"/>
              </w:rPr>
              <w:t>literatúry</w:t>
            </w:r>
            <w:proofErr w:type="spellEnd"/>
            <w:r w:rsidR="000B0E8E" w:rsidRPr="00901C39">
              <w:rPr>
                <w:sz w:val="22"/>
                <w:szCs w:val="22"/>
              </w:rPr>
              <w:t xml:space="preserve"> </w:t>
            </w:r>
            <w:proofErr w:type="spellStart"/>
            <w:r w:rsidRPr="00901C39">
              <w:rPr>
                <w:sz w:val="22"/>
                <w:szCs w:val="22"/>
              </w:rPr>
              <w:t>vychádzate</w:t>
            </w:r>
            <w:proofErr w:type="spellEnd"/>
            <w:r w:rsidRPr="00901C39">
              <w:rPr>
                <w:sz w:val="22"/>
                <w:szCs w:val="22"/>
              </w:rPr>
              <w:t xml:space="preserve"> </w:t>
            </w:r>
            <w:proofErr w:type="spellStart"/>
            <w:r w:rsidRPr="00901C39">
              <w:rPr>
                <w:sz w:val="22"/>
                <w:szCs w:val="22"/>
              </w:rPr>
              <w:t>p</w:t>
            </w:r>
            <w:r w:rsidR="000B0E8E" w:rsidRPr="00901C39">
              <w:rPr>
                <w:sz w:val="22"/>
                <w:szCs w:val="22"/>
              </w:rPr>
              <w:t>r</w:t>
            </w:r>
            <w:r w:rsidRPr="00901C39">
              <w:rPr>
                <w:sz w:val="22"/>
                <w:szCs w:val="22"/>
              </w:rPr>
              <w:t>i</w:t>
            </w:r>
            <w:proofErr w:type="spellEnd"/>
            <w:r w:rsidRPr="00901C39">
              <w:rPr>
                <w:sz w:val="22"/>
                <w:szCs w:val="22"/>
              </w:rPr>
              <w:t xml:space="preserve"> </w:t>
            </w:r>
            <w:proofErr w:type="spellStart"/>
            <w:r w:rsidRPr="00901C39">
              <w:rPr>
                <w:sz w:val="22"/>
                <w:szCs w:val="22"/>
              </w:rPr>
              <w:t>tejto</w:t>
            </w:r>
            <w:proofErr w:type="spellEnd"/>
            <w:r w:rsidRPr="00901C39">
              <w:rPr>
                <w:sz w:val="22"/>
                <w:szCs w:val="22"/>
              </w:rPr>
              <w:t xml:space="preserve"> </w:t>
            </w:r>
            <w:proofErr w:type="spellStart"/>
            <w:r w:rsidRPr="00901C39">
              <w:rPr>
                <w:sz w:val="22"/>
                <w:szCs w:val="22"/>
              </w:rPr>
              <w:t>definícii</w:t>
            </w:r>
            <w:proofErr w:type="spellEnd"/>
            <w:r w:rsidR="000B0E8E" w:rsidRPr="00901C39">
              <w:rPr>
                <w:sz w:val="22"/>
                <w:szCs w:val="22"/>
              </w:rPr>
              <w:t>“</w:t>
            </w:r>
            <w:r w:rsidRPr="00901C39">
              <w:rPr>
                <w:sz w:val="22"/>
                <w:szCs w:val="22"/>
              </w:rPr>
              <w:t>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proofErr w:type="gramStart"/>
            <w:r w:rsidR="000B0E8E">
              <w:rPr>
                <w:sz w:val="22"/>
                <w:szCs w:val="22"/>
              </w:rPr>
              <w:t>3.5.2016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A3C" w:rsidRDefault="00C52A3C">
      <w:r>
        <w:separator/>
      </w:r>
    </w:p>
  </w:endnote>
  <w:endnote w:type="continuationSeparator" w:id="0">
    <w:p w:rsidR="00C52A3C" w:rsidRDefault="00C52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A3C" w:rsidRDefault="00C52A3C">
      <w:r>
        <w:separator/>
      </w:r>
    </w:p>
  </w:footnote>
  <w:footnote w:type="continuationSeparator" w:id="0">
    <w:p w:rsidR="00C52A3C" w:rsidRDefault="00C52A3C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877EF"/>
    <w:multiLevelType w:val="hybridMultilevel"/>
    <w:tmpl w:val="5CB0247E"/>
    <w:lvl w:ilvl="0" w:tplc="E4C02D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73FE"/>
    <w:multiLevelType w:val="hybridMultilevel"/>
    <w:tmpl w:val="047C6E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972BA"/>
    <w:multiLevelType w:val="hybridMultilevel"/>
    <w:tmpl w:val="41DE6958"/>
    <w:lvl w:ilvl="0" w:tplc="71FA12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9"/>
    <w:rsid w:val="000B0E8E"/>
    <w:rsid w:val="00154F27"/>
    <w:rsid w:val="00362AB0"/>
    <w:rsid w:val="003F5DA2"/>
    <w:rsid w:val="00474789"/>
    <w:rsid w:val="004D4C84"/>
    <w:rsid w:val="004F702D"/>
    <w:rsid w:val="00512982"/>
    <w:rsid w:val="00526D47"/>
    <w:rsid w:val="0055255D"/>
    <w:rsid w:val="005C219A"/>
    <w:rsid w:val="006847E2"/>
    <w:rsid w:val="00685097"/>
    <w:rsid w:val="007553A2"/>
    <w:rsid w:val="00826378"/>
    <w:rsid w:val="008614B3"/>
    <w:rsid w:val="00901C39"/>
    <w:rsid w:val="00930519"/>
    <w:rsid w:val="009A27D5"/>
    <w:rsid w:val="00B411DB"/>
    <w:rsid w:val="00BA3203"/>
    <w:rsid w:val="00BF401F"/>
    <w:rsid w:val="00C50B27"/>
    <w:rsid w:val="00C52A3C"/>
    <w:rsid w:val="00CA7D64"/>
    <w:rsid w:val="00D05C79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%20(3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(3)</Template>
  <TotalTime>20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6</cp:revision>
  <cp:lastPrinted>2016-05-03T07:32:00Z</cp:lastPrinted>
  <dcterms:created xsi:type="dcterms:W3CDTF">2016-04-23T07:28:00Z</dcterms:created>
  <dcterms:modified xsi:type="dcterms:W3CDTF">2016-05-03T07:32:00Z</dcterms:modified>
</cp:coreProperties>
</file>