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4415F2A" w14:textId="77777777" w:rsidTr="00C50B27">
        <w:tc>
          <w:tcPr>
            <w:tcW w:w="9828" w:type="dxa"/>
            <w:gridSpan w:val="9"/>
          </w:tcPr>
          <w:p w14:paraId="315FD37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C2F6757" w14:textId="77777777" w:rsidTr="00C50B27">
        <w:tc>
          <w:tcPr>
            <w:tcW w:w="2808" w:type="dxa"/>
          </w:tcPr>
          <w:p w14:paraId="1AECB8A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674DC2D" w14:textId="103DA97C" w:rsidR="006847E2" w:rsidRPr="00C50B27" w:rsidRDefault="001D518C" w:rsidP="00B85A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B85AE8">
              <w:rPr>
                <w:sz w:val="22"/>
                <w:szCs w:val="22"/>
              </w:rPr>
              <w:t>Hana Peňázová</w:t>
            </w:r>
          </w:p>
        </w:tc>
      </w:tr>
      <w:tr w:rsidR="006847E2" w:rsidRPr="00C50B27" w14:paraId="302BB279" w14:textId="77777777" w:rsidTr="00C50B27">
        <w:tc>
          <w:tcPr>
            <w:tcW w:w="2808" w:type="dxa"/>
          </w:tcPr>
          <w:p w14:paraId="519C48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73A586A7" w14:textId="78F20D1D" w:rsidR="006847E2" w:rsidRPr="00C50B27" w:rsidRDefault="00B85A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Stanovování hranic ve výchově dětí v rodině</w:t>
            </w:r>
          </w:p>
        </w:tc>
      </w:tr>
      <w:tr w:rsidR="006847E2" w:rsidRPr="00C50B27" w14:paraId="78DF5F5B" w14:textId="77777777" w:rsidTr="00C50B27">
        <w:tc>
          <w:tcPr>
            <w:tcW w:w="2808" w:type="dxa"/>
          </w:tcPr>
          <w:p w14:paraId="176AA4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7144D655" w14:textId="77777777" w:rsidR="006847E2" w:rsidRPr="00C50B27" w:rsidRDefault="001D51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62FF69BF" w14:textId="77777777" w:rsidTr="00C50B27">
        <w:tc>
          <w:tcPr>
            <w:tcW w:w="2808" w:type="dxa"/>
          </w:tcPr>
          <w:p w14:paraId="2C5A163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171385C4" w14:textId="77777777" w:rsidR="006847E2" w:rsidRPr="00C50B27" w:rsidRDefault="001D51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26997E93" w14:textId="77777777" w:rsidTr="00C50B27">
        <w:tc>
          <w:tcPr>
            <w:tcW w:w="2808" w:type="dxa"/>
          </w:tcPr>
          <w:p w14:paraId="7B88B16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60AC7A2" w14:textId="5F427BF5" w:rsidR="006847E2" w:rsidRPr="00C50B27" w:rsidRDefault="00B85A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4ADD7230" w14:textId="77777777" w:rsidTr="00C50B27">
        <w:tc>
          <w:tcPr>
            <w:tcW w:w="2808" w:type="dxa"/>
            <w:vAlign w:val="center"/>
          </w:tcPr>
          <w:p w14:paraId="69999661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42B044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1509128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FB08374" w14:textId="77777777" w:rsidTr="00C50B27">
        <w:tc>
          <w:tcPr>
            <w:tcW w:w="9828" w:type="dxa"/>
            <w:gridSpan w:val="9"/>
            <w:shd w:val="clear" w:color="auto" w:fill="A6A6A6"/>
          </w:tcPr>
          <w:p w14:paraId="2C72804B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A119B88" w14:textId="77777777" w:rsidTr="00C50B27">
        <w:tc>
          <w:tcPr>
            <w:tcW w:w="6791" w:type="dxa"/>
            <w:gridSpan w:val="3"/>
          </w:tcPr>
          <w:p w14:paraId="71AFDA8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02600BCC" w14:textId="0A81733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B149FB" w14:textId="357DD09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6FF6DA" w14:textId="10A217F5" w:rsidR="006847E2" w:rsidRPr="00C50B27" w:rsidRDefault="00471D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F5E03C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C3C96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13362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1141A34" w14:textId="77777777" w:rsidTr="00C50B27">
        <w:tc>
          <w:tcPr>
            <w:tcW w:w="6791" w:type="dxa"/>
            <w:gridSpan w:val="3"/>
          </w:tcPr>
          <w:p w14:paraId="1088AC0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63CCA6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2CE7C5" w14:textId="0F8ACA08" w:rsidR="006847E2" w:rsidRPr="00C50B27" w:rsidRDefault="00471D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6C4460F" w14:textId="36B73E3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2C090F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85C2E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691C3D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45A4898" w14:textId="77777777" w:rsidTr="00C50B27">
        <w:tc>
          <w:tcPr>
            <w:tcW w:w="6791" w:type="dxa"/>
            <w:gridSpan w:val="3"/>
          </w:tcPr>
          <w:p w14:paraId="3B3E1A37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8807F8E" w14:textId="62C24E1D" w:rsidR="006847E2" w:rsidRPr="00C50B27" w:rsidRDefault="00471D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4AA40AD" w14:textId="5A75581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8021B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89B10E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E50F9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193F63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975A731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69FBF2B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213FA3F" w14:textId="77777777" w:rsidTr="00C50B27">
        <w:tc>
          <w:tcPr>
            <w:tcW w:w="6791" w:type="dxa"/>
            <w:gridSpan w:val="3"/>
          </w:tcPr>
          <w:p w14:paraId="119BE316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24638621" w14:textId="533B98DC" w:rsidR="006847E2" w:rsidRPr="00C50B27" w:rsidRDefault="00471D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91D703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679C3E" w14:textId="3064001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6E1C65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8222C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7D61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CDD576C" w14:textId="77777777" w:rsidTr="00C50B27">
        <w:tc>
          <w:tcPr>
            <w:tcW w:w="6791" w:type="dxa"/>
            <w:gridSpan w:val="3"/>
          </w:tcPr>
          <w:p w14:paraId="43741A2E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81D21A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A05CA1" w14:textId="3596D216" w:rsidR="006847E2" w:rsidRPr="00C50B27" w:rsidRDefault="00471D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30E7457" w14:textId="641F857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C91FE27" w14:textId="40760FC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D00220" w14:textId="0764803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EE451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892EE44" w14:textId="77777777" w:rsidTr="00C50B27">
        <w:tc>
          <w:tcPr>
            <w:tcW w:w="6791" w:type="dxa"/>
            <w:gridSpan w:val="3"/>
          </w:tcPr>
          <w:p w14:paraId="026FC2CC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490C9A1" w14:textId="2EDAA144" w:rsidR="005C219A" w:rsidRPr="00C50B27" w:rsidRDefault="00471D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193DDD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B23BFF" w14:textId="76065A40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0B49D0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F7CA1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C118E7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43D4F9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7CB7B1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67593527" w14:textId="77777777" w:rsidTr="00C50B27">
        <w:tc>
          <w:tcPr>
            <w:tcW w:w="6791" w:type="dxa"/>
            <w:gridSpan w:val="3"/>
          </w:tcPr>
          <w:p w14:paraId="7F23E6FD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F61778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932C35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7BD564" w14:textId="4A018B4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8B6249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A65E5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7F07C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BB786F6" w14:textId="77777777" w:rsidTr="00C50B27">
        <w:tc>
          <w:tcPr>
            <w:tcW w:w="6791" w:type="dxa"/>
            <w:gridSpan w:val="3"/>
          </w:tcPr>
          <w:p w14:paraId="6459024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5B9CB0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3AE352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39740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24209B" w14:textId="77777777" w:rsidR="0055255D" w:rsidRPr="00C50B27" w:rsidRDefault="0055255D" w:rsidP="001D518C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03B6C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8782F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766A1A3" w14:textId="77777777" w:rsidTr="00C50B27">
        <w:tc>
          <w:tcPr>
            <w:tcW w:w="6791" w:type="dxa"/>
            <w:gridSpan w:val="3"/>
          </w:tcPr>
          <w:p w14:paraId="3AC1474F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3D98787" w14:textId="6CC1354B" w:rsidR="0055255D" w:rsidRPr="00C50B27" w:rsidRDefault="00471D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B311A1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C39CB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C6095D0" w14:textId="774F5B5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602B46" w14:textId="5751B7F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468E6A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BEC837B" w14:textId="77777777" w:rsidTr="00C50B27">
        <w:tc>
          <w:tcPr>
            <w:tcW w:w="6791" w:type="dxa"/>
            <w:gridSpan w:val="3"/>
          </w:tcPr>
          <w:p w14:paraId="3753D0F1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5838897" w14:textId="4B267BC0" w:rsidR="0055255D" w:rsidRPr="00C50B27" w:rsidRDefault="00471D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21BD6EE" w14:textId="0662821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114CA4" w14:textId="1E66582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B603C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BC893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E9EB1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391A715" w14:textId="77777777" w:rsidTr="00B411DB">
        <w:tc>
          <w:tcPr>
            <w:tcW w:w="9828" w:type="dxa"/>
            <w:gridSpan w:val="9"/>
            <w:shd w:val="clear" w:color="auto" w:fill="A6A6A6"/>
          </w:tcPr>
          <w:p w14:paraId="6B7CF360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41A190FA" w14:textId="77777777" w:rsidTr="00C50B27">
        <w:tc>
          <w:tcPr>
            <w:tcW w:w="6791" w:type="dxa"/>
            <w:gridSpan w:val="3"/>
          </w:tcPr>
          <w:p w14:paraId="75C3982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BB22ED2" w14:textId="750BAE6F" w:rsidR="00B411DB" w:rsidRPr="00C50B27" w:rsidRDefault="00471DC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DBB0FEC" w14:textId="188D0ED3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5E9E4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4EB304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A82B5F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94C6F6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737B223" w14:textId="77777777" w:rsidTr="00C50B27">
        <w:tc>
          <w:tcPr>
            <w:tcW w:w="6791" w:type="dxa"/>
            <w:gridSpan w:val="3"/>
          </w:tcPr>
          <w:p w14:paraId="6E4396D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1FEB602" w14:textId="5C2FD681" w:rsidR="00B411DB" w:rsidRPr="00C50B27" w:rsidRDefault="00471D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39946F7" w14:textId="3244E83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443C3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6C6AC3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C9E0F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1C96BC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615BE79" w14:textId="77777777" w:rsidTr="00C50B27">
        <w:tc>
          <w:tcPr>
            <w:tcW w:w="6791" w:type="dxa"/>
            <w:gridSpan w:val="3"/>
          </w:tcPr>
          <w:p w14:paraId="2EB9DF8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2BC2015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CBAF7C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C10AA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7C17AD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922DF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FB69C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D672AAF" w14:textId="77777777" w:rsidTr="00C50B27">
        <w:tc>
          <w:tcPr>
            <w:tcW w:w="9828" w:type="dxa"/>
            <w:gridSpan w:val="9"/>
          </w:tcPr>
          <w:p w14:paraId="3B39173A" w14:textId="0BABC3EE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0A8D4527" w14:textId="151A951C" w:rsidR="00392624" w:rsidRDefault="00471DC9" w:rsidP="00F01D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přináší zajímavý pohled na problematiku stanovování hranic ve výchově dětí z pohledu samotných dětí a především s ohledem na různé typy problémových situací, na které mohou rodiče reagovat různým způsobem. </w:t>
            </w:r>
            <w:r w:rsidR="003C1735">
              <w:rPr>
                <w:sz w:val="22"/>
                <w:szCs w:val="22"/>
              </w:rPr>
              <w:t xml:space="preserve">Závěry práce jsou podnětné a zároveň využitelné v praxi. </w:t>
            </w:r>
          </w:p>
          <w:p w14:paraId="078201F1" w14:textId="6058C412" w:rsidR="00471DC9" w:rsidRDefault="003C1735" w:rsidP="00F01D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14:paraId="7A81B268" w14:textId="67CD8653" w:rsidR="003C1735" w:rsidRDefault="003C1735" w:rsidP="003C1735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řady relevantních zdrojů odborné literatury, které jsou navzájem konfrontovány,</w:t>
            </w:r>
          </w:p>
          <w:p w14:paraId="2233AE77" w14:textId="326C84A8" w:rsidR="003C1735" w:rsidRDefault="003C1735" w:rsidP="003C1735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snaha o konceptualizací nových teorií (např. při stanovení hranic s důrazem na vnitřní motivaci, </w:t>
            </w:r>
            <w:proofErr w:type="spellStart"/>
            <w:r>
              <w:rPr>
                <w:sz w:val="22"/>
                <w:szCs w:val="22"/>
              </w:rPr>
              <w:t>autodeterminační</w:t>
            </w:r>
            <w:proofErr w:type="spellEnd"/>
            <w:r>
              <w:rPr>
                <w:sz w:val="22"/>
                <w:szCs w:val="22"/>
              </w:rPr>
              <w:t xml:space="preserve"> teorii, apod.),</w:t>
            </w:r>
          </w:p>
          <w:p w14:paraId="52A71909" w14:textId="77777777" w:rsidR="003C1735" w:rsidRDefault="003C1735" w:rsidP="003C1735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jasná struktura práce, promyšlená koncepce teoretické i empirické části,</w:t>
            </w:r>
          </w:p>
          <w:p w14:paraId="73D23315" w14:textId="77777777" w:rsidR="003C1735" w:rsidRDefault="003C1735" w:rsidP="003C1735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rozsáhlý výběrový soubor (247 respondentů),</w:t>
            </w:r>
          </w:p>
          <w:p w14:paraId="0244B89D" w14:textId="77777777" w:rsidR="003C1735" w:rsidRDefault="003C1735" w:rsidP="003C1735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promyšlená metodologická část (s dotazníkovým šetřením vlastní konstrukce),</w:t>
            </w:r>
          </w:p>
          <w:p w14:paraId="0829FD46" w14:textId="3604C391" w:rsidR="003C1735" w:rsidRDefault="003C1735" w:rsidP="003C1735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způsob zpracování dat (včetně ověřování hypotéz),</w:t>
            </w:r>
          </w:p>
          <w:p w14:paraId="6FCF5688" w14:textId="14A10568" w:rsidR="003C1735" w:rsidRDefault="003C1735" w:rsidP="003C1735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zařazení kapitoly věnované doporučení pro praxi.</w:t>
            </w:r>
          </w:p>
          <w:p w14:paraId="50C1C553" w14:textId="024803F0" w:rsidR="003C1735" w:rsidRDefault="002869DB" w:rsidP="003C17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 vyhodnocování výsledků výzkumu není potřeba uvádět postup („</w:t>
            </w:r>
            <w:r w:rsidRPr="002869DB">
              <w:rPr>
                <w:i/>
                <w:sz w:val="22"/>
                <w:szCs w:val="22"/>
              </w:rPr>
              <w:t>pro tabulku byl určen počet stupňů volnosti</w:t>
            </w:r>
            <w:r>
              <w:rPr>
                <w:sz w:val="22"/>
                <w:szCs w:val="22"/>
              </w:rPr>
              <w:t>“ nebo „</w:t>
            </w:r>
            <w:r w:rsidRPr="002869DB">
              <w:rPr>
                <w:i/>
                <w:sz w:val="22"/>
                <w:szCs w:val="22"/>
              </w:rPr>
              <w:t>vypočítaná hodnota testového kritéria je vyšší, z toho důvodu odmítáme nulovou hypotézu</w:t>
            </w:r>
            <w:r>
              <w:rPr>
                <w:sz w:val="22"/>
                <w:szCs w:val="22"/>
              </w:rPr>
              <w:t xml:space="preserve">“), ale pouze výsledná zjištění. Kapitola 5 (stejně jako podkapitola 6.3) je sice zpracována s pečlivostí, nicméně působí nepřehledně </w:t>
            </w:r>
            <w:r w:rsidR="00FA3C80">
              <w:rPr>
                <w:sz w:val="22"/>
                <w:szCs w:val="22"/>
              </w:rPr>
              <w:t>a není zřejmá její souvislost s</w:t>
            </w:r>
            <w:r>
              <w:rPr>
                <w:sz w:val="22"/>
                <w:szCs w:val="22"/>
              </w:rPr>
              <w:t xml:space="preserve"> výzkumnou otázkou (mohla být součástí výsledků). </w:t>
            </w:r>
            <w:r w:rsidR="00BA6639">
              <w:rPr>
                <w:sz w:val="22"/>
                <w:szCs w:val="22"/>
              </w:rPr>
              <w:t>Autonomní způsob řešení problémů by mohl být vysvětlován různě</w:t>
            </w:r>
            <w:r w:rsidR="00FA3C80">
              <w:rPr>
                <w:sz w:val="22"/>
                <w:szCs w:val="22"/>
              </w:rPr>
              <w:t xml:space="preserve"> (v závislosti na uvedené možnosti odpovědi v dotazníku)</w:t>
            </w:r>
            <w:r w:rsidR="00BA6639">
              <w:rPr>
                <w:sz w:val="22"/>
                <w:szCs w:val="22"/>
              </w:rPr>
              <w:t>.</w:t>
            </w:r>
          </w:p>
          <w:p w14:paraId="769148B7" w14:textId="35C31181" w:rsidR="00392624" w:rsidRPr="003C1735" w:rsidRDefault="00392624" w:rsidP="003C1735">
            <w:pPr>
              <w:jc w:val="both"/>
              <w:rPr>
                <w:sz w:val="22"/>
                <w:szCs w:val="22"/>
              </w:rPr>
            </w:pPr>
            <w:r w:rsidRPr="003C1735">
              <w:rPr>
                <w:sz w:val="22"/>
                <w:szCs w:val="22"/>
              </w:rPr>
              <w:t>Př</w:t>
            </w:r>
            <w:r w:rsidR="002869DB">
              <w:rPr>
                <w:sz w:val="22"/>
                <w:szCs w:val="22"/>
              </w:rPr>
              <w:t>es uvedené nedostatky lze konstatovat, že práce přináší řadu podnětných závěrů, se kterými je možné dále pracovat a mohou posloužit jako východisko pro práci s dětmi.</w:t>
            </w:r>
          </w:p>
          <w:p w14:paraId="0DEA74F8" w14:textId="77777777" w:rsidR="00C5563A" w:rsidRDefault="007A57D4" w:rsidP="00C556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3465B896" w14:textId="1FCBB860" w:rsidR="004C3E40" w:rsidRPr="00392624" w:rsidRDefault="004C3E40" w:rsidP="00C5563A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14:paraId="2B8D5314" w14:textId="77777777" w:rsidTr="00C50B27">
        <w:tc>
          <w:tcPr>
            <w:tcW w:w="9828" w:type="dxa"/>
            <w:gridSpan w:val="9"/>
          </w:tcPr>
          <w:p w14:paraId="44B3DB05" w14:textId="656CF877" w:rsidR="00F01DAF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79EF0304" w14:textId="2357288C" w:rsidR="00471DC9" w:rsidRDefault="002869DB" w:rsidP="00471DC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Existují možná rizika zkreslení výsledků práce?</w:t>
            </w:r>
          </w:p>
          <w:p w14:paraId="116B8F36" w14:textId="5D7A3B32" w:rsidR="002869DB" w:rsidRDefault="00BA6639" w:rsidP="00BA663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Vysvětlete vaše pojetí autonomie (v této práci) v souvislosti s výroky v dotazníku, které směřují ke společnému řešení problému</w:t>
            </w:r>
            <w:r w:rsidRPr="00BA6639">
              <w:rPr>
                <w:sz w:val="22"/>
                <w:szCs w:val="22"/>
              </w:rPr>
              <w:t>.</w:t>
            </w:r>
          </w:p>
          <w:p w14:paraId="380DA341" w14:textId="361CE784" w:rsidR="00BA6639" w:rsidRDefault="00BA6639" w:rsidP="00BA663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si vysvětlujete skutečnost, že neb</w:t>
            </w:r>
            <w:r w:rsidR="004C3E40">
              <w:rPr>
                <w:sz w:val="22"/>
                <w:szCs w:val="22"/>
              </w:rPr>
              <w:t>yly nalezeny rozdíly ve způsobech</w:t>
            </w:r>
            <w:r>
              <w:rPr>
                <w:sz w:val="22"/>
                <w:szCs w:val="22"/>
              </w:rPr>
              <w:t xml:space="preserve"> stanovení hranic v závislosti n</w:t>
            </w:r>
            <w:r w:rsidR="004C3E40">
              <w:rPr>
                <w:sz w:val="22"/>
                <w:szCs w:val="22"/>
              </w:rPr>
              <w:t>a zkušenostech dětí s krádežemi?</w:t>
            </w:r>
          </w:p>
          <w:p w14:paraId="0AB37676" w14:textId="77D70D3E" w:rsidR="00E05D89" w:rsidRPr="00BA6639" w:rsidRDefault="00E05D89" w:rsidP="00BA663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Existují rizika používání odměn ve výchově</w:t>
            </w:r>
            <w:r w:rsidR="00634660">
              <w:rPr>
                <w:sz w:val="22"/>
                <w:szCs w:val="22"/>
              </w:rPr>
              <w:t xml:space="preserve"> (v odborné literatuře)</w:t>
            </w:r>
            <w:r>
              <w:rPr>
                <w:sz w:val="22"/>
                <w:szCs w:val="22"/>
              </w:rPr>
              <w:t xml:space="preserve">? </w:t>
            </w:r>
          </w:p>
          <w:p w14:paraId="6A67CF6C" w14:textId="010CD233" w:rsidR="00B411DB" w:rsidRPr="00F01DAF" w:rsidRDefault="00B411DB" w:rsidP="00BA6639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14:paraId="6390284E" w14:textId="77777777" w:rsidTr="00C50B27">
        <w:tc>
          <w:tcPr>
            <w:tcW w:w="6791" w:type="dxa"/>
            <w:gridSpan w:val="3"/>
          </w:tcPr>
          <w:p w14:paraId="67B8EED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3CB0BB3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30B6E38" w14:textId="5B7CBEBF" w:rsidR="00B411DB" w:rsidRPr="00C50B27" w:rsidRDefault="00471D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4890457E" w14:textId="725A848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61C6C2DF" w14:textId="5BAE853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12EC58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1A5C575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783FF80" w14:textId="77777777" w:rsidTr="00C50B27">
        <w:tc>
          <w:tcPr>
            <w:tcW w:w="4068" w:type="dxa"/>
            <w:gridSpan w:val="2"/>
            <w:vAlign w:val="center"/>
          </w:tcPr>
          <w:p w14:paraId="2C6727E8" w14:textId="2A0B5AAB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71DC9">
              <w:rPr>
                <w:sz w:val="22"/>
                <w:szCs w:val="22"/>
              </w:rPr>
              <w:t xml:space="preserve"> 28</w:t>
            </w:r>
            <w:r w:rsidR="00F01DAF">
              <w:rPr>
                <w:sz w:val="22"/>
                <w:szCs w:val="22"/>
              </w:rPr>
              <w:t>. 4. 2016</w:t>
            </w:r>
          </w:p>
        </w:tc>
        <w:tc>
          <w:tcPr>
            <w:tcW w:w="5760" w:type="dxa"/>
            <w:gridSpan w:val="7"/>
            <w:vAlign w:val="center"/>
          </w:tcPr>
          <w:p w14:paraId="0C72B485" w14:textId="20D4A432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01DAF">
              <w:rPr>
                <w:sz w:val="22"/>
                <w:szCs w:val="22"/>
              </w:rPr>
              <w:t xml:space="preserve"> Hrbáčková Karla, v. r. </w:t>
            </w:r>
          </w:p>
        </w:tc>
      </w:tr>
    </w:tbl>
    <w:p w14:paraId="0DED9949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F9D86" w14:textId="77777777" w:rsidR="00211162" w:rsidRDefault="00211162">
      <w:r>
        <w:separator/>
      </w:r>
    </w:p>
  </w:endnote>
  <w:endnote w:type="continuationSeparator" w:id="0">
    <w:p w14:paraId="32813360" w14:textId="77777777" w:rsidR="00211162" w:rsidRDefault="0021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94B916" w14:textId="77777777" w:rsidR="00211162" w:rsidRDefault="00211162">
      <w:r>
        <w:separator/>
      </w:r>
    </w:p>
  </w:footnote>
  <w:footnote w:type="continuationSeparator" w:id="0">
    <w:p w14:paraId="4DA99FAD" w14:textId="77777777" w:rsidR="00211162" w:rsidRDefault="00211162">
      <w:r>
        <w:continuationSeparator/>
      </w:r>
    </w:p>
  </w:footnote>
  <w:footnote w:id="1">
    <w:p w14:paraId="758E5F2C" w14:textId="77777777" w:rsidR="00E05D89" w:rsidRDefault="00E05D89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A7A3C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3C1187"/>
    <w:multiLevelType w:val="hybridMultilevel"/>
    <w:tmpl w:val="C3F89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342B8"/>
    <w:multiLevelType w:val="hybridMultilevel"/>
    <w:tmpl w:val="B0C65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E1"/>
    <w:rsid w:val="001B6AE1"/>
    <w:rsid w:val="001D518C"/>
    <w:rsid w:val="00211162"/>
    <w:rsid w:val="002869DB"/>
    <w:rsid w:val="00362AB0"/>
    <w:rsid w:val="003635D1"/>
    <w:rsid w:val="00392624"/>
    <w:rsid w:val="003C1735"/>
    <w:rsid w:val="003F5DA2"/>
    <w:rsid w:val="00471DC9"/>
    <w:rsid w:val="004C3E40"/>
    <w:rsid w:val="00512982"/>
    <w:rsid w:val="00514664"/>
    <w:rsid w:val="00526D47"/>
    <w:rsid w:val="0055255D"/>
    <w:rsid w:val="005C219A"/>
    <w:rsid w:val="00634660"/>
    <w:rsid w:val="00671B54"/>
    <w:rsid w:val="006847E2"/>
    <w:rsid w:val="0070056B"/>
    <w:rsid w:val="00775426"/>
    <w:rsid w:val="007A57D4"/>
    <w:rsid w:val="008C581D"/>
    <w:rsid w:val="00A170D4"/>
    <w:rsid w:val="00AD5F84"/>
    <w:rsid w:val="00B411DB"/>
    <w:rsid w:val="00B85AE8"/>
    <w:rsid w:val="00BA29FD"/>
    <w:rsid w:val="00BA3203"/>
    <w:rsid w:val="00BA6639"/>
    <w:rsid w:val="00C50B27"/>
    <w:rsid w:val="00C5563A"/>
    <w:rsid w:val="00DC1BF5"/>
    <w:rsid w:val="00E05D89"/>
    <w:rsid w:val="00E709EA"/>
    <w:rsid w:val="00E83040"/>
    <w:rsid w:val="00F01DAF"/>
    <w:rsid w:val="00FA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B53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72"/>
    <w:rsid w:val="00F01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72"/>
    <w:rsid w:val="00F01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478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hrbackova</cp:lastModifiedBy>
  <cp:revision>14</cp:revision>
  <cp:lastPrinted>2012-04-25T08:21:00Z</cp:lastPrinted>
  <dcterms:created xsi:type="dcterms:W3CDTF">2016-04-25T17:26:00Z</dcterms:created>
  <dcterms:modified xsi:type="dcterms:W3CDTF">2016-05-03T09:58:00Z</dcterms:modified>
</cp:coreProperties>
</file>