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5F1B6D">
              <w:rPr>
                <w:rFonts w:ascii="Times New Roman" w:hAnsi="Times New Roman" w:cs="Times New Roman"/>
                <w:b/>
              </w:rPr>
              <w:t>Bradáčová Martina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Ing. Antonín Minařík,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2014/1015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5F1B6D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5F1B6D">
              <w:rPr>
                <w:rFonts w:ascii="Times New Roman" w:hAnsi="Times New Roman" w:cs="Times New Roman"/>
                <w:sz w:val="24"/>
              </w:rPr>
              <w:t>Příprava a testování polymerních folií solidifikovaných z roztoků polysacharidů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D341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9D3414">
              <w:rPr>
                <w:rFonts w:ascii="Times New Roman" w:hAnsi="Times New Roman" w:cs="Times New Roman"/>
                <w:b/>
                <w:sz w:val="28"/>
              </w:rPr>
            </w:r>
            <w:r w:rsidR="009D3414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720B6" w:rsidRDefault="007E7A9D" w:rsidP="00E720B6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E720B6">
              <w:t>Předložená bakalářská práce splňuje všechny podmínky klad</w:t>
            </w:r>
            <w:r w:rsidR="00330AAC">
              <w:t>e</w:t>
            </w:r>
            <w:r w:rsidR="00E720B6">
              <w:t xml:space="preserve">né </w:t>
            </w:r>
            <w:r w:rsidR="00D0345E">
              <w:t>na</w:t>
            </w:r>
            <w:r w:rsidR="00E720B6">
              <w:t xml:space="preserve"> tento typ prací. Z hlediska kontroly p</w:t>
            </w:r>
            <w:r w:rsidR="00330AAC">
              <w:t>ů</w:t>
            </w:r>
            <w:r w:rsidR="00E720B6">
              <w:t>vodnosti práce lze konsta</w:t>
            </w:r>
            <w:r w:rsidR="00330AAC">
              <w:t>to</w:t>
            </w:r>
            <w:r w:rsidR="00E720B6">
              <w:t>vat, že se nejedná o plagiá</w:t>
            </w:r>
            <w:r w:rsidR="00D0345E">
              <w:t>t</w:t>
            </w:r>
            <w:r w:rsidR="00E720B6">
              <w:t xml:space="preserve">. </w:t>
            </w:r>
          </w:p>
          <w:p w:rsidR="00D0345E" w:rsidRDefault="00E720B6" w:rsidP="00D0345E">
            <w:r>
              <w:t>Studentka řešení této problematiky věnovala značné úsilí. Pracovala samostatně a svědomitě. Provedla celou řadu experimentů a kontrolní měření včetně všech potřebných statistických vyhodnocení dokládajících přesnost a věrohodnost získaných výsle</w:t>
            </w:r>
            <w:r w:rsidR="00330AAC">
              <w:t>d</w:t>
            </w:r>
            <w:r>
              <w:t xml:space="preserve">ků. </w:t>
            </w:r>
            <w:r w:rsidR="00D0345E">
              <w:t>Získané výsledky a pozna</w:t>
            </w:r>
            <w:r w:rsidR="00330AAC">
              <w:t>t</w:t>
            </w:r>
            <w:r w:rsidR="00D0345E">
              <w:t>ky poskytují informaci o probl</w:t>
            </w:r>
            <w:r w:rsidR="00330AAC">
              <w:t>e</w:t>
            </w:r>
            <w:r w:rsidR="00D0345E">
              <w:t xml:space="preserve">matice přípravy a solidifikace polymerních folií ze zředěných roztoků polysacharidů s ohledem na rozložení </w:t>
            </w:r>
            <w:r w:rsidR="007C5A63">
              <w:t xml:space="preserve">polymerního </w:t>
            </w:r>
            <w:r w:rsidR="00D0345E">
              <w:t xml:space="preserve">materiálu přes plochu vzorku a jeho vlivu na změnu výsledných mechanických vlastností. </w:t>
            </w:r>
          </w:p>
          <w:p w:rsidR="00A3668A" w:rsidRPr="00A3668A" w:rsidRDefault="00D0345E" w:rsidP="00D0345E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Celkově </w:t>
            </w:r>
            <w:r w:rsidR="00E720B6">
              <w:t>hodnotím práci jako výbornou.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E720B6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E720B6">
        <w:t>10.6.2015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414" w:rsidRDefault="009D3414" w:rsidP="006D48B2">
      <w:pPr>
        <w:spacing w:after="0" w:line="240" w:lineRule="auto"/>
      </w:pPr>
      <w:r>
        <w:separator/>
      </w:r>
    </w:p>
  </w:endnote>
  <w:endnote w:type="continuationSeparator" w:id="0">
    <w:p w:rsidR="009D3414" w:rsidRDefault="009D3414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C91EE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C91EE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414" w:rsidRDefault="009D3414" w:rsidP="006D48B2">
      <w:pPr>
        <w:spacing w:after="0" w:line="240" w:lineRule="auto"/>
      </w:pPr>
      <w:r>
        <w:separator/>
      </w:r>
    </w:p>
  </w:footnote>
  <w:footnote w:type="continuationSeparator" w:id="0">
    <w:p w:rsidR="009D3414" w:rsidRDefault="009D3414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2618AC"/>
    <w:rsid w:val="002E0174"/>
    <w:rsid w:val="00330909"/>
    <w:rsid w:val="00330AAC"/>
    <w:rsid w:val="003F3EBE"/>
    <w:rsid w:val="00404C06"/>
    <w:rsid w:val="00455546"/>
    <w:rsid w:val="004933E6"/>
    <w:rsid w:val="005F1B6D"/>
    <w:rsid w:val="005F2D24"/>
    <w:rsid w:val="00653C87"/>
    <w:rsid w:val="006D48B2"/>
    <w:rsid w:val="00735679"/>
    <w:rsid w:val="007C5A63"/>
    <w:rsid w:val="007E7A9D"/>
    <w:rsid w:val="008151D0"/>
    <w:rsid w:val="00841E7A"/>
    <w:rsid w:val="008527D7"/>
    <w:rsid w:val="009D3414"/>
    <w:rsid w:val="009E628A"/>
    <w:rsid w:val="00A24AC2"/>
    <w:rsid w:val="00A3668A"/>
    <w:rsid w:val="00A40B62"/>
    <w:rsid w:val="00BE4F61"/>
    <w:rsid w:val="00C33539"/>
    <w:rsid w:val="00C91EE6"/>
    <w:rsid w:val="00D0345E"/>
    <w:rsid w:val="00D465A9"/>
    <w:rsid w:val="00D9546B"/>
    <w:rsid w:val="00DE1066"/>
    <w:rsid w:val="00E720B6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2DD83-55D9-4DB0-AB5A-68872A881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2015-06-12T10:27:00Z</cp:lastPrinted>
  <dcterms:created xsi:type="dcterms:W3CDTF">2015-06-15T08:24:00Z</dcterms:created>
  <dcterms:modified xsi:type="dcterms:W3CDTF">2015-06-15T08:24:00Z</dcterms:modified>
</cp:coreProperties>
</file>