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4CCA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55B81">
        <w:fldChar w:fldCharType="separate"/>
      </w:r>
      <w:r w:rsidR="001C4CCA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4CC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525057">
        <w:rPr>
          <w:b/>
          <w:i/>
          <w:sz w:val="22"/>
          <w:szCs w:val="22"/>
        </w:rPr>
        <w:t>Veronika Bobková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4CC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55B81">
        <w:fldChar w:fldCharType="separate"/>
      </w:r>
      <w:r w:rsidR="001C4CCA">
        <w:fldChar w:fldCharType="end"/>
      </w:r>
      <w:bookmarkEnd w:id="3"/>
      <w:r>
        <w:t xml:space="preserve"> DP:</w:t>
      </w:r>
      <w:bookmarkStart w:id="4" w:name="Text2"/>
      <w:r w:rsidR="001C4CC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4CC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4CCA" w:rsidRPr="00F506F8">
        <w:rPr>
          <w:b/>
          <w:i/>
          <w:sz w:val="22"/>
          <w:szCs w:val="22"/>
        </w:rPr>
      </w:r>
      <w:r w:rsidR="001C4CCA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1C4CC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4CC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4CCA" w:rsidRPr="007358A5">
        <w:rPr>
          <w:b/>
          <w:i/>
          <w:sz w:val="22"/>
          <w:szCs w:val="22"/>
        </w:rPr>
      </w:r>
      <w:r w:rsidR="001C4CCA" w:rsidRPr="007358A5">
        <w:rPr>
          <w:b/>
          <w:i/>
          <w:sz w:val="22"/>
          <w:szCs w:val="22"/>
        </w:rPr>
        <w:fldChar w:fldCharType="separate"/>
      </w:r>
      <w:r w:rsidR="00525057">
        <w:rPr>
          <w:b/>
          <w:i/>
          <w:sz w:val="22"/>
          <w:szCs w:val="22"/>
        </w:rPr>
        <w:t>Projekt start up "chráněná dílna"</w:t>
      </w:r>
      <w:r w:rsidR="001C4CC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4CC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b/>
                <w:snapToGrid w:val="0"/>
                <w:color w:val="000000"/>
              </w:rPr>
            </w:r>
            <w:r w:rsidR="00055B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4CC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b/>
                <w:snapToGrid w:val="0"/>
                <w:color w:val="000000"/>
              </w:rPr>
            </w:r>
            <w:r w:rsidR="00055B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b/>
                <w:snapToGrid w:val="0"/>
                <w:color w:val="000000"/>
              </w:rPr>
            </w:r>
            <w:r w:rsidR="00055B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b/>
                <w:snapToGrid w:val="0"/>
                <w:color w:val="000000"/>
              </w:rPr>
            </w:r>
            <w:r w:rsidR="00055B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b/>
                <w:snapToGrid w:val="0"/>
                <w:color w:val="000000"/>
              </w:rPr>
            </w:r>
            <w:r w:rsidR="00055B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b/>
                <w:snapToGrid w:val="0"/>
                <w:color w:val="000000"/>
              </w:rPr>
            </w:r>
            <w:r w:rsidR="00055B8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4CC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4CC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55B81">
              <w:rPr>
                <w:snapToGrid w:val="0"/>
                <w:color w:val="000000"/>
              </w:rPr>
            </w:r>
            <w:r w:rsidR="00055B8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4CCA" w:rsidP="002D78A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04388">
              <w:rPr>
                <w:b/>
                <w:noProof/>
                <w:snapToGrid w:val="0"/>
                <w:color w:val="000000"/>
              </w:rPr>
              <w:t>2</w:t>
            </w:r>
            <w:r w:rsidR="002D78A7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71D27" w:rsidRDefault="001C4CCA" w:rsidP="002D78A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71D27" w:rsidRPr="00171D27">
        <w:rPr>
          <w:i/>
        </w:rPr>
        <w:t xml:space="preserve">Studentka Veronika Bobková se pustila do populárního tématu start upu. Kladně hodnotím pokus založit firmu podporující handicapované spoluobčany, i když i v této oblasti je konkurence dosti silná. Teoretická východiska zůstávají v obecné a legislativní rovině, analýza je vypracována z dostupných údajů pracovních úřadů, ministerstva a ostatních statutárních orgánů. V projektové části je řešeno vlastní založení firmy od legislativních povinností, přes založení účtu, sestavení rozpočtu, vkladu základního kapitálu apod. Velmi by se dalo polemizovat o výkazech a číslech v nich uvedených – například o tržbách na letošní a příští rok. Celkově práce vyznívá uceleně a projekt je v ideálních podmínkách realizovatelný v praxi. </w:t>
      </w:r>
    </w:p>
    <w:p w:rsidR="00171D27" w:rsidRDefault="00171D27" w:rsidP="002D78A7">
      <w:pPr>
        <w:rPr>
          <w:i/>
        </w:rPr>
      </w:pPr>
      <w:r>
        <w:rPr>
          <w:i/>
        </w:rPr>
        <w:t>Otázky:</w:t>
      </w:r>
    </w:p>
    <w:p w:rsidR="00745123" w:rsidRDefault="00171D27" w:rsidP="002D78A7">
      <w:pPr>
        <w:rPr>
          <w:i/>
        </w:rPr>
      </w:pPr>
      <w:r>
        <w:rPr>
          <w:i/>
        </w:rPr>
        <w:t>1)</w:t>
      </w:r>
      <w:r w:rsidR="00745123">
        <w:rPr>
          <w:i/>
        </w:rPr>
        <w:t>Vysvětlete prosím předmět podnikání nové firmy SALMA PLUS s.r.o, protože v projektové části (kapitola 7.8) to není blíže specifikováno a není to příliš jasně vysvětleno.</w:t>
      </w:r>
    </w:p>
    <w:p w:rsidR="00845B98" w:rsidRPr="00AE58C9" w:rsidRDefault="00745123" w:rsidP="002D78A7">
      <w:pPr>
        <w:rPr>
          <w:i/>
        </w:rPr>
      </w:pPr>
      <w:r>
        <w:rPr>
          <w:i/>
        </w:rPr>
        <w:t>2)Kolik handicapovaných občanů je ve Zlíně, Zlínském kraji, kteří by mohli využít služeb nové firmy a jaká je konkurence?</w:t>
      </w:r>
      <w:r w:rsidR="001C4CC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1C4CC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55B81">
        <w:rPr>
          <w:i/>
        </w:rPr>
      </w:r>
      <w:r w:rsidR="00055B81">
        <w:rPr>
          <w:i/>
        </w:rPr>
        <w:fldChar w:fldCharType="separate"/>
      </w:r>
      <w:r w:rsidR="001C4CC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4CC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55B81">
        <w:rPr>
          <w:i/>
        </w:rPr>
      </w:r>
      <w:r w:rsidR="00055B81">
        <w:rPr>
          <w:i/>
        </w:rPr>
        <w:fldChar w:fldCharType="separate"/>
      </w:r>
      <w:r w:rsidR="001C4CC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4CC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4CCA" w:rsidRPr="00936F44">
        <w:rPr>
          <w:i/>
        </w:rPr>
      </w:r>
      <w:r w:rsidR="001C4CCA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1C4CC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4CC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55B81">
        <w:fldChar w:fldCharType="separate"/>
      </w:r>
      <w:r w:rsidR="001C4CC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B81" w:rsidRDefault="00055B81">
      <w:r>
        <w:separator/>
      </w:r>
    </w:p>
  </w:endnote>
  <w:endnote w:type="continuationSeparator" w:id="0">
    <w:p w:rsidR="00055B81" w:rsidRDefault="00055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B81" w:rsidRDefault="00055B81">
      <w:r>
        <w:separator/>
      </w:r>
    </w:p>
  </w:footnote>
  <w:footnote w:type="continuationSeparator" w:id="0">
    <w:p w:rsidR="00055B81" w:rsidRDefault="00055B81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55B81"/>
    <w:rsid w:val="00074A7D"/>
    <w:rsid w:val="00095B54"/>
    <w:rsid w:val="000C21A9"/>
    <w:rsid w:val="000E1EDC"/>
    <w:rsid w:val="00107EC6"/>
    <w:rsid w:val="00124BFC"/>
    <w:rsid w:val="00132C42"/>
    <w:rsid w:val="0016014F"/>
    <w:rsid w:val="00171D27"/>
    <w:rsid w:val="001744E5"/>
    <w:rsid w:val="00180D9E"/>
    <w:rsid w:val="00186336"/>
    <w:rsid w:val="001A6F9F"/>
    <w:rsid w:val="001B5B85"/>
    <w:rsid w:val="001C4CCA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D78A7"/>
    <w:rsid w:val="002E04A7"/>
    <w:rsid w:val="00314823"/>
    <w:rsid w:val="00347E98"/>
    <w:rsid w:val="003526FB"/>
    <w:rsid w:val="003818AE"/>
    <w:rsid w:val="003B5CE6"/>
    <w:rsid w:val="003C6485"/>
    <w:rsid w:val="003D36A5"/>
    <w:rsid w:val="003F36E0"/>
    <w:rsid w:val="003F5616"/>
    <w:rsid w:val="004055A2"/>
    <w:rsid w:val="00412058"/>
    <w:rsid w:val="00474757"/>
    <w:rsid w:val="004866B5"/>
    <w:rsid w:val="004F54EE"/>
    <w:rsid w:val="00525057"/>
    <w:rsid w:val="005306E6"/>
    <w:rsid w:val="005358E6"/>
    <w:rsid w:val="00566326"/>
    <w:rsid w:val="00580F5F"/>
    <w:rsid w:val="005827E3"/>
    <w:rsid w:val="005910F7"/>
    <w:rsid w:val="00591991"/>
    <w:rsid w:val="005A16E2"/>
    <w:rsid w:val="005A3124"/>
    <w:rsid w:val="005B2F76"/>
    <w:rsid w:val="005C64F3"/>
    <w:rsid w:val="005E1278"/>
    <w:rsid w:val="005F755D"/>
    <w:rsid w:val="00604388"/>
    <w:rsid w:val="0060527D"/>
    <w:rsid w:val="006233C2"/>
    <w:rsid w:val="006671D8"/>
    <w:rsid w:val="006F05D0"/>
    <w:rsid w:val="00727728"/>
    <w:rsid w:val="007358A5"/>
    <w:rsid w:val="00745123"/>
    <w:rsid w:val="00747CA6"/>
    <w:rsid w:val="00750650"/>
    <w:rsid w:val="00762294"/>
    <w:rsid w:val="0076724C"/>
    <w:rsid w:val="007A5E80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620"/>
    <w:rsid w:val="008B6839"/>
    <w:rsid w:val="00936F44"/>
    <w:rsid w:val="00971DE0"/>
    <w:rsid w:val="00983820"/>
    <w:rsid w:val="009B0611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1115D"/>
    <w:rsid w:val="00B23519"/>
    <w:rsid w:val="00B259ED"/>
    <w:rsid w:val="00B3091F"/>
    <w:rsid w:val="00B3178F"/>
    <w:rsid w:val="00B6346A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09A7"/>
    <w:rsid w:val="00DA0ADD"/>
    <w:rsid w:val="00DD4A7E"/>
    <w:rsid w:val="00DF1948"/>
    <w:rsid w:val="00DF2926"/>
    <w:rsid w:val="00E1292E"/>
    <w:rsid w:val="00E366A1"/>
    <w:rsid w:val="00E45C93"/>
    <w:rsid w:val="00E70B85"/>
    <w:rsid w:val="00E70D63"/>
    <w:rsid w:val="00E725B3"/>
    <w:rsid w:val="00ED2CDE"/>
    <w:rsid w:val="00ED7790"/>
    <w:rsid w:val="00F30FB7"/>
    <w:rsid w:val="00F506F8"/>
    <w:rsid w:val="00F85FF5"/>
    <w:rsid w:val="00F8725E"/>
    <w:rsid w:val="00F92D5D"/>
    <w:rsid w:val="00F93E10"/>
    <w:rsid w:val="00FB1E25"/>
    <w:rsid w:val="00FC0F45"/>
    <w:rsid w:val="00FD3EC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615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2015-05-20T15:00:00Z</dcterms:created>
  <dcterms:modified xsi:type="dcterms:W3CDTF">2015-05-20T15:00:00Z</dcterms:modified>
</cp:coreProperties>
</file>