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E2E99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A320B">
        <w:rPr>
          <w:b/>
          <w:i/>
          <w:sz w:val="22"/>
          <w:szCs w:val="22"/>
        </w:rPr>
        <w:t>Rostislav Doležal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E2E99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A320B">
        <w:rPr>
          <w:b/>
          <w:i/>
          <w:sz w:val="22"/>
          <w:szCs w:val="22"/>
        </w:rPr>
        <w:t>Ing. Michal Pivnička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A320B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BA320B">
        <w:rPr>
          <w:b/>
          <w:i/>
          <w:sz w:val="22"/>
          <w:szCs w:val="22"/>
        </w:rPr>
        <w:t>Statistická regulace procesu ve společnosti XY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70BFB">
              <w:rPr>
                <w:b/>
                <w:snapToGrid w:val="0"/>
                <w:color w:val="000000"/>
              </w:rPr>
            </w:r>
            <w:r w:rsidR="005E2E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0BFB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0BFB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0BFB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70BFB">
              <w:rPr>
                <w:b/>
                <w:snapToGrid w:val="0"/>
                <w:color w:val="000000"/>
              </w:rPr>
            </w:r>
            <w:r w:rsidR="005E2E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0BFB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0BFB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0BFB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0BFB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46649">
              <w:rPr>
                <w:b/>
                <w:snapToGrid w:val="0"/>
                <w:color w:val="000000"/>
              </w:rPr>
            </w:r>
            <w:r w:rsidR="005E2E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6649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6649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6649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42D96">
              <w:rPr>
                <w:b/>
                <w:snapToGrid w:val="0"/>
                <w:color w:val="000000"/>
              </w:rPr>
            </w:r>
            <w:r w:rsidR="005E2E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42D96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42D96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42D96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42D96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42D96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F2989">
              <w:rPr>
                <w:b/>
                <w:snapToGrid w:val="0"/>
                <w:color w:val="000000"/>
              </w:rPr>
            </w:r>
            <w:r w:rsidR="005E2E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F2989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F2989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F2989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F2989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F2989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F2989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42D96">
              <w:rPr>
                <w:b/>
                <w:snapToGrid w:val="0"/>
                <w:color w:val="000000"/>
              </w:rPr>
            </w:r>
            <w:r w:rsidR="005E2E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42D96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42D96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42D96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42D96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42D96">
              <w:rPr>
                <w:snapToGrid w:val="0"/>
                <w:color w:val="000000"/>
              </w:rPr>
            </w:r>
            <w:r w:rsidR="005E2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C8239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82392">
              <w:rPr>
                <w:b/>
                <w:noProof/>
                <w:snapToGrid w:val="0"/>
                <w:color w:val="000000"/>
              </w:rPr>
              <w:t>14</w:t>
            </w:r>
            <w:bookmarkStart w:id="8" w:name="_GoBack"/>
            <w:bookmarkEnd w:id="8"/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BC6BEF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F2989">
        <w:rPr>
          <w:i/>
        </w:rPr>
        <w:t>Z</w:t>
      </w:r>
      <w:r w:rsidR="003C67F8">
        <w:rPr>
          <w:i/>
          <w:noProof/>
        </w:rPr>
        <w:t>adání práce je velmi rozporuplné, protože není jasně stanoveno, že výstupem by měl být projekt</w:t>
      </w:r>
      <w:r w:rsidR="006F2989">
        <w:rPr>
          <w:i/>
          <w:noProof/>
        </w:rPr>
        <w:t xml:space="preserve"> a nikoliv jen návrh na zlepšení. </w:t>
      </w:r>
      <w:r w:rsidR="00BC6BEF">
        <w:rPr>
          <w:i/>
          <w:noProof/>
        </w:rPr>
        <w:t>Práce neobsahuje kapitolu "Cíle a metody"</w:t>
      </w:r>
      <w:r w:rsidR="00270BFB">
        <w:rPr>
          <w:i/>
          <w:noProof/>
        </w:rPr>
        <w:t>, ale cíle jsou částečně popsány v úvodu práce.</w:t>
      </w:r>
      <w:r w:rsidR="006F2989">
        <w:rPr>
          <w:i/>
          <w:noProof/>
        </w:rPr>
        <w:t xml:space="preserve"> </w:t>
      </w:r>
      <w:r w:rsidR="00646649">
        <w:rPr>
          <w:i/>
          <w:noProof/>
        </w:rPr>
        <w:t xml:space="preserve">V teoretické části bych uvítal více teoretických poznatků z oblasti statistických metod využitelných v oblasti regulace procesů. </w:t>
      </w:r>
      <w:r w:rsidR="006F2989">
        <w:rPr>
          <w:i/>
          <w:noProof/>
        </w:rPr>
        <w:t>Analytická část je v souladu s cíly práce. Projektová část je nerozpracovaná, chybí konkrétní kroky projektu, časový harmonogram a náklady realizace. Taktéž nejsou uvedena rizika.</w:t>
      </w:r>
      <w:r w:rsidR="00BC6BEF">
        <w:rPr>
          <w:i/>
          <w:noProof/>
        </w:rPr>
        <w:t xml:space="preserve"> </w:t>
      </w:r>
    </w:p>
    <w:p w:rsidR="003C67F8" w:rsidRDefault="003C67F8" w:rsidP="00750650">
      <w:pPr>
        <w:rPr>
          <w:i/>
          <w:noProof/>
        </w:rPr>
      </w:pPr>
    </w:p>
    <w:p w:rsidR="00845B98" w:rsidRPr="00AE58C9" w:rsidRDefault="00246CC0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D0F0E" w:rsidRPr="00AE58C9">
        <w:rPr>
          <w:i/>
        </w:rPr>
      </w:r>
      <w:r w:rsidR="005E2E99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E2E99">
        <w:rPr>
          <w:i/>
        </w:rPr>
      </w:r>
      <w:r w:rsidR="005E2E99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B04D5B">
        <w:rPr>
          <w:i/>
          <w:noProof/>
        </w:rPr>
        <w:t>28.4.2015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E2E99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2E99" w:rsidRDefault="005E2E99">
      <w:r>
        <w:separator/>
      </w:r>
    </w:p>
  </w:endnote>
  <w:endnote w:type="continuationSeparator" w:id="0">
    <w:p w:rsidR="005E2E99" w:rsidRDefault="005E2E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2E99" w:rsidRDefault="005E2E99">
      <w:r>
        <w:separator/>
      </w:r>
    </w:p>
  </w:footnote>
  <w:footnote w:type="continuationSeparator" w:id="0">
    <w:p w:rsidR="005E2E99" w:rsidRDefault="005E2E99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70BFB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C67F8"/>
    <w:rsid w:val="003D36A5"/>
    <w:rsid w:val="003F5616"/>
    <w:rsid w:val="004055A2"/>
    <w:rsid w:val="00412058"/>
    <w:rsid w:val="00423859"/>
    <w:rsid w:val="00474757"/>
    <w:rsid w:val="004C265E"/>
    <w:rsid w:val="004E67E3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D11EB"/>
    <w:rsid w:val="005E1278"/>
    <w:rsid w:val="005E2E99"/>
    <w:rsid w:val="005F755D"/>
    <w:rsid w:val="0060527D"/>
    <w:rsid w:val="00624525"/>
    <w:rsid w:val="00641696"/>
    <w:rsid w:val="00646649"/>
    <w:rsid w:val="006671D8"/>
    <w:rsid w:val="006F05D0"/>
    <w:rsid w:val="006F2989"/>
    <w:rsid w:val="00723DC8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8D0F0E"/>
    <w:rsid w:val="00936F44"/>
    <w:rsid w:val="00942D96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04D5B"/>
    <w:rsid w:val="00B23519"/>
    <w:rsid w:val="00B3178F"/>
    <w:rsid w:val="00B6346A"/>
    <w:rsid w:val="00BA320B"/>
    <w:rsid w:val="00BC6BEF"/>
    <w:rsid w:val="00BF6B5D"/>
    <w:rsid w:val="00C2327A"/>
    <w:rsid w:val="00C30044"/>
    <w:rsid w:val="00C447A8"/>
    <w:rsid w:val="00C70E25"/>
    <w:rsid w:val="00C72298"/>
    <w:rsid w:val="00C82392"/>
    <w:rsid w:val="00C9306F"/>
    <w:rsid w:val="00CB4E27"/>
    <w:rsid w:val="00CD1219"/>
    <w:rsid w:val="00CE4F35"/>
    <w:rsid w:val="00D4690F"/>
    <w:rsid w:val="00D6236E"/>
    <w:rsid w:val="00D96308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561</Words>
  <Characters>3202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Účet Microsoft</cp:lastModifiedBy>
  <cp:revision>17</cp:revision>
  <cp:lastPrinted>2014-07-24T08:52:00Z</cp:lastPrinted>
  <dcterms:created xsi:type="dcterms:W3CDTF">2015-04-28T07:04:00Z</dcterms:created>
  <dcterms:modified xsi:type="dcterms:W3CDTF">2015-04-28T08:11:00Z</dcterms:modified>
</cp:coreProperties>
</file>