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207E9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Andrea Šimečková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207E9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Filozofický a etický rozměr sociální pedagogiky jako životní pomoci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207E9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136C71" w:rsidP="006852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136C7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86F7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 </w:t>
            </w:r>
            <w:r w:rsidR="00207E9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5" w:type="dxa"/>
            <w:vAlign w:val="center"/>
          </w:tcPr>
          <w:p w:rsidR="006847E2" w:rsidRPr="00C50B27" w:rsidRDefault="002526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529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36C71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986F7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5" w:type="dxa"/>
            <w:vAlign w:val="center"/>
          </w:tcPr>
          <w:p w:rsidR="005C219A" w:rsidRPr="00C50B27" w:rsidRDefault="00986F7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735C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77D9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5" w:type="dxa"/>
            <w:vAlign w:val="center"/>
          </w:tcPr>
          <w:p w:rsidR="0055255D" w:rsidRPr="00C50B27" w:rsidRDefault="00F77D9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47515" w:rsidP="00E8545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85450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2526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2526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2526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2526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4751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5" w:type="dxa"/>
            <w:vAlign w:val="center"/>
          </w:tcPr>
          <w:p w:rsidR="0055255D" w:rsidRPr="00C50B27" w:rsidRDefault="0024751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 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207E98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207E98" w:rsidRPr="00C50B27" w:rsidRDefault="00207E98" w:rsidP="00207E9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207E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D66420">
            <w:pPr>
              <w:jc w:val="both"/>
              <w:rPr>
                <w:sz w:val="22"/>
                <w:szCs w:val="22"/>
              </w:rPr>
            </w:pPr>
          </w:p>
          <w:p w:rsidR="00421F97" w:rsidRPr="001D07B0" w:rsidRDefault="00421F97" w:rsidP="00D66420">
            <w:p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>Silné stránky:</w:t>
            </w:r>
          </w:p>
          <w:p w:rsidR="00421F97" w:rsidRPr="001D07B0" w:rsidRDefault="00207E98" w:rsidP="00D66420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>členění práce na teoretickou a praktickou část</w:t>
            </w:r>
          </w:p>
          <w:p w:rsidR="00421F97" w:rsidRPr="001D07B0" w:rsidRDefault="00207E98" w:rsidP="00D66420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>částečné dodržování citační normy</w:t>
            </w:r>
          </w:p>
          <w:p w:rsidR="00207E98" w:rsidRPr="001D07B0" w:rsidRDefault="00207E98" w:rsidP="00D66420">
            <w:pPr>
              <w:jc w:val="both"/>
              <w:rPr>
                <w:b/>
                <w:sz w:val="22"/>
                <w:szCs w:val="22"/>
              </w:rPr>
            </w:pPr>
          </w:p>
          <w:p w:rsidR="00207E98" w:rsidRPr="001D07B0" w:rsidRDefault="00207E98" w:rsidP="00D66420">
            <w:p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>Slabé stránky:</w:t>
            </w:r>
          </w:p>
          <w:p w:rsidR="00247515" w:rsidRPr="001D07B0" w:rsidRDefault="00247515" w:rsidP="00D66420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>autorce se nepodařilo adekvátně uchopit problematiku v teoretické rovině, je patrný značný odklon od vybraného tématu</w:t>
            </w:r>
          </w:p>
          <w:p w:rsidR="007735C3" w:rsidRPr="001D07B0" w:rsidRDefault="007735C3" w:rsidP="00D66420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 xml:space="preserve">výhrady směřuji k práci s odbornou </w:t>
            </w:r>
            <w:r w:rsidR="00247515" w:rsidRPr="001D07B0">
              <w:rPr>
                <w:sz w:val="22"/>
                <w:szCs w:val="22"/>
              </w:rPr>
              <w:t xml:space="preserve">literaturou, </w:t>
            </w:r>
            <w:r w:rsidRPr="001D07B0">
              <w:rPr>
                <w:sz w:val="22"/>
                <w:szCs w:val="22"/>
              </w:rPr>
              <w:t>využívá</w:t>
            </w:r>
            <w:r w:rsidR="00247515" w:rsidRPr="001D07B0">
              <w:rPr>
                <w:sz w:val="22"/>
                <w:szCs w:val="22"/>
              </w:rPr>
              <w:t>ní</w:t>
            </w:r>
            <w:r w:rsidR="008968C3" w:rsidRPr="001D07B0">
              <w:rPr>
                <w:sz w:val="22"/>
                <w:szCs w:val="22"/>
              </w:rPr>
              <w:t xml:space="preserve"> nedůvěryhodných a diskutabi</w:t>
            </w:r>
            <w:r w:rsidRPr="001D07B0">
              <w:rPr>
                <w:sz w:val="22"/>
                <w:szCs w:val="22"/>
              </w:rPr>
              <w:t>l</w:t>
            </w:r>
            <w:r w:rsidR="008968C3" w:rsidRPr="001D07B0">
              <w:rPr>
                <w:sz w:val="22"/>
                <w:szCs w:val="22"/>
              </w:rPr>
              <w:t xml:space="preserve">ních </w:t>
            </w:r>
            <w:r w:rsidR="00207E98" w:rsidRPr="001D07B0">
              <w:rPr>
                <w:sz w:val="22"/>
                <w:szCs w:val="22"/>
              </w:rPr>
              <w:t>pramenů</w:t>
            </w:r>
            <w:r w:rsidR="008968C3" w:rsidRPr="001D07B0">
              <w:rPr>
                <w:sz w:val="22"/>
                <w:szCs w:val="22"/>
              </w:rPr>
              <w:t xml:space="preserve"> (jako např. Bible</w:t>
            </w:r>
            <w:r w:rsidRPr="001D07B0">
              <w:rPr>
                <w:sz w:val="22"/>
                <w:szCs w:val="22"/>
              </w:rPr>
              <w:t>, Katechismus katolické církve a další</w:t>
            </w:r>
            <w:r w:rsidR="001D07B0">
              <w:rPr>
                <w:sz w:val="22"/>
                <w:szCs w:val="22"/>
              </w:rPr>
              <w:t>)</w:t>
            </w:r>
            <w:r w:rsidRPr="001D07B0">
              <w:rPr>
                <w:sz w:val="22"/>
                <w:szCs w:val="22"/>
              </w:rPr>
              <w:t>, které nelze považovat za seriózní vědecký text</w:t>
            </w:r>
            <w:r w:rsidR="008968C3" w:rsidRPr="001D07B0">
              <w:rPr>
                <w:sz w:val="22"/>
                <w:szCs w:val="22"/>
              </w:rPr>
              <w:t xml:space="preserve"> </w:t>
            </w:r>
          </w:p>
          <w:p w:rsidR="00247515" w:rsidRPr="001D07B0" w:rsidRDefault="00AC1D74" w:rsidP="00D66420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>formální náležitosti (</w:t>
            </w:r>
            <w:r w:rsidR="00247515" w:rsidRPr="001D07B0">
              <w:rPr>
                <w:sz w:val="22"/>
                <w:szCs w:val="22"/>
              </w:rPr>
              <w:t>nedodržování citační normy zejména u elektronických zdrojů</w:t>
            </w:r>
            <w:r w:rsidRPr="001D07B0">
              <w:rPr>
                <w:sz w:val="22"/>
                <w:szCs w:val="22"/>
              </w:rPr>
              <w:t>, miniaturizace grafických znázornění)</w:t>
            </w:r>
          </w:p>
          <w:p w:rsidR="007735C3" w:rsidRPr="001D07B0" w:rsidRDefault="00417C9D" w:rsidP="00D66420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 xml:space="preserve">stanovené výzkumné </w:t>
            </w:r>
            <w:r w:rsidR="007735C3" w:rsidRPr="001D07B0">
              <w:rPr>
                <w:sz w:val="22"/>
                <w:szCs w:val="22"/>
              </w:rPr>
              <w:t xml:space="preserve">cíle nerespektují název práce a </w:t>
            </w:r>
            <w:r w:rsidR="00247515" w:rsidRPr="001D07B0">
              <w:rPr>
                <w:sz w:val="22"/>
                <w:szCs w:val="22"/>
              </w:rPr>
              <w:t>zvolené</w:t>
            </w:r>
            <w:r w:rsidR="007735C3" w:rsidRPr="001D07B0">
              <w:rPr>
                <w:sz w:val="22"/>
                <w:szCs w:val="22"/>
              </w:rPr>
              <w:t xml:space="preserve"> téma</w:t>
            </w:r>
          </w:p>
          <w:p w:rsidR="00247515" w:rsidRPr="001D07B0" w:rsidRDefault="00247515" w:rsidP="00D66420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>nesprávná formulace</w:t>
            </w:r>
            <w:r w:rsidR="007735C3" w:rsidRPr="001D07B0">
              <w:rPr>
                <w:sz w:val="22"/>
                <w:szCs w:val="22"/>
              </w:rPr>
              <w:t xml:space="preserve"> hypotéz,</w:t>
            </w:r>
            <w:r w:rsidRPr="001D07B0">
              <w:rPr>
                <w:sz w:val="22"/>
                <w:szCs w:val="22"/>
              </w:rPr>
              <w:t xml:space="preserve"> nelze </w:t>
            </w:r>
            <w:r w:rsidR="00870159">
              <w:rPr>
                <w:sz w:val="22"/>
                <w:szCs w:val="22"/>
              </w:rPr>
              <w:t>hovořit o jejich potvrzení</w:t>
            </w:r>
            <w:r w:rsidR="00AC1D74" w:rsidRPr="001D07B0">
              <w:rPr>
                <w:sz w:val="22"/>
                <w:szCs w:val="22"/>
              </w:rPr>
              <w:t>/</w:t>
            </w:r>
            <w:r w:rsidRPr="001D07B0">
              <w:rPr>
                <w:sz w:val="22"/>
                <w:szCs w:val="22"/>
              </w:rPr>
              <w:t xml:space="preserve">zamítnutí, neboť </w:t>
            </w:r>
            <w:r w:rsidR="00870159">
              <w:rPr>
                <w:sz w:val="22"/>
                <w:szCs w:val="22"/>
              </w:rPr>
              <w:t xml:space="preserve">hypotézy </w:t>
            </w:r>
            <w:r w:rsidRPr="001D07B0">
              <w:rPr>
                <w:sz w:val="22"/>
                <w:szCs w:val="22"/>
              </w:rPr>
              <w:t>nebyly testovány (hodnocení pouze na základě četností)</w:t>
            </w:r>
          </w:p>
          <w:p w:rsidR="00207E98" w:rsidRPr="001D07B0" w:rsidRDefault="00207E98" w:rsidP="00D66420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 xml:space="preserve">interpretace dat </w:t>
            </w:r>
            <w:r w:rsidR="00AC1D74" w:rsidRPr="001D07B0">
              <w:rPr>
                <w:sz w:val="22"/>
                <w:szCs w:val="22"/>
              </w:rPr>
              <w:t xml:space="preserve">a závěry práce nepředstavují </w:t>
            </w:r>
            <w:r w:rsidR="009A6FB2" w:rsidRPr="001D07B0">
              <w:rPr>
                <w:sz w:val="22"/>
                <w:szCs w:val="22"/>
              </w:rPr>
              <w:t xml:space="preserve">seriózní vědeckou diskuzi, </w:t>
            </w:r>
            <w:r w:rsidRPr="001D07B0">
              <w:rPr>
                <w:sz w:val="22"/>
                <w:szCs w:val="22"/>
              </w:rPr>
              <w:t xml:space="preserve">jedná se </w:t>
            </w:r>
            <w:r w:rsidR="00AA2608">
              <w:rPr>
                <w:sz w:val="22"/>
                <w:szCs w:val="22"/>
              </w:rPr>
              <w:t>spíše</w:t>
            </w:r>
            <w:r w:rsidR="00AC1D74" w:rsidRPr="001D07B0">
              <w:rPr>
                <w:sz w:val="22"/>
                <w:szCs w:val="22"/>
              </w:rPr>
              <w:t xml:space="preserve"> o </w:t>
            </w:r>
            <w:r w:rsidR="00AA2608">
              <w:rPr>
                <w:sz w:val="22"/>
                <w:szCs w:val="22"/>
              </w:rPr>
              <w:t>osobní názory</w:t>
            </w:r>
            <w:r w:rsidR="00E85450">
              <w:rPr>
                <w:sz w:val="22"/>
                <w:szCs w:val="22"/>
              </w:rPr>
              <w:t xml:space="preserve"> </w:t>
            </w:r>
            <w:r w:rsidR="00AC1D74" w:rsidRPr="001D07B0">
              <w:rPr>
                <w:sz w:val="22"/>
                <w:szCs w:val="22"/>
              </w:rPr>
              <w:t xml:space="preserve">a </w:t>
            </w:r>
            <w:r w:rsidR="00540D5E">
              <w:rPr>
                <w:sz w:val="22"/>
                <w:szCs w:val="22"/>
              </w:rPr>
              <w:t>spekulace</w:t>
            </w:r>
            <w:r w:rsidR="00BE00BA">
              <w:rPr>
                <w:sz w:val="22"/>
                <w:szCs w:val="22"/>
              </w:rPr>
              <w:t xml:space="preserve"> autorky</w:t>
            </w:r>
          </w:p>
          <w:p w:rsidR="00247515" w:rsidRDefault="00247515" w:rsidP="00D66420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 xml:space="preserve">kvalitu práce celkově snižují </w:t>
            </w:r>
            <w:r w:rsidR="001D07B0" w:rsidRPr="001D07B0">
              <w:rPr>
                <w:sz w:val="22"/>
                <w:szCs w:val="22"/>
              </w:rPr>
              <w:t>vágní formulace</w:t>
            </w:r>
            <w:r w:rsidRPr="001D07B0">
              <w:rPr>
                <w:sz w:val="22"/>
                <w:szCs w:val="22"/>
              </w:rPr>
              <w:t xml:space="preserve">, </w:t>
            </w:r>
            <w:r w:rsidR="00870159">
              <w:rPr>
                <w:sz w:val="22"/>
                <w:szCs w:val="22"/>
              </w:rPr>
              <w:t>pochybení v oblasti</w:t>
            </w:r>
            <w:r w:rsidR="00EB1FB1">
              <w:rPr>
                <w:sz w:val="22"/>
                <w:szCs w:val="22"/>
              </w:rPr>
              <w:t xml:space="preserve"> odborné terminologie, </w:t>
            </w:r>
            <w:r w:rsidR="00870159">
              <w:rPr>
                <w:sz w:val="22"/>
                <w:szCs w:val="22"/>
              </w:rPr>
              <w:t xml:space="preserve">nedostatek </w:t>
            </w:r>
            <w:r w:rsidR="00AC1D74" w:rsidRPr="001D07B0">
              <w:rPr>
                <w:sz w:val="22"/>
                <w:szCs w:val="22"/>
              </w:rPr>
              <w:t>relevantních</w:t>
            </w:r>
            <w:r w:rsidRPr="001D07B0">
              <w:rPr>
                <w:sz w:val="22"/>
                <w:szCs w:val="22"/>
              </w:rPr>
              <w:t xml:space="preserve"> </w:t>
            </w:r>
            <w:r w:rsidR="00AC1D74" w:rsidRPr="001D07B0">
              <w:rPr>
                <w:sz w:val="22"/>
                <w:szCs w:val="22"/>
              </w:rPr>
              <w:t>pramenů</w:t>
            </w:r>
            <w:r w:rsidR="00EB1FB1">
              <w:rPr>
                <w:sz w:val="22"/>
                <w:szCs w:val="22"/>
              </w:rPr>
              <w:t xml:space="preserve"> a odklon od názvu práce</w:t>
            </w:r>
          </w:p>
          <w:p w:rsidR="00E85450" w:rsidRPr="00E85450" w:rsidRDefault="00E85450" w:rsidP="00E85450">
            <w:pPr>
              <w:jc w:val="both"/>
              <w:rPr>
                <w:sz w:val="22"/>
                <w:szCs w:val="22"/>
              </w:rPr>
            </w:pPr>
            <w:r w:rsidRPr="00E85450">
              <w:rPr>
                <w:sz w:val="22"/>
                <w:szCs w:val="22"/>
              </w:rPr>
              <w:t xml:space="preserve"> </w:t>
            </w:r>
          </w:p>
          <w:p w:rsidR="00B411DB" w:rsidRPr="001D07B0" w:rsidRDefault="00B411DB" w:rsidP="00D66420">
            <w:pPr>
              <w:jc w:val="both"/>
              <w:rPr>
                <w:sz w:val="22"/>
                <w:szCs w:val="22"/>
              </w:rPr>
            </w:pPr>
          </w:p>
          <w:p w:rsidR="00F1326B" w:rsidRDefault="001D07B0" w:rsidP="00D66420">
            <w:p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 xml:space="preserve">Předkládaný </w:t>
            </w:r>
            <w:r w:rsidRPr="001D07B0">
              <w:rPr>
                <w:b/>
                <w:sz w:val="22"/>
                <w:szCs w:val="22"/>
              </w:rPr>
              <w:t>text nesplňuje parametry vědecké práce</w:t>
            </w:r>
            <w:r w:rsidRPr="001D07B0">
              <w:rPr>
                <w:sz w:val="22"/>
                <w:szCs w:val="22"/>
              </w:rPr>
              <w:t xml:space="preserve"> a nelze jej doporučit k obhajobě.</w:t>
            </w:r>
          </w:p>
          <w:p w:rsidR="001D07B0" w:rsidRPr="001D07B0" w:rsidRDefault="001D07B0" w:rsidP="001D07B0">
            <w:pPr>
              <w:jc w:val="both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9F5701" w:rsidRDefault="00B411DB" w:rsidP="00207E98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1D07B0" w:rsidRPr="00F172DE" w:rsidRDefault="001D07B0" w:rsidP="00F172DE">
            <w:pPr>
              <w:jc w:val="both"/>
              <w:rPr>
                <w:sz w:val="22"/>
                <w:szCs w:val="22"/>
              </w:rPr>
            </w:pPr>
            <w:r w:rsidRPr="001D07B0">
              <w:rPr>
                <w:sz w:val="22"/>
                <w:szCs w:val="22"/>
              </w:rPr>
              <w:t>Doporučuji přepracování textu v souladu s názvem práce.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1D07B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1D07B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D07B0">
              <w:rPr>
                <w:sz w:val="22"/>
                <w:szCs w:val="22"/>
              </w:rPr>
              <w:t xml:space="preserve"> 15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870159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DC2270">
              <w:rPr>
                <w:sz w:val="22"/>
                <w:szCs w:val="22"/>
              </w:rPr>
              <w:t xml:space="preserve"> </w:t>
            </w:r>
            <w:proofErr w:type="spellStart"/>
            <w:r w:rsidR="00F77D95">
              <w:rPr>
                <w:sz w:val="22"/>
                <w:szCs w:val="22"/>
              </w:rPr>
              <w:t>Šalenová</w:t>
            </w:r>
            <w:proofErr w:type="spellEnd"/>
            <w:r w:rsidR="00F77D95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1D07B0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04F0" w:rsidRDefault="00BF04F0">
      <w:r>
        <w:separator/>
      </w:r>
    </w:p>
  </w:endnote>
  <w:endnote w:type="continuationSeparator" w:id="0">
    <w:p w:rsidR="00BF04F0" w:rsidRDefault="00BF0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04F0" w:rsidRDefault="00BF04F0">
      <w:r>
        <w:separator/>
      </w:r>
    </w:p>
  </w:footnote>
  <w:footnote w:type="continuationSeparator" w:id="0">
    <w:p w:rsidR="00BF04F0" w:rsidRDefault="00BF04F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7749F5"/>
    <w:multiLevelType w:val="hybridMultilevel"/>
    <w:tmpl w:val="99A85782"/>
    <w:lvl w:ilvl="0" w:tplc="B59CC0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701"/>
    <w:rsid w:val="000061AC"/>
    <w:rsid w:val="00136C71"/>
    <w:rsid w:val="00154F27"/>
    <w:rsid w:val="001D07B0"/>
    <w:rsid w:val="00207E98"/>
    <w:rsid w:val="00247515"/>
    <w:rsid w:val="00252669"/>
    <w:rsid w:val="00362AB0"/>
    <w:rsid w:val="003A7EE3"/>
    <w:rsid w:val="003F5DA2"/>
    <w:rsid w:val="00417C9D"/>
    <w:rsid w:val="00421F97"/>
    <w:rsid w:val="00512982"/>
    <w:rsid w:val="00526D47"/>
    <w:rsid w:val="00540D5E"/>
    <w:rsid w:val="0055255D"/>
    <w:rsid w:val="005C219A"/>
    <w:rsid w:val="005D3C9E"/>
    <w:rsid w:val="006847E2"/>
    <w:rsid w:val="0068529B"/>
    <w:rsid w:val="007553A2"/>
    <w:rsid w:val="007735C3"/>
    <w:rsid w:val="007B22C0"/>
    <w:rsid w:val="008614B3"/>
    <w:rsid w:val="00870159"/>
    <w:rsid w:val="008968C3"/>
    <w:rsid w:val="00986F70"/>
    <w:rsid w:val="009A27D5"/>
    <w:rsid w:val="009A6FB2"/>
    <w:rsid w:val="009F5701"/>
    <w:rsid w:val="00AA2608"/>
    <w:rsid w:val="00AB769F"/>
    <w:rsid w:val="00AC1D74"/>
    <w:rsid w:val="00B411DB"/>
    <w:rsid w:val="00B447B4"/>
    <w:rsid w:val="00BA3203"/>
    <w:rsid w:val="00BA626A"/>
    <w:rsid w:val="00BE00BA"/>
    <w:rsid w:val="00BF04F0"/>
    <w:rsid w:val="00C210DB"/>
    <w:rsid w:val="00C50B27"/>
    <w:rsid w:val="00C6620D"/>
    <w:rsid w:val="00CA7D64"/>
    <w:rsid w:val="00D05C79"/>
    <w:rsid w:val="00D66420"/>
    <w:rsid w:val="00DC1BF5"/>
    <w:rsid w:val="00DC2270"/>
    <w:rsid w:val="00DD515A"/>
    <w:rsid w:val="00E674BC"/>
    <w:rsid w:val="00E709EA"/>
    <w:rsid w:val="00E85450"/>
    <w:rsid w:val="00EB1FB1"/>
    <w:rsid w:val="00ED2FBE"/>
    <w:rsid w:val="00F1326B"/>
    <w:rsid w:val="00F172DE"/>
    <w:rsid w:val="00F77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07E98"/>
    <w:pPr>
      <w:ind w:left="720"/>
      <w:contextualSpacing/>
    </w:pPr>
  </w:style>
  <w:style w:type="paragraph" w:styleId="Zkladntext">
    <w:name w:val="Body Text"/>
    <w:basedOn w:val="Normln"/>
    <w:link w:val="ZkladntextChar"/>
    <w:rsid w:val="00207E98"/>
    <w:pPr>
      <w:jc w:val="both"/>
    </w:pPr>
    <w:rPr>
      <w:bCs/>
    </w:rPr>
  </w:style>
  <w:style w:type="character" w:customStyle="1" w:styleId="ZkladntextChar">
    <w:name w:val="Základní text Char"/>
    <w:basedOn w:val="Standardnpsmoodstavce"/>
    <w:link w:val="Zkladntext"/>
    <w:rsid w:val="00207E98"/>
    <w:rPr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07E98"/>
    <w:pPr>
      <w:ind w:left="720"/>
      <w:contextualSpacing/>
    </w:pPr>
  </w:style>
  <w:style w:type="paragraph" w:styleId="Zkladntext">
    <w:name w:val="Body Text"/>
    <w:basedOn w:val="Normln"/>
    <w:link w:val="ZkladntextChar"/>
    <w:rsid w:val="00207E98"/>
    <w:pPr>
      <w:jc w:val="both"/>
    </w:pPr>
    <w:rPr>
      <w:bCs/>
    </w:rPr>
  </w:style>
  <w:style w:type="character" w:customStyle="1" w:styleId="ZkladntextChar">
    <w:name w:val="Základní text Char"/>
    <w:basedOn w:val="Standardnpsmoodstavce"/>
    <w:link w:val="Zkladntext"/>
    <w:rsid w:val="00207E98"/>
    <w:rPr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len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0AE182-2F3B-4E97-B02F-22084D293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0</TotalTime>
  <Pages>1</Pages>
  <Words>369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2015-05-15T10:07:00Z</cp:lastPrinted>
  <dcterms:created xsi:type="dcterms:W3CDTF">2015-05-15T10:11:00Z</dcterms:created>
  <dcterms:modified xsi:type="dcterms:W3CDTF">2015-05-15T10:11:00Z</dcterms:modified>
</cp:coreProperties>
</file>