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95DC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Simona Chocholatá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95DC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Názor veřejnosti na životní styl současných rodin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B95DC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Martincová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95DC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95DC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A706AB" w:rsidRDefault="0072033D" w:rsidP="00362AB0">
            <w:pPr>
              <w:rPr>
                <w:b/>
                <w:sz w:val="22"/>
                <w:szCs w:val="22"/>
              </w:rPr>
            </w:pPr>
            <w:r w:rsidRPr="00A706AB">
              <w:rPr>
                <w:b/>
                <w:sz w:val="22"/>
                <w:szCs w:val="22"/>
              </w:rPr>
              <w:t xml:space="preserve">Silné stránky: </w:t>
            </w:r>
          </w:p>
          <w:p w:rsidR="0072033D" w:rsidRDefault="007203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explicitně vyjádřený obecný cíl práce, </w:t>
            </w:r>
          </w:p>
          <w:p w:rsidR="0072033D" w:rsidRDefault="007203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návaznost jednotlivých kapitol, </w:t>
            </w:r>
          </w:p>
          <w:p w:rsidR="0072033D" w:rsidRDefault="007203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studentka uvádí teorii, ze které vychází při tvorbě výzkumného nástroje, </w:t>
            </w:r>
          </w:p>
          <w:p w:rsidR="0072033D" w:rsidRDefault="007203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realizace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  <w:p w:rsidR="0072033D" w:rsidRDefault="007203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počet respondentů (358 účastníků výzkumu), </w:t>
            </w:r>
          </w:p>
          <w:p w:rsidR="0072033D" w:rsidRDefault="007203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srovnání výstupů výzkumu s dosavadním odborným poznáním, </w:t>
            </w:r>
          </w:p>
          <w:p w:rsidR="00A706AB" w:rsidRDefault="00A706A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 závěrečná diskuze.</w:t>
            </w:r>
          </w:p>
          <w:p w:rsidR="0072033D" w:rsidRDefault="0072033D" w:rsidP="00362AB0">
            <w:pPr>
              <w:rPr>
                <w:sz w:val="22"/>
                <w:szCs w:val="22"/>
              </w:rPr>
            </w:pPr>
          </w:p>
          <w:p w:rsidR="0072033D" w:rsidRPr="00A706AB" w:rsidRDefault="0072033D" w:rsidP="00362AB0">
            <w:pPr>
              <w:rPr>
                <w:b/>
                <w:sz w:val="22"/>
                <w:szCs w:val="22"/>
              </w:rPr>
            </w:pPr>
            <w:r w:rsidRPr="00A706AB">
              <w:rPr>
                <w:b/>
                <w:sz w:val="22"/>
                <w:szCs w:val="22"/>
              </w:rPr>
              <w:t xml:space="preserve">Slabé stránky: </w:t>
            </w:r>
          </w:p>
          <w:p w:rsidR="0072033D" w:rsidRDefault="0072033D" w:rsidP="0072033D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nadměrné citování z metodologické literatury v praktické části bakalářské práce, </w:t>
            </w:r>
          </w:p>
          <w:p w:rsidR="0072033D" w:rsidRDefault="0072033D" w:rsidP="0072033D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má pouze deskriptivní charakter – chybí interpretační báze, </w:t>
            </w:r>
          </w:p>
          <w:p w:rsidR="0072033D" w:rsidRDefault="00B95DC1" w:rsidP="0072033D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zjišťování identifikačních údajů o respondentech i přesto, že s nimi studentka dále nepracuje, </w:t>
            </w:r>
          </w:p>
          <w:p w:rsidR="00B411DB" w:rsidRPr="00A706AB" w:rsidRDefault="00A706AB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A706AB">
              <w:rPr>
                <w:sz w:val="22"/>
                <w:szCs w:val="22"/>
              </w:rPr>
              <w:t xml:space="preserve">některé položky v dotazníku nepokrývají teorii </w:t>
            </w:r>
            <w:proofErr w:type="spellStart"/>
            <w:r w:rsidRPr="00A706AB">
              <w:rPr>
                <w:sz w:val="22"/>
                <w:szCs w:val="22"/>
              </w:rPr>
              <w:t>Žumárové</w:t>
            </w:r>
            <w:proofErr w:type="spellEnd"/>
            <w:r w:rsidRPr="00A706AB">
              <w:rPr>
                <w:sz w:val="22"/>
                <w:szCs w:val="22"/>
              </w:rPr>
              <w:t xml:space="preserve"> o znacích životního stylu – tuto teorii studentka m</w:t>
            </w:r>
            <w:r>
              <w:rPr>
                <w:sz w:val="22"/>
                <w:szCs w:val="22"/>
              </w:rPr>
              <w:t>ylně přisuzuje</w:t>
            </w:r>
            <w:r w:rsidRPr="00A706A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</w:t>
            </w:r>
            <w:r w:rsidRPr="00A706AB">
              <w:rPr>
                <w:sz w:val="22"/>
                <w:szCs w:val="22"/>
              </w:rPr>
              <w:t xml:space="preserve">v praktické </w:t>
            </w:r>
            <w:r>
              <w:rPr>
                <w:sz w:val="22"/>
                <w:szCs w:val="22"/>
              </w:rPr>
              <w:t>části)</w:t>
            </w:r>
            <w:r w:rsidRPr="00A706AB">
              <w:rPr>
                <w:sz w:val="22"/>
                <w:szCs w:val="22"/>
              </w:rPr>
              <w:t xml:space="preserve"> Krausovi,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7203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Proč rozdělujete odpovědi respondentů na muže a ženy? </w:t>
            </w:r>
          </w:p>
          <w:p w:rsidR="00B95DC1" w:rsidRDefault="00B95DC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 jste zjistila, že míra dosaženého vzdělání má vliv na kvalitu životního stylu, když neprovádíte statistickou analýzu dat? </w:t>
            </w:r>
          </w:p>
          <w:p w:rsidR="00B411DB" w:rsidRPr="00C50B27" w:rsidRDefault="00B95DC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 </w:t>
            </w:r>
            <w:proofErr w:type="gramStart"/>
            <w:r>
              <w:rPr>
                <w:sz w:val="22"/>
                <w:szCs w:val="22"/>
              </w:rPr>
              <w:t>žáky ,,</w:t>
            </w:r>
            <w:proofErr w:type="spellStart"/>
            <w:r>
              <w:rPr>
                <w:sz w:val="22"/>
                <w:szCs w:val="22"/>
              </w:rPr>
              <w:t>namotivujete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ke zdravému životnímu stylu“</w:t>
            </w:r>
            <w:r w:rsidR="00A706AB">
              <w:rPr>
                <w:sz w:val="22"/>
                <w:szCs w:val="22"/>
              </w:rPr>
              <w:t>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A706AB"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A706AB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8B7" w:rsidRDefault="003648B7">
      <w:r>
        <w:separator/>
      </w:r>
    </w:p>
  </w:endnote>
  <w:endnote w:type="continuationSeparator" w:id="0">
    <w:p w:rsidR="003648B7" w:rsidRDefault="003648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8B7" w:rsidRDefault="003648B7">
      <w:r>
        <w:separator/>
      </w:r>
    </w:p>
  </w:footnote>
  <w:footnote w:type="continuationSeparator" w:id="0">
    <w:p w:rsidR="003648B7" w:rsidRDefault="003648B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470E21"/>
    <w:multiLevelType w:val="hybridMultilevel"/>
    <w:tmpl w:val="27B0153C"/>
    <w:lvl w:ilvl="0" w:tplc="E196BA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2033D"/>
    <w:rsid w:val="000E2C47"/>
    <w:rsid w:val="001B660B"/>
    <w:rsid w:val="00362AB0"/>
    <w:rsid w:val="003648B7"/>
    <w:rsid w:val="003F5DA2"/>
    <w:rsid w:val="00512982"/>
    <w:rsid w:val="00514664"/>
    <w:rsid w:val="00526D47"/>
    <w:rsid w:val="0055255D"/>
    <w:rsid w:val="005C219A"/>
    <w:rsid w:val="006847E2"/>
    <w:rsid w:val="0072033D"/>
    <w:rsid w:val="00730C1A"/>
    <w:rsid w:val="00A706AB"/>
    <w:rsid w:val="00B411DB"/>
    <w:rsid w:val="00B95DC1"/>
    <w:rsid w:val="00BA3203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28C142-239F-4857-890E-198C5B9B4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51</TotalTime>
  <Pages>1</Pages>
  <Words>337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2015-05-07T10:12:00Z</cp:lastPrinted>
  <dcterms:created xsi:type="dcterms:W3CDTF">2015-05-07T09:21:00Z</dcterms:created>
  <dcterms:modified xsi:type="dcterms:W3CDTF">2015-05-07T10:12:00Z</dcterms:modified>
</cp:coreProperties>
</file>