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88E" w:rsidRPr="000A7C26" w:rsidRDefault="0023088E" w:rsidP="0023088E">
      <w:pPr>
        <w:jc w:val="center"/>
        <w:rPr>
          <w:b/>
          <w:szCs w:val="24"/>
        </w:rPr>
      </w:pPr>
    </w:p>
    <w:p w:rsidR="0023088E" w:rsidRPr="000A7C26" w:rsidRDefault="0023088E" w:rsidP="0023088E">
      <w:pPr>
        <w:spacing w:after="0"/>
        <w:jc w:val="center"/>
        <w:rPr>
          <w:b/>
          <w:sz w:val="28"/>
          <w:szCs w:val="28"/>
        </w:rPr>
      </w:pPr>
      <w:r w:rsidRPr="000A7C26">
        <w:rPr>
          <w:b/>
          <w:sz w:val="28"/>
          <w:szCs w:val="28"/>
        </w:rPr>
        <w:t>Hodno</w:t>
      </w:r>
      <w:r>
        <w:rPr>
          <w:b/>
          <w:sz w:val="28"/>
          <w:szCs w:val="28"/>
        </w:rPr>
        <w:t xml:space="preserve">cení </w:t>
      </w:r>
      <w:r w:rsidR="00EB7A41">
        <w:rPr>
          <w:b/>
          <w:sz w:val="28"/>
          <w:szCs w:val="28"/>
        </w:rPr>
        <w:t>vedoucího bakalářské práce – teore</w:t>
      </w:r>
      <w:r>
        <w:rPr>
          <w:b/>
          <w:sz w:val="28"/>
          <w:szCs w:val="28"/>
        </w:rPr>
        <w:t>tická část</w:t>
      </w:r>
    </w:p>
    <w:p w:rsidR="0023088E" w:rsidRPr="000A7C26" w:rsidRDefault="0023088E" w:rsidP="0023088E">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23088E" w:rsidRPr="005A4D36" w:rsidTr="00A77BD5">
        <w:trPr>
          <w:trHeight w:val="284"/>
        </w:trPr>
        <w:tc>
          <w:tcPr>
            <w:tcW w:w="2988" w:type="dxa"/>
            <w:shd w:val="clear" w:color="auto" w:fill="auto"/>
          </w:tcPr>
          <w:p w:rsidR="0023088E" w:rsidRPr="005A4D36" w:rsidRDefault="0023088E" w:rsidP="00A77BD5">
            <w:pPr>
              <w:spacing w:after="0"/>
              <w:rPr>
                <w:b/>
                <w:szCs w:val="24"/>
              </w:rPr>
            </w:pPr>
            <w:r w:rsidRPr="005A4D36">
              <w:rPr>
                <w:b/>
                <w:szCs w:val="24"/>
              </w:rPr>
              <w:t>Jméno a příjmení studenta</w:t>
            </w:r>
          </w:p>
        </w:tc>
        <w:tc>
          <w:tcPr>
            <w:tcW w:w="6334" w:type="dxa"/>
            <w:gridSpan w:val="2"/>
            <w:shd w:val="clear" w:color="auto" w:fill="auto"/>
          </w:tcPr>
          <w:p w:rsidR="0023088E" w:rsidRPr="005A4D36" w:rsidRDefault="00EB7A41" w:rsidP="00A77BD5">
            <w:pPr>
              <w:spacing w:after="0"/>
              <w:rPr>
                <w:b/>
                <w:szCs w:val="24"/>
              </w:rPr>
            </w:pPr>
            <w:r>
              <w:rPr>
                <w:b/>
                <w:szCs w:val="24"/>
              </w:rPr>
              <w:t>Nela Pazourková</w:t>
            </w:r>
          </w:p>
        </w:tc>
      </w:tr>
      <w:tr w:rsidR="0023088E" w:rsidRPr="005A4D36" w:rsidTr="00A77BD5">
        <w:trPr>
          <w:trHeight w:val="284"/>
        </w:trPr>
        <w:tc>
          <w:tcPr>
            <w:tcW w:w="2988" w:type="dxa"/>
            <w:shd w:val="clear" w:color="auto" w:fill="auto"/>
          </w:tcPr>
          <w:p w:rsidR="0023088E" w:rsidRPr="005A4D36" w:rsidRDefault="0023088E" w:rsidP="00A77BD5">
            <w:pPr>
              <w:spacing w:after="0"/>
              <w:rPr>
                <w:b/>
                <w:szCs w:val="24"/>
              </w:rPr>
            </w:pPr>
            <w:r w:rsidRPr="005A4D36">
              <w:rPr>
                <w:b/>
                <w:szCs w:val="24"/>
              </w:rPr>
              <w:t>Studijní program</w:t>
            </w:r>
          </w:p>
        </w:tc>
        <w:tc>
          <w:tcPr>
            <w:tcW w:w="6334" w:type="dxa"/>
            <w:gridSpan w:val="2"/>
            <w:shd w:val="clear" w:color="auto" w:fill="auto"/>
          </w:tcPr>
          <w:p w:rsidR="0023088E" w:rsidRPr="005A4D36" w:rsidRDefault="0023088E" w:rsidP="00A77BD5">
            <w:pPr>
              <w:spacing w:after="0"/>
              <w:rPr>
                <w:b/>
                <w:szCs w:val="24"/>
              </w:rPr>
            </w:pPr>
            <w:r>
              <w:rPr>
                <w:b/>
                <w:szCs w:val="24"/>
              </w:rPr>
              <w:t>Výtvarná umění</w:t>
            </w:r>
          </w:p>
        </w:tc>
      </w:tr>
      <w:tr w:rsidR="0023088E" w:rsidRPr="005A4D36" w:rsidTr="00A77BD5">
        <w:trPr>
          <w:trHeight w:val="284"/>
        </w:trPr>
        <w:tc>
          <w:tcPr>
            <w:tcW w:w="2988" w:type="dxa"/>
            <w:shd w:val="clear" w:color="auto" w:fill="auto"/>
          </w:tcPr>
          <w:p w:rsidR="0023088E" w:rsidRPr="005A4D36" w:rsidRDefault="0023088E" w:rsidP="00A77BD5">
            <w:pPr>
              <w:spacing w:after="0"/>
              <w:rPr>
                <w:b/>
                <w:szCs w:val="24"/>
              </w:rPr>
            </w:pPr>
            <w:r w:rsidRPr="005A4D36">
              <w:rPr>
                <w:b/>
                <w:szCs w:val="24"/>
              </w:rPr>
              <w:t>Obor/ateliér</w:t>
            </w:r>
          </w:p>
        </w:tc>
        <w:tc>
          <w:tcPr>
            <w:tcW w:w="6334" w:type="dxa"/>
            <w:gridSpan w:val="2"/>
            <w:shd w:val="clear" w:color="auto" w:fill="auto"/>
          </w:tcPr>
          <w:p w:rsidR="0023088E" w:rsidRPr="005A4D36" w:rsidRDefault="001C3B07" w:rsidP="00A77BD5">
            <w:pPr>
              <w:spacing w:after="0"/>
              <w:rPr>
                <w:b/>
                <w:szCs w:val="24"/>
              </w:rPr>
            </w:pPr>
            <w:proofErr w:type="spellStart"/>
            <w:r>
              <w:rPr>
                <w:b/>
                <w:szCs w:val="24"/>
              </w:rPr>
              <w:t>Multimedia</w:t>
            </w:r>
            <w:proofErr w:type="spellEnd"/>
            <w:r>
              <w:rPr>
                <w:b/>
                <w:szCs w:val="24"/>
              </w:rPr>
              <w:t xml:space="preserve"> a design/</w:t>
            </w:r>
            <w:r w:rsidR="0023088E">
              <w:rPr>
                <w:b/>
                <w:szCs w:val="24"/>
              </w:rPr>
              <w:t>Reklamní fotografie</w:t>
            </w:r>
          </w:p>
        </w:tc>
      </w:tr>
      <w:tr w:rsidR="0023088E" w:rsidRPr="005A4D36" w:rsidTr="00A77BD5">
        <w:trPr>
          <w:trHeight w:val="284"/>
        </w:trPr>
        <w:tc>
          <w:tcPr>
            <w:tcW w:w="2988" w:type="dxa"/>
            <w:shd w:val="clear" w:color="auto" w:fill="auto"/>
          </w:tcPr>
          <w:p w:rsidR="0023088E" w:rsidRPr="005A4D36" w:rsidRDefault="0023088E" w:rsidP="00A77BD5">
            <w:pPr>
              <w:spacing w:after="0"/>
              <w:rPr>
                <w:b/>
                <w:szCs w:val="24"/>
              </w:rPr>
            </w:pPr>
            <w:r w:rsidRPr="005A4D36">
              <w:rPr>
                <w:b/>
                <w:szCs w:val="24"/>
              </w:rPr>
              <w:t>Forma studia</w:t>
            </w:r>
          </w:p>
        </w:tc>
        <w:tc>
          <w:tcPr>
            <w:tcW w:w="4500" w:type="dxa"/>
            <w:shd w:val="clear" w:color="auto" w:fill="auto"/>
          </w:tcPr>
          <w:p w:rsidR="0023088E" w:rsidRPr="005A4D36" w:rsidRDefault="00565D1B" w:rsidP="00A77BD5">
            <w:pPr>
              <w:spacing w:after="0"/>
              <w:jc w:val="right"/>
              <w:rPr>
                <w:b/>
                <w:szCs w:val="24"/>
              </w:rPr>
            </w:pPr>
            <w:proofErr w:type="gramStart"/>
            <w:r>
              <w:rPr>
                <w:b/>
                <w:szCs w:val="24"/>
              </w:rPr>
              <w:t xml:space="preserve">prezenční                                     </w:t>
            </w:r>
            <w:r w:rsidR="0023088E" w:rsidRPr="005A4D36">
              <w:rPr>
                <w:b/>
                <w:szCs w:val="24"/>
              </w:rPr>
              <w:t>Akad.</w:t>
            </w:r>
            <w:proofErr w:type="gramEnd"/>
            <w:r w:rsidR="0023088E" w:rsidRPr="005A4D36">
              <w:rPr>
                <w:b/>
                <w:szCs w:val="24"/>
              </w:rPr>
              <w:t xml:space="preserve"> rok</w:t>
            </w:r>
          </w:p>
        </w:tc>
        <w:tc>
          <w:tcPr>
            <w:tcW w:w="1834" w:type="dxa"/>
            <w:shd w:val="clear" w:color="auto" w:fill="auto"/>
          </w:tcPr>
          <w:p w:rsidR="0023088E" w:rsidRPr="005A4D36" w:rsidRDefault="0023088E" w:rsidP="00A77BD5">
            <w:pPr>
              <w:spacing w:after="0"/>
              <w:rPr>
                <w:b/>
                <w:szCs w:val="24"/>
              </w:rPr>
            </w:pPr>
            <w:r>
              <w:rPr>
                <w:b/>
                <w:szCs w:val="24"/>
              </w:rPr>
              <w:t>2012 / 13</w:t>
            </w:r>
          </w:p>
        </w:tc>
      </w:tr>
      <w:tr w:rsidR="0023088E" w:rsidRPr="005A4D36" w:rsidTr="00A77BD5">
        <w:trPr>
          <w:trHeight w:val="284"/>
        </w:trPr>
        <w:tc>
          <w:tcPr>
            <w:tcW w:w="2988" w:type="dxa"/>
            <w:shd w:val="clear" w:color="auto" w:fill="auto"/>
          </w:tcPr>
          <w:p w:rsidR="0023088E" w:rsidRPr="005A4D36" w:rsidRDefault="0023088E" w:rsidP="00A77BD5">
            <w:pPr>
              <w:spacing w:after="0"/>
              <w:rPr>
                <w:b/>
                <w:szCs w:val="24"/>
              </w:rPr>
            </w:pPr>
            <w:r w:rsidRPr="005A4D36">
              <w:rPr>
                <w:b/>
                <w:szCs w:val="24"/>
              </w:rPr>
              <w:t>Název práce</w:t>
            </w:r>
          </w:p>
        </w:tc>
        <w:tc>
          <w:tcPr>
            <w:tcW w:w="6334" w:type="dxa"/>
            <w:gridSpan w:val="2"/>
            <w:shd w:val="clear" w:color="auto" w:fill="auto"/>
          </w:tcPr>
          <w:p w:rsidR="0023088E" w:rsidRPr="005A4D36" w:rsidRDefault="00EB7A41" w:rsidP="00A77BD5">
            <w:pPr>
              <w:spacing w:after="0"/>
              <w:rPr>
                <w:b/>
                <w:szCs w:val="24"/>
              </w:rPr>
            </w:pPr>
            <w:r>
              <w:rPr>
                <w:b/>
                <w:szCs w:val="24"/>
              </w:rPr>
              <w:t>Experimentální fotografické techniky v klasické černobílé fotografii</w:t>
            </w:r>
          </w:p>
        </w:tc>
      </w:tr>
      <w:tr w:rsidR="0023088E" w:rsidRPr="005A4D36" w:rsidTr="00A77BD5">
        <w:trPr>
          <w:trHeight w:val="284"/>
        </w:trPr>
        <w:tc>
          <w:tcPr>
            <w:tcW w:w="2988" w:type="dxa"/>
            <w:shd w:val="clear" w:color="auto" w:fill="auto"/>
          </w:tcPr>
          <w:p w:rsidR="0023088E" w:rsidRPr="005A4D36" w:rsidRDefault="0023088E" w:rsidP="00A77BD5">
            <w:pPr>
              <w:spacing w:after="0"/>
              <w:rPr>
                <w:b/>
                <w:szCs w:val="24"/>
              </w:rPr>
            </w:pPr>
            <w:r w:rsidRPr="005A4D36">
              <w:rPr>
                <w:b/>
                <w:szCs w:val="24"/>
              </w:rPr>
              <w:t>Vedoucí práce</w:t>
            </w:r>
          </w:p>
        </w:tc>
        <w:tc>
          <w:tcPr>
            <w:tcW w:w="6334" w:type="dxa"/>
            <w:gridSpan w:val="2"/>
            <w:shd w:val="clear" w:color="auto" w:fill="auto"/>
          </w:tcPr>
          <w:p w:rsidR="0023088E" w:rsidRPr="005A4D36" w:rsidRDefault="00EB7A41" w:rsidP="00A77BD5">
            <w:pPr>
              <w:spacing w:after="0"/>
              <w:rPr>
                <w:b/>
                <w:szCs w:val="24"/>
              </w:rPr>
            </w:pPr>
            <w:r w:rsidRPr="00EB7A41">
              <w:rPr>
                <w:b/>
                <w:szCs w:val="24"/>
              </w:rPr>
              <w:t>Mgr. Lucia Fišerová</w:t>
            </w:r>
          </w:p>
        </w:tc>
      </w:tr>
    </w:tbl>
    <w:p w:rsidR="0023088E" w:rsidRPr="000A7C26" w:rsidRDefault="0023088E" w:rsidP="0023088E">
      <w:pPr>
        <w:jc w:val="both"/>
        <w:rPr>
          <w:b/>
          <w:szCs w:val="24"/>
        </w:rPr>
      </w:pPr>
    </w:p>
    <w:p w:rsidR="00663B35" w:rsidRDefault="00EB7A41" w:rsidP="0023088E">
      <w:pPr>
        <w:spacing w:after="0"/>
        <w:rPr>
          <w:szCs w:val="24"/>
        </w:rPr>
      </w:pPr>
      <w:proofErr w:type="spellStart"/>
      <w:r>
        <w:rPr>
          <w:szCs w:val="24"/>
        </w:rPr>
        <w:t>Študentka</w:t>
      </w:r>
      <w:proofErr w:type="spellEnd"/>
      <w:r>
        <w:rPr>
          <w:szCs w:val="24"/>
        </w:rPr>
        <w:t xml:space="preserve"> ARF Nela Pazourková </w:t>
      </w:r>
      <w:proofErr w:type="spellStart"/>
      <w:r>
        <w:rPr>
          <w:szCs w:val="24"/>
        </w:rPr>
        <w:t>predkladá</w:t>
      </w:r>
      <w:proofErr w:type="spellEnd"/>
      <w:r>
        <w:rPr>
          <w:szCs w:val="24"/>
        </w:rPr>
        <w:t xml:space="preserve"> k </w:t>
      </w:r>
      <w:proofErr w:type="spellStart"/>
      <w:r>
        <w:rPr>
          <w:szCs w:val="24"/>
        </w:rPr>
        <w:t>obhajobe</w:t>
      </w:r>
      <w:proofErr w:type="spellEnd"/>
      <w:r>
        <w:rPr>
          <w:szCs w:val="24"/>
        </w:rPr>
        <w:t xml:space="preserve"> </w:t>
      </w:r>
      <w:proofErr w:type="spellStart"/>
      <w:r>
        <w:rPr>
          <w:szCs w:val="24"/>
        </w:rPr>
        <w:t>teoretickú</w:t>
      </w:r>
      <w:proofErr w:type="spellEnd"/>
      <w:r>
        <w:rPr>
          <w:szCs w:val="24"/>
        </w:rPr>
        <w:t xml:space="preserve"> </w:t>
      </w:r>
      <w:proofErr w:type="spellStart"/>
      <w:r>
        <w:rPr>
          <w:szCs w:val="24"/>
        </w:rPr>
        <w:t>bakalársku</w:t>
      </w:r>
      <w:proofErr w:type="spellEnd"/>
      <w:r>
        <w:rPr>
          <w:szCs w:val="24"/>
        </w:rPr>
        <w:t xml:space="preserve"> </w:t>
      </w:r>
      <w:proofErr w:type="spellStart"/>
      <w:r>
        <w:rPr>
          <w:szCs w:val="24"/>
        </w:rPr>
        <w:t>prácu</w:t>
      </w:r>
      <w:proofErr w:type="spellEnd"/>
      <w:r>
        <w:rPr>
          <w:szCs w:val="24"/>
        </w:rPr>
        <w:t xml:space="preserve"> s </w:t>
      </w:r>
      <w:proofErr w:type="spellStart"/>
      <w:r>
        <w:rPr>
          <w:szCs w:val="24"/>
        </w:rPr>
        <w:t>názvom</w:t>
      </w:r>
      <w:proofErr w:type="spellEnd"/>
      <w:r>
        <w:rPr>
          <w:szCs w:val="24"/>
        </w:rPr>
        <w:t xml:space="preserve"> </w:t>
      </w:r>
      <w:r>
        <w:rPr>
          <w:b/>
          <w:szCs w:val="24"/>
        </w:rPr>
        <w:t xml:space="preserve">Experimentální fotografické techniky v klasické černobílé fotografii. </w:t>
      </w:r>
      <w:r>
        <w:rPr>
          <w:szCs w:val="24"/>
        </w:rPr>
        <w:t xml:space="preserve">Ide o </w:t>
      </w:r>
      <w:proofErr w:type="spellStart"/>
      <w:r>
        <w:rPr>
          <w:szCs w:val="24"/>
        </w:rPr>
        <w:t>tému</w:t>
      </w:r>
      <w:proofErr w:type="spellEnd"/>
      <w:r>
        <w:rPr>
          <w:szCs w:val="24"/>
        </w:rPr>
        <w:t xml:space="preserve">, </w:t>
      </w:r>
      <w:proofErr w:type="spellStart"/>
      <w:r>
        <w:rPr>
          <w:szCs w:val="24"/>
        </w:rPr>
        <w:t>ktorá</w:t>
      </w:r>
      <w:proofErr w:type="spellEnd"/>
      <w:r>
        <w:rPr>
          <w:szCs w:val="24"/>
        </w:rPr>
        <w:t xml:space="preserve"> je </w:t>
      </w:r>
      <w:proofErr w:type="spellStart"/>
      <w:r>
        <w:rPr>
          <w:szCs w:val="24"/>
        </w:rPr>
        <w:t>celkom</w:t>
      </w:r>
      <w:proofErr w:type="spellEnd"/>
      <w:r>
        <w:rPr>
          <w:szCs w:val="24"/>
        </w:rPr>
        <w:t xml:space="preserve"> </w:t>
      </w:r>
      <w:proofErr w:type="spellStart"/>
      <w:r>
        <w:rPr>
          <w:szCs w:val="24"/>
        </w:rPr>
        <w:t>ťažko</w:t>
      </w:r>
      <w:proofErr w:type="spellEnd"/>
      <w:r>
        <w:rPr>
          <w:szCs w:val="24"/>
        </w:rPr>
        <w:t xml:space="preserve"> </w:t>
      </w:r>
      <w:proofErr w:type="spellStart"/>
      <w:r>
        <w:rPr>
          <w:szCs w:val="24"/>
        </w:rPr>
        <w:t>uchopiteľná</w:t>
      </w:r>
      <w:proofErr w:type="spellEnd"/>
      <w:r>
        <w:rPr>
          <w:szCs w:val="24"/>
        </w:rPr>
        <w:t xml:space="preserve">, </w:t>
      </w:r>
      <w:proofErr w:type="spellStart"/>
      <w:r>
        <w:rPr>
          <w:szCs w:val="24"/>
        </w:rPr>
        <w:t>keďže</w:t>
      </w:r>
      <w:proofErr w:type="spellEnd"/>
      <w:r>
        <w:rPr>
          <w:szCs w:val="24"/>
        </w:rPr>
        <w:t xml:space="preserve"> je </w:t>
      </w:r>
      <w:proofErr w:type="spellStart"/>
      <w:r>
        <w:rPr>
          <w:szCs w:val="24"/>
        </w:rPr>
        <w:t>pomerne</w:t>
      </w:r>
      <w:proofErr w:type="spellEnd"/>
      <w:r>
        <w:rPr>
          <w:szCs w:val="24"/>
        </w:rPr>
        <w:t xml:space="preserve"> </w:t>
      </w:r>
      <w:proofErr w:type="spellStart"/>
      <w:r>
        <w:rPr>
          <w:szCs w:val="24"/>
        </w:rPr>
        <w:t>diskutabilné</w:t>
      </w:r>
      <w:proofErr w:type="spellEnd"/>
      <w:r>
        <w:rPr>
          <w:szCs w:val="24"/>
        </w:rPr>
        <w:t xml:space="preserve">, </w:t>
      </w:r>
      <w:proofErr w:type="spellStart"/>
      <w:r>
        <w:rPr>
          <w:szCs w:val="24"/>
        </w:rPr>
        <w:t>čo</w:t>
      </w:r>
      <w:proofErr w:type="spellEnd"/>
      <w:r>
        <w:rPr>
          <w:szCs w:val="24"/>
        </w:rPr>
        <w:t xml:space="preserve"> </w:t>
      </w:r>
      <w:proofErr w:type="spellStart"/>
      <w:r>
        <w:rPr>
          <w:szCs w:val="24"/>
        </w:rPr>
        <w:t>všetko</w:t>
      </w:r>
      <w:proofErr w:type="spellEnd"/>
      <w:r>
        <w:rPr>
          <w:szCs w:val="24"/>
        </w:rPr>
        <w:t xml:space="preserve"> pod „</w:t>
      </w:r>
      <w:proofErr w:type="spellStart"/>
      <w:r>
        <w:rPr>
          <w:szCs w:val="24"/>
        </w:rPr>
        <w:t>experimentálnu</w:t>
      </w:r>
      <w:proofErr w:type="spellEnd"/>
      <w:r>
        <w:rPr>
          <w:szCs w:val="24"/>
        </w:rPr>
        <w:t xml:space="preserve"> techniku“ </w:t>
      </w:r>
      <w:proofErr w:type="spellStart"/>
      <w:r>
        <w:rPr>
          <w:szCs w:val="24"/>
        </w:rPr>
        <w:t>môžeme</w:t>
      </w:r>
      <w:proofErr w:type="spellEnd"/>
      <w:r>
        <w:rPr>
          <w:szCs w:val="24"/>
        </w:rPr>
        <w:t xml:space="preserve"> </w:t>
      </w:r>
      <w:proofErr w:type="spellStart"/>
      <w:r>
        <w:rPr>
          <w:szCs w:val="24"/>
        </w:rPr>
        <w:t>zaradiť</w:t>
      </w:r>
      <w:proofErr w:type="spellEnd"/>
      <w:r w:rsidR="0073327F">
        <w:rPr>
          <w:szCs w:val="24"/>
        </w:rPr>
        <w:t xml:space="preserve"> a </w:t>
      </w:r>
      <w:proofErr w:type="spellStart"/>
      <w:r w:rsidR="0073327F">
        <w:rPr>
          <w:szCs w:val="24"/>
        </w:rPr>
        <w:t>aké</w:t>
      </w:r>
      <w:proofErr w:type="spellEnd"/>
      <w:r w:rsidR="00D77D08">
        <w:rPr>
          <w:szCs w:val="24"/>
        </w:rPr>
        <w:t xml:space="preserve"> </w:t>
      </w:r>
      <w:proofErr w:type="spellStart"/>
      <w:r w:rsidR="00D77D08">
        <w:rPr>
          <w:szCs w:val="24"/>
        </w:rPr>
        <w:t>dôležité</w:t>
      </w:r>
      <w:proofErr w:type="spellEnd"/>
      <w:r>
        <w:rPr>
          <w:szCs w:val="24"/>
        </w:rPr>
        <w:t xml:space="preserve"> </w:t>
      </w:r>
      <w:proofErr w:type="spellStart"/>
      <w:r w:rsidR="0073327F">
        <w:rPr>
          <w:szCs w:val="24"/>
        </w:rPr>
        <w:t>miesto</w:t>
      </w:r>
      <w:proofErr w:type="spellEnd"/>
      <w:r w:rsidR="0073327F">
        <w:rPr>
          <w:szCs w:val="24"/>
        </w:rPr>
        <w:t xml:space="preserve"> </w:t>
      </w:r>
      <w:proofErr w:type="spellStart"/>
      <w:r w:rsidR="0073327F">
        <w:rPr>
          <w:szCs w:val="24"/>
        </w:rPr>
        <w:t>danej</w:t>
      </w:r>
      <w:proofErr w:type="spellEnd"/>
      <w:r w:rsidR="00D77D08">
        <w:rPr>
          <w:szCs w:val="24"/>
        </w:rPr>
        <w:t xml:space="preserve"> </w:t>
      </w:r>
      <w:proofErr w:type="spellStart"/>
      <w:r w:rsidR="00D77D08">
        <w:rPr>
          <w:szCs w:val="24"/>
        </w:rPr>
        <w:t>technike</w:t>
      </w:r>
      <w:proofErr w:type="spellEnd"/>
      <w:r w:rsidR="00D77D08">
        <w:rPr>
          <w:szCs w:val="24"/>
        </w:rPr>
        <w:t xml:space="preserve"> </w:t>
      </w:r>
      <w:proofErr w:type="spellStart"/>
      <w:r w:rsidR="00D77D08">
        <w:rPr>
          <w:szCs w:val="24"/>
        </w:rPr>
        <w:t>môžeme</w:t>
      </w:r>
      <w:proofErr w:type="spellEnd"/>
      <w:r w:rsidR="00D77D08">
        <w:rPr>
          <w:szCs w:val="24"/>
        </w:rPr>
        <w:t xml:space="preserve"> </w:t>
      </w:r>
      <w:proofErr w:type="spellStart"/>
      <w:r w:rsidR="00D77D08">
        <w:rPr>
          <w:szCs w:val="24"/>
        </w:rPr>
        <w:t>priradiť</w:t>
      </w:r>
      <w:proofErr w:type="spellEnd"/>
      <w:r w:rsidR="00D77D08">
        <w:rPr>
          <w:szCs w:val="24"/>
        </w:rPr>
        <w:t xml:space="preserve"> v rámci </w:t>
      </w:r>
      <w:proofErr w:type="spellStart"/>
      <w:r w:rsidR="00D77D08">
        <w:rPr>
          <w:szCs w:val="24"/>
        </w:rPr>
        <w:t>prípadnej</w:t>
      </w:r>
      <w:proofErr w:type="spellEnd"/>
      <w:r w:rsidR="00D77D08">
        <w:rPr>
          <w:szCs w:val="24"/>
        </w:rPr>
        <w:t xml:space="preserve"> </w:t>
      </w:r>
      <w:proofErr w:type="spellStart"/>
      <w:r w:rsidR="00D77D08">
        <w:rPr>
          <w:szCs w:val="24"/>
        </w:rPr>
        <w:t>interpretácie</w:t>
      </w:r>
      <w:proofErr w:type="spellEnd"/>
      <w:r w:rsidR="00B355AB">
        <w:rPr>
          <w:szCs w:val="24"/>
        </w:rPr>
        <w:t xml:space="preserve"> fotografií</w:t>
      </w:r>
      <w:r w:rsidR="00D77D08">
        <w:rPr>
          <w:szCs w:val="24"/>
        </w:rPr>
        <w:t xml:space="preserve">. </w:t>
      </w:r>
      <w:proofErr w:type="spellStart"/>
      <w:r w:rsidR="00D77D08">
        <w:rPr>
          <w:szCs w:val="24"/>
        </w:rPr>
        <w:t>Práca</w:t>
      </w:r>
      <w:proofErr w:type="spellEnd"/>
      <w:r w:rsidR="00D77D08">
        <w:rPr>
          <w:szCs w:val="24"/>
        </w:rPr>
        <w:t xml:space="preserve"> je </w:t>
      </w:r>
      <w:proofErr w:type="spellStart"/>
      <w:r w:rsidR="00D77D08">
        <w:rPr>
          <w:szCs w:val="24"/>
        </w:rPr>
        <w:t>pre</w:t>
      </w:r>
      <w:proofErr w:type="spellEnd"/>
      <w:r w:rsidR="00D77D08">
        <w:rPr>
          <w:szCs w:val="24"/>
        </w:rPr>
        <w:t xml:space="preserve"> </w:t>
      </w:r>
      <w:proofErr w:type="spellStart"/>
      <w:r w:rsidR="00D77D08">
        <w:rPr>
          <w:szCs w:val="24"/>
        </w:rPr>
        <w:t>mňa</w:t>
      </w:r>
      <w:proofErr w:type="spellEnd"/>
      <w:r w:rsidR="00D77D08">
        <w:rPr>
          <w:szCs w:val="24"/>
        </w:rPr>
        <w:t xml:space="preserve"> trochu </w:t>
      </w:r>
      <w:proofErr w:type="spellStart"/>
      <w:r w:rsidR="00D77D08">
        <w:rPr>
          <w:szCs w:val="24"/>
        </w:rPr>
        <w:t>vágna</w:t>
      </w:r>
      <w:proofErr w:type="spellEnd"/>
      <w:r w:rsidR="00663B35">
        <w:rPr>
          <w:szCs w:val="24"/>
        </w:rPr>
        <w:t xml:space="preserve"> a </w:t>
      </w:r>
      <w:proofErr w:type="spellStart"/>
      <w:r w:rsidR="00663B35">
        <w:rPr>
          <w:szCs w:val="24"/>
        </w:rPr>
        <w:t>nepresná</w:t>
      </w:r>
      <w:proofErr w:type="spellEnd"/>
      <w:r w:rsidR="00D77D08">
        <w:rPr>
          <w:szCs w:val="24"/>
        </w:rPr>
        <w:t xml:space="preserve"> v </w:t>
      </w:r>
      <w:proofErr w:type="spellStart"/>
      <w:r w:rsidR="00D77D08">
        <w:rPr>
          <w:szCs w:val="24"/>
        </w:rPr>
        <w:t>terminológii</w:t>
      </w:r>
      <w:proofErr w:type="spellEnd"/>
      <w:r w:rsidR="00D77D08">
        <w:rPr>
          <w:szCs w:val="24"/>
        </w:rPr>
        <w:t xml:space="preserve">. Autorka po </w:t>
      </w:r>
      <w:proofErr w:type="spellStart"/>
      <w:r w:rsidR="00D77D08">
        <w:rPr>
          <w:szCs w:val="24"/>
        </w:rPr>
        <w:t>krátkom</w:t>
      </w:r>
      <w:proofErr w:type="spellEnd"/>
      <w:r w:rsidR="00D77D08">
        <w:rPr>
          <w:szCs w:val="24"/>
        </w:rPr>
        <w:t xml:space="preserve"> </w:t>
      </w:r>
      <w:proofErr w:type="spellStart"/>
      <w:r w:rsidR="00D77D08">
        <w:rPr>
          <w:szCs w:val="24"/>
        </w:rPr>
        <w:t>historickom</w:t>
      </w:r>
      <w:proofErr w:type="spellEnd"/>
      <w:r w:rsidR="00D77D08">
        <w:rPr>
          <w:szCs w:val="24"/>
        </w:rPr>
        <w:t xml:space="preserve"> </w:t>
      </w:r>
      <w:proofErr w:type="spellStart"/>
      <w:r w:rsidR="00D77D08">
        <w:rPr>
          <w:szCs w:val="24"/>
        </w:rPr>
        <w:t>objasnení</w:t>
      </w:r>
      <w:proofErr w:type="spellEnd"/>
      <w:r w:rsidR="00D77D08">
        <w:rPr>
          <w:szCs w:val="24"/>
        </w:rPr>
        <w:t xml:space="preserve"> p</w:t>
      </w:r>
      <w:r w:rsidR="000C24CF">
        <w:rPr>
          <w:szCs w:val="24"/>
        </w:rPr>
        <w:t xml:space="preserve">rvých fotografických </w:t>
      </w:r>
      <w:proofErr w:type="spellStart"/>
      <w:r w:rsidR="000C24CF">
        <w:rPr>
          <w:szCs w:val="24"/>
        </w:rPr>
        <w:t>techník</w:t>
      </w:r>
      <w:proofErr w:type="spellEnd"/>
      <w:r w:rsidR="000C24CF">
        <w:rPr>
          <w:szCs w:val="24"/>
        </w:rPr>
        <w:t xml:space="preserve"> </w:t>
      </w:r>
      <w:proofErr w:type="spellStart"/>
      <w:r w:rsidR="000C24CF">
        <w:rPr>
          <w:szCs w:val="24"/>
        </w:rPr>
        <w:t>ako</w:t>
      </w:r>
      <w:proofErr w:type="spellEnd"/>
      <w:r w:rsidR="000C24CF">
        <w:rPr>
          <w:szCs w:val="24"/>
        </w:rPr>
        <w:t xml:space="preserve"> </w:t>
      </w:r>
      <w:proofErr w:type="spellStart"/>
      <w:r w:rsidR="000C24CF">
        <w:rPr>
          <w:szCs w:val="24"/>
        </w:rPr>
        <w:t>kalotypia</w:t>
      </w:r>
      <w:proofErr w:type="spellEnd"/>
      <w:r w:rsidR="000C24CF">
        <w:rPr>
          <w:szCs w:val="24"/>
        </w:rPr>
        <w:t xml:space="preserve"> či </w:t>
      </w:r>
      <w:proofErr w:type="spellStart"/>
      <w:r w:rsidR="000C24CF">
        <w:rPr>
          <w:szCs w:val="24"/>
        </w:rPr>
        <w:t>daguerrotypia</w:t>
      </w:r>
      <w:proofErr w:type="spellEnd"/>
      <w:r w:rsidR="000C24CF">
        <w:rPr>
          <w:szCs w:val="24"/>
        </w:rPr>
        <w:t xml:space="preserve">, </w:t>
      </w:r>
      <w:proofErr w:type="spellStart"/>
      <w:r w:rsidR="000C24CF">
        <w:rPr>
          <w:szCs w:val="24"/>
        </w:rPr>
        <w:t>rozdeľuje</w:t>
      </w:r>
      <w:proofErr w:type="spellEnd"/>
      <w:r w:rsidR="000C24CF">
        <w:rPr>
          <w:szCs w:val="24"/>
        </w:rPr>
        <w:t xml:space="preserve"> </w:t>
      </w:r>
      <w:proofErr w:type="spellStart"/>
      <w:r w:rsidR="000C24CF">
        <w:rPr>
          <w:szCs w:val="24"/>
        </w:rPr>
        <w:t>svoj</w:t>
      </w:r>
      <w:proofErr w:type="spellEnd"/>
      <w:r w:rsidR="000C24CF">
        <w:rPr>
          <w:szCs w:val="24"/>
        </w:rPr>
        <w:t xml:space="preserve"> obor </w:t>
      </w:r>
      <w:proofErr w:type="spellStart"/>
      <w:r w:rsidR="000C24CF">
        <w:rPr>
          <w:szCs w:val="24"/>
        </w:rPr>
        <w:t>záujmu</w:t>
      </w:r>
      <w:proofErr w:type="spellEnd"/>
      <w:r w:rsidR="000C24CF">
        <w:rPr>
          <w:szCs w:val="24"/>
        </w:rPr>
        <w:t xml:space="preserve"> na </w:t>
      </w:r>
      <w:proofErr w:type="spellStart"/>
      <w:r w:rsidR="000C24CF">
        <w:rPr>
          <w:szCs w:val="24"/>
        </w:rPr>
        <w:t>kategórie</w:t>
      </w:r>
      <w:proofErr w:type="spellEnd"/>
      <w:r w:rsidR="000C24CF" w:rsidRPr="000C24CF">
        <w:rPr>
          <w:b/>
          <w:szCs w:val="24"/>
        </w:rPr>
        <w:t xml:space="preserve">: techniky </w:t>
      </w:r>
      <w:proofErr w:type="spellStart"/>
      <w:r w:rsidR="000C24CF" w:rsidRPr="000C24CF">
        <w:rPr>
          <w:b/>
          <w:szCs w:val="24"/>
        </w:rPr>
        <w:t>vznikajúce</w:t>
      </w:r>
      <w:proofErr w:type="spellEnd"/>
      <w:r w:rsidR="000C24CF" w:rsidRPr="000C24CF">
        <w:rPr>
          <w:b/>
          <w:szCs w:val="24"/>
        </w:rPr>
        <w:t xml:space="preserve"> </w:t>
      </w:r>
      <w:proofErr w:type="spellStart"/>
      <w:r w:rsidR="000C24CF" w:rsidRPr="000C24CF">
        <w:rPr>
          <w:b/>
          <w:szCs w:val="24"/>
        </w:rPr>
        <w:t>vo</w:t>
      </w:r>
      <w:proofErr w:type="spellEnd"/>
      <w:r w:rsidR="000C24CF" w:rsidRPr="000C24CF">
        <w:rPr>
          <w:b/>
          <w:szCs w:val="24"/>
        </w:rPr>
        <w:t xml:space="preserve"> </w:t>
      </w:r>
      <w:proofErr w:type="spellStart"/>
      <w:r w:rsidR="000C24CF" w:rsidRPr="000C24CF">
        <w:rPr>
          <w:b/>
          <w:szCs w:val="24"/>
        </w:rPr>
        <w:t>fotokomore</w:t>
      </w:r>
      <w:proofErr w:type="spellEnd"/>
      <w:r w:rsidR="000C24CF" w:rsidRPr="000C24CF">
        <w:rPr>
          <w:b/>
          <w:szCs w:val="24"/>
        </w:rPr>
        <w:t xml:space="preserve">, techniky založené na </w:t>
      </w:r>
      <w:proofErr w:type="spellStart"/>
      <w:r w:rsidR="000C24CF" w:rsidRPr="000C24CF">
        <w:rPr>
          <w:b/>
          <w:szCs w:val="24"/>
        </w:rPr>
        <w:t>špeciálnych</w:t>
      </w:r>
      <w:proofErr w:type="spellEnd"/>
      <w:r w:rsidR="000C24CF" w:rsidRPr="000C24CF">
        <w:rPr>
          <w:b/>
          <w:szCs w:val="24"/>
        </w:rPr>
        <w:t xml:space="preserve"> </w:t>
      </w:r>
      <w:proofErr w:type="spellStart"/>
      <w:r w:rsidR="000C24CF" w:rsidRPr="000C24CF">
        <w:rPr>
          <w:b/>
          <w:szCs w:val="24"/>
        </w:rPr>
        <w:t>svetelných</w:t>
      </w:r>
      <w:proofErr w:type="spellEnd"/>
      <w:r w:rsidR="000C24CF" w:rsidRPr="000C24CF">
        <w:rPr>
          <w:b/>
          <w:szCs w:val="24"/>
        </w:rPr>
        <w:t xml:space="preserve"> </w:t>
      </w:r>
      <w:proofErr w:type="spellStart"/>
      <w:r w:rsidR="000C24CF" w:rsidRPr="000C24CF">
        <w:rPr>
          <w:b/>
          <w:szCs w:val="24"/>
        </w:rPr>
        <w:t>podmienkach</w:t>
      </w:r>
      <w:proofErr w:type="spellEnd"/>
      <w:r w:rsidR="000C24CF" w:rsidRPr="000C24CF">
        <w:rPr>
          <w:b/>
          <w:szCs w:val="24"/>
        </w:rPr>
        <w:t xml:space="preserve">, fotomontáže a </w:t>
      </w:r>
      <w:proofErr w:type="spellStart"/>
      <w:r w:rsidR="000C24CF" w:rsidRPr="000C24CF">
        <w:rPr>
          <w:b/>
          <w:szCs w:val="24"/>
        </w:rPr>
        <w:t>postprodukčné</w:t>
      </w:r>
      <w:proofErr w:type="spellEnd"/>
      <w:r w:rsidR="000C24CF" w:rsidRPr="000C24CF">
        <w:rPr>
          <w:b/>
          <w:szCs w:val="24"/>
        </w:rPr>
        <w:t xml:space="preserve"> techniky</w:t>
      </w:r>
      <w:r w:rsidR="000C24CF">
        <w:rPr>
          <w:szCs w:val="24"/>
        </w:rPr>
        <w:t xml:space="preserve">. V rámci </w:t>
      </w:r>
      <w:proofErr w:type="spellStart"/>
      <w:r w:rsidR="000C24CF">
        <w:rPr>
          <w:szCs w:val="24"/>
        </w:rPr>
        <w:t>týchto</w:t>
      </w:r>
      <w:proofErr w:type="spellEnd"/>
      <w:r w:rsidR="000C24CF">
        <w:rPr>
          <w:szCs w:val="24"/>
        </w:rPr>
        <w:t xml:space="preserve"> </w:t>
      </w:r>
      <w:proofErr w:type="spellStart"/>
      <w:r w:rsidR="000C24CF">
        <w:rPr>
          <w:szCs w:val="24"/>
        </w:rPr>
        <w:t>kategórií</w:t>
      </w:r>
      <w:proofErr w:type="spellEnd"/>
      <w:r w:rsidR="000C24CF">
        <w:rPr>
          <w:szCs w:val="24"/>
        </w:rPr>
        <w:t xml:space="preserve"> </w:t>
      </w:r>
      <w:proofErr w:type="spellStart"/>
      <w:r w:rsidR="000C24CF">
        <w:rPr>
          <w:szCs w:val="24"/>
        </w:rPr>
        <w:t>majú</w:t>
      </w:r>
      <w:proofErr w:type="spellEnd"/>
      <w:r w:rsidR="000C24CF">
        <w:rPr>
          <w:szCs w:val="24"/>
        </w:rPr>
        <w:t xml:space="preserve"> jednotlivé kapitoly </w:t>
      </w:r>
      <w:proofErr w:type="spellStart"/>
      <w:r w:rsidR="000C24CF">
        <w:rPr>
          <w:szCs w:val="24"/>
        </w:rPr>
        <w:t>pravidelnú</w:t>
      </w:r>
      <w:proofErr w:type="spellEnd"/>
      <w:r w:rsidR="000C24CF">
        <w:rPr>
          <w:szCs w:val="24"/>
        </w:rPr>
        <w:t xml:space="preserve"> </w:t>
      </w:r>
      <w:proofErr w:type="spellStart"/>
      <w:r w:rsidR="000C24CF">
        <w:rPr>
          <w:szCs w:val="24"/>
        </w:rPr>
        <w:t>štruktúru</w:t>
      </w:r>
      <w:proofErr w:type="spellEnd"/>
      <w:r w:rsidR="000C24CF">
        <w:rPr>
          <w:szCs w:val="24"/>
        </w:rPr>
        <w:t xml:space="preserve"> – </w:t>
      </w:r>
      <w:proofErr w:type="spellStart"/>
      <w:r w:rsidR="000C24CF">
        <w:rPr>
          <w:szCs w:val="24"/>
        </w:rPr>
        <w:t>definícia</w:t>
      </w:r>
      <w:proofErr w:type="spellEnd"/>
      <w:r w:rsidR="000C24CF">
        <w:rPr>
          <w:szCs w:val="24"/>
        </w:rPr>
        <w:t xml:space="preserve">, proces tvorby </w:t>
      </w:r>
      <w:proofErr w:type="spellStart"/>
      <w:r w:rsidR="000C24CF">
        <w:rPr>
          <w:szCs w:val="24"/>
        </w:rPr>
        <w:t>danej</w:t>
      </w:r>
      <w:proofErr w:type="spellEnd"/>
      <w:r w:rsidR="000C24CF">
        <w:rPr>
          <w:szCs w:val="24"/>
        </w:rPr>
        <w:t xml:space="preserve"> techniky a </w:t>
      </w:r>
      <w:proofErr w:type="spellStart"/>
      <w:r w:rsidR="000C24CF">
        <w:rPr>
          <w:szCs w:val="24"/>
        </w:rPr>
        <w:t>interpretácia</w:t>
      </w:r>
      <w:proofErr w:type="spellEnd"/>
      <w:r w:rsidR="000C24CF">
        <w:rPr>
          <w:szCs w:val="24"/>
        </w:rPr>
        <w:t xml:space="preserve"> vybraných </w:t>
      </w:r>
      <w:proofErr w:type="spellStart"/>
      <w:r w:rsidR="000C24CF">
        <w:rPr>
          <w:szCs w:val="24"/>
        </w:rPr>
        <w:t>autorov</w:t>
      </w:r>
      <w:proofErr w:type="spellEnd"/>
      <w:r w:rsidR="000C24CF">
        <w:rPr>
          <w:szCs w:val="24"/>
        </w:rPr>
        <w:t xml:space="preserve">. </w:t>
      </w:r>
      <w:r w:rsidR="00B355AB">
        <w:rPr>
          <w:szCs w:val="24"/>
        </w:rPr>
        <w:t xml:space="preserve">O </w:t>
      </w:r>
      <w:proofErr w:type="spellStart"/>
      <w:r w:rsidR="00B355AB">
        <w:rPr>
          <w:szCs w:val="24"/>
        </w:rPr>
        <w:t>zmysluplnosti</w:t>
      </w:r>
      <w:proofErr w:type="spellEnd"/>
      <w:r w:rsidR="00B355AB">
        <w:rPr>
          <w:szCs w:val="24"/>
        </w:rPr>
        <w:t xml:space="preserve"> </w:t>
      </w:r>
      <w:proofErr w:type="spellStart"/>
      <w:r w:rsidR="00B355AB">
        <w:rPr>
          <w:szCs w:val="24"/>
        </w:rPr>
        <w:t>tejto</w:t>
      </w:r>
      <w:proofErr w:type="spellEnd"/>
      <w:r w:rsidR="00B355AB">
        <w:rPr>
          <w:szCs w:val="24"/>
        </w:rPr>
        <w:t xml:space="preserve"> </w:t>
      </w:r>
      <w:proofErr w:type="spellStart"/>
      <w:r w:rsidR="00B355AB">
        <w:rPr>
          <w:szCs w:val="24"/>
        </w:rPr>
        <w:t>kategorizácie</w:t>
      </w:r>
      <w:proofErr w:type="spellEnd"/>
      <w:r w:rsidR="00663B35">
        <w:rPr>
          <w:szCs w:val="24"/>
        </w:rPr>
        <w:t xml:space="preserve"> by </w:t>
      </w:r>
      <w:proofErr w:type="spellStart"/>
      <w:r w:rsidR="00663B35">
        <w:rPr>
          <w:szCs w:val="24"/>
        </w:rPr>
        <w:t>sa</w:t>
      </w:r>
      <w:proofErr w:type="spellEnd"/>
      <w:r w:rsidR="00663B35">
        <w:rPr>
          <w:szCs w:val="24"/>
        </w:rPr>
        <w:t xml:space="preserve"> dalo </w:t>
      </w:r>
      <w:proofErr w:type="spellStart"/>
      <w:r w:rsidR="00663B35">
        <w:rPr>
          <w:szCs w:val="24"/>
        </w:rPr>
        <w:t>diskutovať</w:t>
      </w:r>
      <w:proofErr w:type="spellEnd"/>
      <w:r w:rsidR="00663B35">
        <w:rPr>
          <w:szCs w:val="24"/>
        </w:rPr>
        <w:t xml:space="preserve">, ale v posudku </w:t>
      </w:r>
      <w:proofErr w:type="spellStart"/>
      <w:r w:rsidR="00663B35">
        <w:rPr>
          <w:szCs w:val="24"/>
        </w:rPr>
        <w:t>sa</w:t>
      </w:r>
      <w:proofErr w:type="spellEnd"/>
      <w:r w:rsidR="00663B35">
        <w:rPr>
          <w:szCs w:val="24"/>
        </w:rPr>
        <w:t xml:space="preserve"> </w:t>
      </w:r>
      <w:proofErr w:type="spellStart"/>
      <w:r w:rsidR="00663B35">
        <w:rPr>
          <w:szCs w:val="24"/>
        </w:rPr>
        <w:t>nechcem</w:t>
      </w:r>
      <w:proofErr w:type="spellEnd"/>
      <w:r w:rsidR="00663B35">
        <w:rPr>
          <w:szCs w:val="24"/>
        </w:rPr>
        <w:t xml:space="preserve"> </w:t>
      </w:r>
      <w:proofErr w:type="spellStart"/>
      <w:r w:rsidR="00663B35">
        <w:rPr>
          <w:szCs w:val="24"/>
        </w:rPr>
        <w:t>púšťať</w:t>
      </w:r>
      <w:proofErr w:type="spellEnd"/>
      <w:r w:rsidR="00663B35">
        <w:rPr>
          <w:szCs w:val="24"/>
        </w:rPr>
        <w:t xml:space="preserve"> do technických </w:t>
      </w:r>
      <w:proofErr w:type="spellStart"/>
      <w:r w:rsidR="00663B35">
        <w:rPr>
          <w:szCs w:val="24"/>
        </w:rPr>
        <w:t>detailov</w:t>
      </w:r>
      <w:proofErr w:type="spellEnd"/>
    </w:p>
    <w:p w:rsidR="00663B35" w:rsidRDefault="00663B35" w:rsidP="0023088E">
      <w:pPr>
        <w:spacing w:after="0"/>
        <w:rPr>
          <w:szCs w:val="24"/>
        </w:rPr>
      </w:pPr>
    </w:p>
    <w:p w:rsidR="00EB7A41" w:rsidRDefault="000C24CF" w:rsidP="0023088E">
      <w:pPr>
        <w:spacing w:after="0"/>
        <w:rPr>
          <w:szCs w:val="24"/>
        </w:rPr>
      </w:pPr>
      <w:r>
        <w:rPr>
          <w:szCs w:val="24"/>
        </w:rPr>
        <w:t>V </w:t>
      </w:r>
      <w:proofErr w:type="spellStart"/>
      <w:r>
        <w:rPr>
          <w:szCs w:val="24"/>
        </w:rPr>
        <w:t>celej</w:t>
      </w:r>
      <w:proofErr w:type="spellEnd"/>
      <w:r>
        <w:rPr>
          <w:szCs w:val="24"/>
        </w:rPr>
        <w:t xml:space="preserve"> práci mi </w:t>
      </w:r>
      <w:proofErr w:type="spellStart"/>
      <w:r w:rsidR="00663B35">
        <w:rPr>
          <w:szCs w:val="24"/>
        </w:rPr>
        <w:t>skôr</w:t>
      </w:r>
      <w:proofErr w:type="spellEnd"/>
      <w:r w:rsidR="00663B35">
        <w:rPr>
          <w:szCs w:val="24"/>
        </w:rPr>
        <w:t xml:space="preserve"> </w:t>
      </w:r>
      <w:proofErr w:type="spellStart"/>
      <w:r>
        <w:rPr>
          <w:szCs w:val="24"/>
        </w:rPr>
        <w:t>nie</w:t>
      </w:r>
      <w:proofErr w:type="spellEnd"/>
      <w:r>
        <w:rPr>
          <w:szCs w:val="24"/>
        </w:rPr>
        <w:t xml:space="preserve"> je </w:t>
      </w:r>
      <w:proofErr w:type="spellStart"/>
      <w:r>
        <w:rPr>
          <w:szCs w:val="24"/>
        </w:rPr>
        <w:t>úplne</w:t>
      </w:r>
      <w:proofErr w:type="spellEnd"/>
      <w:r>
        <w:rPr>
          <w:szCs w:val="24"/>
        </w:rPr>
        <w:t xml:space="preserve"> jasné, na </w:t>
      </w:r>
      <w:proofErr w:type="spellStart"/>
      <w:proofErr w:type="gramStart"/>
      <w:r>
        <w:rPr>
          <w:szCs w:val="24"/>
        </w:rPr>
        <w:t>čo</w:t>
      </w:r>
      <w:proofErr w:type="spellEnd"/>
      <w:proofErr w:type="gramEnd"/>
      <w:r>
        <w:rPr>
          <w:szCs w:val="24"/>
        </w:rPr>
        <w:t xml:space="preserve"> autorka </w:t>
      </w:r>
      <w:proofErr w:type="spellStart"/>
      <w:r>
        <w:rPr>
          <w:szCs w:val="24"/>
        </w:rPr>
        <w:t>kladie</w:t>
      </w:r>
      <w:proofErr w:type="spellEnd"/>
      <w:r>
        <w:rPr>
          <w:szCs w:val="24"/>
        </w:rPr>
        <w:t xml:space="preserve"> </w:t>
      </w:r>
      <w:proofErr w:type="spellStart"/>
      <w:r>
        <w:rPr>
          <w:szCs w:val="24"/>
        </w:rPr>
        <w:t>dôraz</w:t>
      </w:r>
      <w:proofErr w:type="spellEnd"/>
      <w:r>
        <w:rPr>
          <w:szCs w:val="24"/>
        </w:rPr>
        <w:t xml:space="preserve">. </w:t>
      </w:r>
      <w:proofErr w:type="spellStart"/>
      <w:r w:rsidR="00663B35">
        <w:rPr>
          <w:szCs w:val="24"/>
        </w:rPr>
        <w:t>Čo</w:t>
      </w:r>
      <w:proofErr w:type="spellEnd"/>
      <w:r w:rsidR="00663B35">
        <w:rPr>
          <w:szCs w:val="24"/>
        </w:rPr>
        <w:t xml:space="preserve"> </w:t>
      </w:r>
      <w:proofErr w:type="spellStart"/>
      <w:r w:rsidR="00663B35">
        <w:rPr>
          <w:szCs w:val="24"/>
        </w:rPr>
        <w:t>ju</w:t>
      </w:r>
      <w:proofErr w:type="spellEnd"/>
      <w:r w:rsidR="00663B35">
        <w:rPr>
          <w:szCs w:val="24"/>
        </w:rPr>
        <w:t xml:space="preserve"> </w:t>
      </w:r>
      <w:proofErr w:type="spellStart"/>
      <w:r w:rsidR="00663B35">
        <w:rPr>
          <w:szCs w:val="24"/>
        </w:rPr>
        <w:t>vlastne</w:t>
      </w:r>
      <w:proofErr w:type="spellEnd"/>
      <w:r w:rsidR="00663B35">
        <w:rPr>
          <w:szCs w:val="24"/>
        </w:rPr>
        <w:t xml:space="preserve"> na </w:t>
      </w:r>
      <w:proofErr w:type="spellStart"/>
      <w:r w:rsidR="00663B35">
        <w:rPr>
          <w:szCs w:val="24"/>
        </w:rPr>
        <w:t>danej</w:t>
      </w:r>
      <w:proofErr w:type="spellEnd"/>
      <w:r w:rsidR="00663B35">
        <w:rPr>
          <w:szCs w:val="24"/>
        </w:rPr>
        <w:t xml:space="preserve"> </w:t>
      </w:r>
      <w:proofErr w:type="spellStart"/>
      <w:r w:rsidR="00663B35">
        <w:rPr>
          <w:szCs w:val="24"/>
        </w:rPr>
        <w:t>téme</w:t>
      </w:r>
      <w:proofErr w:type="spellEnd"/>
      <w:r w:rsidR="00663B35">
        <w:rPr>
          <w:szCs w:val="24"/>
        </w:rPr>
        <w:t xml:space="preserve"> </w:t>
      </w:r>
      <w:proofErr w:type="spellStart"/>
      <w:r w:rsidR="00663B35">
        <w:rPr>
          <w:szCs w:val="24"/>
        </w:rPr>
        <w:t>zaujíma</w:t>
      </w:r>
      <w:proofErr w:type="spellEnd"/>
      <w:r w:rsidR="00663B35">
        <w:rPr>
          <w:szCs w:val="24"/>
        </w:rPr>
        <w:t xml:space="preserve">. </w:t>
      </w:r>
      <w:proofErr w:type="spellStart"/>
      <w:r w:rsidR="00663B35">
        <w:rPr>
          <w:szCs w:val="24"/>
        </w:rPr>
        <w:t>Práca</w:t>
      </w:r>
      <w:proofErr w:type="spellEnd"/>
      <w:r w:rsidR="00663B35">
        <w:rPr>
          <w:szCs w:val="24"/>
        </w:rPr>
        <w:t xml:space="preserve"> je z </w:t>
      </w:r>
      <w:proofErr w:type="gramStart"/>
      <w:r w:rsidR="00663B35">
        <w:rPr>
          <w:szCs w:val="24"/>
        </w:rPr>
        <w:t>jednej časti</w:t>
      </w:r>
      <w:proofErr w:type="gramEnd"/>
      <w:r w:rsidR="00663B35">
        <w:rPr>
          <w:szCs w:val="24"/>
        </w:rPr>
        <w:t xml:space="preserve"> </w:t>
      </w:r>
      <w:proofErr w:type="spellStart"/>
      <w:r w:rsidR="00663B35">
        <w:rPr>
          <w:szCs w:val="24"/>
        </w:rPr>
        <w:t>popisom</w:t>
      </w:r>
      <w:proofErr w:type="spellEnd"/>
      <w:r w:rsidR="00663B35">
        <w:rPr>
          <w:szCs w:val="24"/>
        </w:rPr>
        <w:t xml:space="preserve"> a </w:t>
      </w:r>
      <w:proofErr w:type="spellStart"/>
      <w:r w:rsidR="00663B35">
        <w:rPr>
          <w:szCs w:val="24"/>
        </w:rPr>
        <w:t>nie</w:t>
      </w:r>
      <w:proofErr w:type="spellEnd"/>
      <w:r w:rsidR="00663B35">
        <w:rPr>
          <w:szCs w:val="24"/>
        </w:rPr>
        <w:t xml:space="preserve"> </w:t>
      </w:r>
      <w:proofErr w:type="spellStart"/>
      <w:r w:rsidR="00663B35">
        <w:rPr>
          <w:szCs w:val="24"/>
        </w:rPr>
        <w:t>príliš</w:t>
      </w:r>
      <w:proofErr w:type="spellEnd"/>
      <w:r w:rsidR="00663B35">
        <w:rPr>
          <w:szCs w:val="24"/>
        </w:rPr>
        <w:t xml:space="preserve"> </w:t>
      </w:r>
      <w:proofErr w:type="spellStart"/>
      <w:r w:rsidR="00663B35">
        <w:rPr>
          <w:szCs w:val="24"/>
        </w:rPr>
        <w:t>zaujímavými</w:t>
      </w:r>
      <w:proofErr w:type="spellEnd"/>
      <w:r w:rsidR="00663B35">
        <w:rPr>
          <w:szCs w:val="24"/>
        </w:rPr>
        <w:t xml:space="preserve"> </w:t>
      </w:r>
      <w:proofErr w:type="spellStart"/>
      <w:r w:rsidR="00663B35">
        <w:rPr>
          <w:szCs w:val="24"/>
        </w:rPr>
        <w:t>definíciami</w:t>
      </w:r>
      <w:proofErr w:type="spellEnd"/>
      <w:r w:rsidR="00663B35">
        <w:rPr>
          <w:szCs w:val="24"/>
        </w:rPr>
        <w:t xml:space="preserve"> jednotlivých </w:t>
      </w:r>
      <w:proofErr w:type="spellStart"/>
      <w:r w:rsidR="00663B35">
        <w:rPr>
          <w:szCs w:val="24"/>
        </w:rPr>
        <w:t>techník</w:t>
      </w:r>
      <w:proofErr w:type="spellEnd"/>
      <w:r w:rsidR="00663B35">
        <w:rPr>
          <w:szCs w:val="24"/>
        </w:rPr>
        <w:t xml:space="preserve">, </w:t>
      </w:r>
      <w:proofErr w:type="spellStart"/>
      <w:r w:rsidR="00663B35">
        <w:rPr>
          <w:szCs w:val="24"/>
        </w:rPr>
        <w:t>ktoré</w:t>
      </w:r>
      <w:proofErr w:type="spellEnd"/>
      <w:r w:rsidR="00663B35">
        <w:rPr>
          <w:szCs w:val="24"/>
        </w:rPr>
        <w:t xml:space="preserve"> sú </w:t>
      </w:r>
      <w:proofErr w:type="spellStart"/>
      <w:r w:rsidR="00663B35">
        <w:rPr>
          <w:szCs w:val="24"/>
        </w:rPr>
        <w:t>p</w:t>
      </w:r>
      <w:r w:rsidR="00B355AB">
        <w:rPr>
          <w:szCs w:val="24"/>
        </w:rPr>
        <w:t>omerne</w:t>
      </w:r>
      <w:proofErr w:type="spellEnd"/>
      <w:r w:rsidR="00B355AB">
        <w:rPr>
          <w:szCs w:val="24"/>
        </w:rPr>
        <w:t xml:space="preserve"> známe. </w:t>
      </w:r>
      <w:proofErr w:type="spellStart"/>
      <w:r w:rsidR="00B355AB">
        <w:rPr>
          <w:szCs w:val="24"/>
        </w:rPr>
        <w:t>Interpretačná</w:t>
      </w:r>
      <w:proofErr w:type="spellEnd"/>
      <w:r w:rsidR="00B355AB">
        <w:rPr>
          <w:szCs w:val="24"/>
        </w:rPr>
        <w:t xml:space="preserve"> časti sú</w:t>
      </w:r>
      <w:r w:rsidR="00663B35">
        <w:rPr>
          <w:szCs w:val="24"/>
        </w:rPr>
        <w:t xml:space="preserve"> </w:t>
      </w:r>
      <w:proofErr w:type="spellStart"/>
      <w:r w:rsidR="00B355AB">
        <w:rPr>
          <w:szCs w:val="24"/>
        </w:rPr>
        <w:t>pomerne</w:t>
      </w:r>
      <w:proofErr w:type="spellEnd"/>
      <w:r w:rsidR="00B355AB">
        <w:rPr>
          <w:szCs w:val="24"/>
        </w:rPr>
        <w:t xml:space="preserve"> </w:t>
      </w:r>
      <w:proofErr w:type="spellStart"/>
      <w:r w:rsidR="00B355AB">
        <w:rPr>
          <w:szCs w:val="24"/>
        </w:rPr>
        <w:t>krátke</w:t>
      </w:r>
      <w:proofErr w:type="spellEnd"/>
      <w:r w:rsidR="00663B35">
        <w:rPr>
          <w:szCs w:val="24"/>
        </w:rPr>
        <w:t xml:space="preserve">. </w:t>
      </w:r>
      <w:proofErr w:type="spellStart"/>
      <w:r w:rsidR="00663B35">
        <w:rPr>
          <w:szCs w:val="24"/>
        </w:rPr>
        <w:t>Študentka</w:t>
      </w:r>
      <w:proofErr w:type="spellEnd"/>
      <w:r w:rsidR="00663B35">
        <w:rPr>
          <w:szCs w:val="24"/>
        </w:rPr>
        <w:t xml:space="preserve"> </w:t>
      </w:r>
      <w:proofErr w:type="spellStart"/>
      <w:r w:rsidR="00663B35">
        <w:rPr>
          <w:szCs w:val="24"/>
        </w:rPr>
        <w:t>sa</w:t>
      </w:r>
      <w:proofErr w:type="spellEnd"/>
      <w:r w:rsidR="00663B35">
        <w:rPr>
          <w:szCs w:val="24"/>
        </w:rPr>
        <w:t xml:space="preserve"> </w:t>
      </w:r>
      <w:proofErr w:type="spellStart"/>
      <w:r w:rsidR="00663B35">
        <w:rPr>
          <w:szCs w:val="24"/>
        </w:rPr>
        <w:t>síce</w:t>
      </w:r>
      <w:proofErr w:type="spellEnd"/>
      <w:r w:rsidR="00663B35">
        <w:rPr>
          <w:szCs w:val="24"/>
        </w:rPr>
        <w:t xml:space="preserve"> snaží </w:t>
      </w:r>
      <w:proofErr w:type="spellStart"/>
      <w:r w:rsidR="00663B35">
        <w:rPr>
          <w:szCs w:val="24"/>
        </w:rPr>
        <w:t>porovnať</w:t>
      </w:r>
      <w:proofErr w:type="spellEnd"/>
      <w:r w:rsidR="00663B35">
        <w:rPr>
          <w:szCs w:val="24"/>
        </w:rPr>
        <w:t xml:space="preserve"> jednotlivé </w:t>
      </w:r>
      <w:proofErr w:type="spellStart"/>
      <w:r w:rsidR="00663B35">
        <w:rPr>
          <w:szCs w:val="24"/>
        </w:rPr>
        <w:t>prístupy</w:t>
      </w:r>
      <w:proofErr w:type="spellEnd"/>
      <w:r w:rsidR="00663B35">
        <w:rPr>
          <w:szCs w:val="24"/>
        </w:rPr>
        <w:t xml:space="preserve"> u </w:t>
      </w:r>
      <w:proofErr w:type="spellStart"/>
      <w:r w:rsidR="00B355AB">
        <w:rPr>
          <w:szCs w:val="24"/>
        </w:rPr>
        <w:t>viacerých</w:t>
      </w:r>
      <w:proofErr w:type="spellEnd"/>
      <w:r w:rsidR="00B355AB">
        <w:rPr>
          <w:szCs w:val="24"/>
        </w:rPr>
        <w:t xml:space="preserve"> </w:t>
      </w:r>
      <w:proofErr w:type="spellStart"/>
      <w:r w:rsidR="00B355AB">
        <w:rPr>
          <w:szCs w:val="24"/>
        </w:rPr>
        <w:t>autorov</w:t>
      </w:r>
      <w:proofErr w:type="spellEnd"/>
      <w:r w:rsidR="00663B35">
        <w:rPr>
          <w:szCs w:val="24"/>
        </w:rPr>
        <w:t xml:space="preserve"> daných </w:t>
      </w:r>
      <w:proofErr w:type="spellStart"/>
      <w:r w:rsidR="00663B35">
        <w:rPr>
          <w:szCs w:val="24"/>
        </w:rPr>
        <w:t>techník</w:t>
      </w:r>
      <w:proofErr w:type="spellEnd"/>
      <w:r w:rsidR="00663B35">
        <w:rPr>
          <w:szCs w:val="24"/>
        </w:rPr>
        <w:t xml:space="preserve">, ale </w:t>
      </w:r>
      <w:proofErr w:type="spellStart"/>
      <w:r w:rsidR="00663B35">
        <w:rPr>
          <w:szCs w:val="24"/>
        </w:rPr>
        <w:t>tieto</w:t>
      </w:r>
      <w:proofErr w:type="spellEnd"/>
      <w:r w:rsidR="00663B35">
        <w:rPr>
          <w:szCs w:val="24"/>
        </w:rPr>
        <w:t xml:space="preserve"> analýzy sú </w:t>
      </w:r>
      <w:proofErr w:type="spellStart"/>
      <w:r w:rsidR="00663B35">
        <w:rPr>
          <w:szCs w:val="24"/>
        </w:rPr>
        <w:t>väčšinou</w:t>
      </w:r>
      <w:proofErr w:type="spellEnd"/>
      <w:r w:rsidR="00663B35">
        <w:rPr>
          <w:szCs w:val="24"/>
        </w:rPr>
        <w:t xml:space="preserve"> </w:t>
      </w:r>
      <w:proofErr w:type="spellStart"/>
      <w:r w:rsidR="00663B35">
        <w:rPr>
          <w:szCs w:val="24"/>
        </w:rPr>
        <w:t>taktiež</w:t>
      </w:r>
      <w:proofErr w:type="spellEnd"/>
      <w:r w:rsidR="00663B35">
        <w:rPr>
          <w:szCs w:val="24"/>
        </w:rPr>
        <w:t xml:space="preserve"> </w:t>
      </w:r>
      <w:proofErr w:type="spellStart"/>
      <w:r w:rsidR="00663B35">
        <w:rPr>
          <w:szCs w:val="24"/>
        </w:rPr>
        <w:t>veľmi</w:t>
      </w:r>
      <w:proofErr w:type="spellEnd"/>
      <w:r w:rsidR="00663B35">
        <w:rPr>
          <w:szCs w:val="24"/>
        </w:rPr>
        <w:t xml:space="preserve"> všeobecné až popisné, bez snahy </w:t>
      </w:r>
      <w:proofErr w:type="spellStart"/>
      <w:r w:rsidR="00663B35">
        <w:rPr>
          <w:szCs w:val="24"/>
        </w:rPr>
        <w:t>hlbšie</w:t>
      </w:r>
      <w:proofErr w:type="spellEnd"/>
      <w:r w:rsidR="00663B35">
        <w:rPr>
          <w:szCs w:val="24"/>
        </w:rPr>
        <w:t xml:space="preserve"> </w:t>
      </w:r>
      <w:proofErr w:type="spellStart"/>
      <w:r w:rsidR="00663B35">
        <w:rPr>
          <w:szCs w:val="24"/>
        </w:rPr>
        <w:t>pochopiť</w:t>
      </w:r>
      <w:proofErr w:type="spellEnd"/>
      <w:r w:rsidR="00663B35">
        <w:rPr>
          <w:szCs w:val="24"/>
        </w:rPr>
        <w:t xml:space="preserve"> </w:t>
      </w:r>
      <w:proofErr w:type="spellStart"/>
      <w:r w:rsidR="00663B35">
        <w:rPr>
          <w:szCs w:val="24"/>
        </w:rPr>
        <w:t>súvislosti</w:t>
      </w:r>
      <w:proofErr w:type="spellEnd"/>
      <w:r w:rsidR="00663B35">
        <w:rPr>
          <w:szCs w:val="24"/>
        </w:rPr>
        <w:t xml:space="preserve">. Charakteristickou </w:t>
      </w:r>
      <w:r w:rsidR="0058007F">
        <w:rPr>
          <w:szCs w:val="24"/>
        </w:rPr>
        <w:t xml:space="preserve">kapitolou je </w:t>
      </w:r>
      <w:proofErr w:type="spellStart"/>
      <w:r w:rsidR="0058007F">
        <w:rPr>
          <w:szCs w:val="24"/>
        </w:rPr>
        <w:t>napríklad</w:t>
      </w:r>
      <w:proofErr w:type="spellEnd"/>
      <w:r w:rsidR="0058007F">
        <w:rPr>
          <w:szCs w:val="24"/>
        </w:rPr>
        <w:t xml:space="preserve"> </w:t>
      </w:r>
      <w:proofErr w:type="spellStart"/>
      <w:r w:rsidR="0058007F">
        <w:rPr>
          <w:szCs w:val="24"/>
        </w:rPr>
        <w:t>záverečná</w:t>
      </w:r>
      <w:proofErr w:type="spellEnd"/>
      <w:r w:rsidR="0058007F">
        <w:rPr>
          <w:szCs w:val="24"/>
        </w:rPr>
        <w:t xml:space="preserve"> </w:t>
      </w:r>
      <w:proofErr w:type="spellStart"/>
      <w:r w:rsidR="0058007F">
        <w:rPr>
          <w:szCs w:val="24"/>
        </w:rPr>
        <w:t>časť</w:t>
      </w:r>
      <w:proofErr w:type="spellEnd"/>
      <w:r w:rsidR="0058007F">
        <w:rPr>
          <w:szCs w:val="24"/>
        </w:rPr>
        <w:t xml:space="preserve"> o kolorovaní či lepených </w:t>
      </w:r>
      <w:proofErr w:type="spellStart"/>
      <w:r w:rsidR="0058007F">
        <w:rPr>
          <w:szCs w:val="24"/>
        </w:rPr>
        <w:t>fotokolážach</w:t>
      </w:r>
      <w:proofErr w:type="spellEnd"/>
      <w:r w:rsidR="0058007F">
        <w:rPr>
          <w:szCs w:val="24"/>
        </w:rPr>
        <w:t xml:space="preserve">, kde autorka </w:t>
      </w:r>
      <w:proofErr w:type="spellStart"/>
      <w:r w:rsidR="0058007F">
        <w:rPr>
          <w:szCs w:val="24"/>
        </w:rPr>
        <w:t>používa</w:t>
      </w:r>
      <w:proofErr w:type="spellEnd"/>
      <w:r w:rsidR="0058007F">
        <w:rPr>
          <w:szCs w:val="24"/>
        </w:rPr>
        <w:t xml:space="preserve"> </w:t>
      </w:r>
      <w:proofErr w:type="spellStart"/>
      <w:r w:rsidR="0058007F">
        <w:rPr>
          <w:szCs w:val="24"/>
        </w:rPr>
        <w:t>viac.menej</w:t>
      </w:r>
      <w:proofErr w:type="spellEnd"/>
      <w:r w:rsidR="0058007F">
        <w:rPr>
          <w:szCs w:val="24"/>
        </w:rPr>
        <w:t xml:space="preserve"> náhodné </w:t>
      </w:r>
      <w:proofErr w:type="spellStart"/>
      <w:r w:rsidR="0058007F">
        <w:rPr>
          <w:szCs w:val="24"/>
        </w:rPr>
        <w:t>príklady</w:t>
      </w:r>
      <w:proofErr w:type="spellEnd"/>
      <w:r w:rsidR="0058007F">
        <w:rPr>
          <w:szCs w:val="24"/>
        </w:rPr>
        <w:t xml:space="preserve"> </w:t>
      </w:r>
      <w:proofErr w:type="spellStart"/>
      <w:r w:rsidR="0058007F">
        <w:rPr>
          <w:szCs w:val="24"/>
        </w:rPr>
        <w:t>autorov</w:t>
      </w:r>
      <w:proofErr w:type="spellEnd"/>
      <w:r w:rsidR="0058007F">
        <w:rPr>
          <w:szCs w:val="24"/>
        </w:rPr>
        <w:t xml:space="preserve"> </w:t>
      </w:r>
      <w:proofErr w:type="spellStart"/>
      <w:r w:rsidR="0058007F">
        <w:rPr>
          <w:szCs w:val="24"/>
        </w:rPr>
        <w:t>rôznej</w:t>
      </w:r>
      <w:proofErr w:type="spellEnd"/>
      <w:r w:rsidR="0058007F">
        <w:rPr>
          <w:szCs w:val="24"/>
        </w:rPr>
        <w:t xml:space="preserve"> kvality, významu, geografického i časového </w:t>
      </w:r>
      <w:proofErr w:type="spellStart"/>
      <w:r w:rsidR="0058007F">
        <w:rPr>
          <w:szCs w:val="24"/>
        </w:rPr>
        <w:t>zaradenia</w:t>
      </w:r>
      <w:proofErr w:type="spellEnd"/>
      <w:r w:rsidR="0058007F">
        <w:rPr>
          <w:szCs w:val="24"/>
        </w:rPr>
        <w:t xml:space="preserve">, </w:t>
      </w:r>
      <w:proofErr w:type="spellStart"/>
      <w:r w:rsidR="0058007F">
        <w:rPr>
          <w:szCs w:val="24"/>
        </w:rPr>
        <w:t>čo</w:t>
      </w:r>
      <w:proofErr w:type="spellEnd"/>
      <w:r w:rsidR="0058007F">
        <w:rPr>
          <w:szCs w:val="24"/>
        </w:rPr>
        <w:t xml:space="preserve"> </w:t>
      </w:r>
      <w:proofErr w:type="spellStart"/>
      <w:r w:rsidR="0058007F">
        <w:rPr>
          <w:szCs w:val="24"/>
        </w:rPr>
        <w:t>pôsobí</w:t>
      </w:r>
      <w:proofErr w:type="spellEnd"/>
      <w:r w:rsidR="0058007F">
        <w:rPr>
          <w:szCs w:val="24"/>
        </w:rPr>
        <w:t xml:space="preserve"> v práci </w:t>
      </w:r>
      <w:proofErr w:type="spellStart"/>
      <w:r w:rsidR="0058007F">
        <w:rPr>
          <w:szCs w:val="24"/>
        </w:rPr>
        <w:t>dosť</w:t>
      </w:r>
      <w:proofErr w:type="spellEnd"/>
      <w:r w:rsidR="0058007F">
        <w:rPr>
          <w:szCs w:val="24"/>
        </w:rPr>
        <w:t xml:space="preserve"> </w:t>
      </w:r>
      <w:proofErr w:type="spellStart"/>
      <w:r w:rsidR="0058007F">
        <w:rPr>
          <w:szCs w:val="24"/>
        </w:rPr>
        <w:t>mätúco</w:t>
      </w:r>
      <w:proofErr w:type="spellEnd"/>
      <w:r w:rsidR="0058007F">
        <w:rPr>
          <w:szCs w:val="24"/>
        </w:rPr>
        <w:t xml:space="preserve">. </w:t>
      </w:r>
      <w:proofErr w:type="spellStart"/>
      <w:r w:rsidR="0058007F">
        <w:rPr>
          <w:szCs w:val="24"/>
        </w:rPr>
        <w:t>Podľa</w:t>
      </w:r>
      <w:proofErr w:type="spellEnd"/>
      <w:r w:rsidR="0058007F">
        <w:rPr>
          <w:szCs w:val="24"/>
        </w:rPr>
        <w:t xml:space="preserve"> </w:t>
      </w:r>
      <w:proofErr w:type="spellStart"/>
      <w:r w:rsidR="0058007F">
        <w:rPr>
          <w:szCs w:val="24"/>
        </w:rPr>
        <w:t>mňa</w:t>
      </w:r>
      <w:proofErr w:type="spellEnd"/>
      <w:r w:rsidR="0058007F">
        <w:rPr>
          <w:szCs w:val="24"/>
        </w:rPr>
        <w:t xml:space="preserve"> </w:t>
      </w:r>
      <w:proofErr w:type="gramStart"/>
      <w:r w:rsidR="0058007F">
        <w:rPr>
          <w:szCs w:val="24"/>
        </w:rPr>
        <w:t>by</w:t>
      </w:r>
      <w:proofErr w:type="gramEnd"/>
      <w:r w:rsidR="0058007F">
        <w:rPr>
          <w:szCs w:val="24"/>
        </w:rPr>
        <w:t xml:space="preserve"> možno </w:t>
      </w:r>
      <w:proofErr w:type="gramStart"/>
      <w:r w:rsidR="0058007F">
        <w:rPr>
          <w:szCs w:val="24"/>
        </w:rPr>
        <w:t>bolo</w:t>
      </w:r>
      <w:proofErr w:type="gramEnd"/>
      <w:r w:rsidR="0058007F">
        <w:rPr>
          <w:szCs w:val="24"/>
        </w:rPr>
        <w:t xml:space="preserve"> </w:t>
      </w:r>
      <w:proofErr w:type="spellStart"/>
      <w:r w:rsidR="0058007F">
        <w:rPr>
          <w:szCs w:val="24"/>
        </w:rPr>
        <w:t>zmysluplnejšie</w:t>
      </w:r>
      <w:proofErr w:type="spellEnd"/>
      <w:r w:rsidR="0058007F">
        <w:rPr>
          <w:szCs w:val="24"/>
        </w:rPr>
        <w:t xml:space="preserve"> </w:t>
      </w:r>
      <w:proofErr w:type="spellStart"/>
      <w:r w:rsidR="0058007F">
        <w:rPr>
          <w:szCs w:val="24"/>
        </w:rPr>
        <w:t>zamerať</w:t>
      </w:r>
      <w:proofErr w:type="spellEnd"/>
      <w:r w:rsidR="0058007F">
        <w:rPr>
          <w:szCs w:val="24"/>
        </w:rPr>
        <w:t xml:space="preserve"> </w:t>
      </w:r>
      <w:proofErr w:type="spellStart"/>
      <w:r w:rsidR="0058007F">
        <w:rPr>
          <w:szCs w:val="24"/>
        </w:rPr>
        <w:t>sa</w:t>
      </w:r>
      <w:proofErr w:type="spellEnd"/>
      <w:r w:rsidR="0058007F">
        <w:rPr>
          <w:szCs w:val="24"/>
        </w:rPr>
        <w:t xml:space="preserve"> aspoň na </w:t>
      </w:r>
      <w:proofErr w:type="spellStart"/>
      <w:r w:rsidR="0058007F">
        <w:rPr>
          <w:szCs w:val="24"/>
        </w:rPr>
        <w:t>isté</w:t>
      </w:r>
      <w:proofErr w:type="spellEnd"/>
      <w:r w:rsidR="0058007F">
        <w:rPr>
          <w:szCs w:val="24"/>
        </w:rPr>
        <w:t xml:space="preserve"> geografické </w:t>
      </w:r>
      <w:proofErr w:type="spellStart"/>
      <w:r w:rsidR="0058007F">
        <w:rPr>
          <w:szCs w:val="24"/>
        </w:rPr>
        <w:t>územie</w:t>
      </w:r>
      <w:proofErr w:type="spellEnd"/>
      <w:r w:rsidR="0058007F">
        <w:rPr>
          <w:szCs w:val="24"/>
        </w:rPr>
        <w:t xml:space="preserve"> (</w:t>
      </w:r>
      <w:proofErr w:type="spellStart"/>
      <w:r w:rsidR="0058007F">
        <w:rPr>
          <w:szCs w:val="24"/>
        </w:rPr>
        <w:t>naríklad</w:t>
      </w:r>
      <w:proofErr w:type="spellEnd"/>
      <w:r w:rsidR="0058007F">
        <w:rPr>
          <w:szCs w:val="24"/>
        </w:rPr>
        <w:t xml:space="preserve"> na </w:t>
      </w:r>
      <w:proofErr w:type="spellStart"/>
      <w:r w:rsidR="0058007F">
        <w:rPr>
          <w:szCs w:val="24"/>
        </w:rPr>
        <w:t>českú</w:t>
      </w:r>
      <w:proofErr w:type="spellEnd"/>
      <w:r w:rsidR="0058007F">
        <w:rPr>
          <w:szCs w:val="24"/>
        </w:rPr>
        <w:t xml:space="preserve"> </w:t>
      </w:r>
      <w:proofErr w:type="spellStart"/>
      <w:r w:rsidR="0058007F">
        <w:rPr>
          <w:szCs w:val="24"/>
        </w:rPr>
        <w:t>fotografiu</w:t>
      </w:r>
      <w:proofErr w:type="spellEnd"/>
      <w:r w:rsidR="0058007F">
        <w:rPr>
          <w:szCs w:val="24"/>
        </w:rPr>
        <w:t xml:space="preserve">), kde </w:t>
      </w:r>
      <w:proofErr w:type="spellStart"/>
      <w:r w:rsidR="0058007F">
        <w:rPr>
          <w:szCs w:val="24"/>
        </w:rPr>
        <w:t>takmer</w:t>
      </w:r>
      <w:proofErr w:type="spellEnd"/>
      <w:r w:rsidR="0058007F">
        <w:rPr>
          <w:szCs w:val="24"/>
        </w:rPr>
        <w:t xml:space="preserve"> </w:t>
      </w:r>
      <w:proofErr w:type="spellStart"/>
      <w:r w:rsidR="0058007F">
        <w:rPr>
          <w:szCs w:val="24"/>
        </w:rPr>
        <w:t>všetky</w:t>
      </w:r>
      <w:proofErr w:type="spellEnd"/>
      <w:r w:rsidR="0058007F">
        <w:rPr>
          <w:szCs w:val="24"/>
        </w:rPr>
        <w:t xml:space="preserve"> </w:t>
      </w:r>
      <w:proofErr w:type="spellStart"/>
      <w:r w:rsidR="0058007F">
        <w:rPr>
          <w:szCs w:val="24"/>
        </w:rPr>
        <w:t>spomínané</w:t>
      </w:r>
      <w:proofErr w:type="spellEnd"/>
      <w:r w:rsidR="0058007F">
        <w:rPr>
          <w:szCs w:val="24"/>
        </w:rPr>
        <w:t xml:space="preserve"> techniky </w:t>
      </w:r>
      <w:proofErr w:type="spellStart"/>
      <w:r w:rsidR="0058007F">
        <w:rPr>
          <w:szCs w:val="24"/>
        </w:rPr>
        <w:t>môžeme</w:t>
      </w:r>
      <w:proofErr w:type="spellEnd"/>
      <w:r w:rsidR="0058007F">
        <w:rPr>
          <w:szCs w:val="24"/>
        </w:rPr>
        <w:t xml:space="preserve"> </w:t>
      </w:r>
      <w:proofErr w:type="spellStart"/>
      <w:r w:rsidR="0058007F">
        <w:rPr>
          <w:szCs w:val="24"/>
        </w:rPr>
        <w:t>nájsť</w:t>
      </w:r>
      <w:proofErr w:type="spellEnd"/>
      <w:r w:rsidR="0058007F">
        <w:rPr>
          <w:szCs w:val="24"/>
        </w:rPr>
        <w:t xml:space="preserve"> v </w:t>
      </w:r>
      <w:proofErr w:type="spellStart"/>
      <w:r w:rsidR="0058007F">
        <w:rPr>
          <w:szCs w:val="24"/>
        </w:rPr>
        <w:t>zmysluplnom</w:t>
      </w:r>
      <w:proofErr w:type="spellEnd"/>
      <w:r w:rsidR="0058007F">
        <w:rPr>
          <w:szCs w:val="24"/>
        </w:rPr>
        <w:t xml:space="preserve"> kontexte. </w:t>
      </w:r>
      <w:proofErr w:type="spellStart"/>
      <w:r w:rsidR="00807B75">
        <w:rPr>
          <w:szCs w:val="24"/>
        </w:rPr>
        <w:t>Konkrétne</w:t>
      </w:r>
      <w:proofErr w:type="spellEnd"/>
      <w:r w:rsidR="00807B75">
        <w:rPr>
          <w:szCs w:val="24"/>
        </w:rPr>
        <w:t xml:space="preserve"> v </w:t>
      </w:r>
      <w:proofErr w:type="spellStart"/>
      <w:r w:rsidR="00807B75">
        <w:rPr>
          <w:szCs w:val="24"/>
        </w:rPr>
        <w:t>tejto</w:t>
      </w:r>
      <w:proofErr w:type="spellEnd"/>
      <w:r w:rsidR="00807B75">
        <w:rPr>
          <w:szCs w:val="24"/>
        </w:rPr>
        <w:t xml:space="preserve"> kapitole </w:t>
      </w:r>
      <w:proofErr w:type="spellStart"/>
      <w:r w:rsidR="00807B75">
        <w:rPr>
          <w:szCs w:val="24"/>
        </w:rPr>
        <w:t>napríklad</w:t>
      </w:r>
      <w:proofErr w:type="spellEnd"/>
      <w:r w:rsidR="00807B75">
        <w:rPr>
          <w:szCs w:val="24"/>
        </w:rPr>
        <w:t xml:space="preserve"> </w:t>
      </w:r>
      <w:proofErr w:type="spellStart"/>
      <w:r w:rsidR="00807B75">
        <w:rPr>
          <w:szCs w:val="24"/>
        </w:rPr>
        <w:t>nerozumiem</w:t>
      </w:r>
      <w:proofErr w:type="spellEnd"/>
      <w:r w:rsidR="00807B75">
        <w:rPr>
          <w:szCs w:val="24"/>
        </w:rPr>
        <w:t xml:space="preserve">, </w:t>
      </w:r>
      <w:proofErr w:type="spellStart"/>
      <w:r w:rsidR="00807B75">
        <w:rPr>
          <w:szCs w:val="24"/>
        </w:rPr>
        <w:t>prečo</w:t>
      </w:r>
      <w:proofErr w:type="spellEnd"/>
      <w:r w:rsidR="00807B75">
        <w:rPr>
          <w:szCs w:val="24"/>
        </w:rPr>
        <w:t xml:space="preserve"> autorka </w:t>
      </w:r>
      <w:proofErr w:type="spellStart"/>
      <w:r w:rsidR="00807B75">
        <w:rPr>
          <w:szCs w:val="24"/>
        </w:rPr>
        <w:t>uvádza</w:t>
      </w:r>
      <w:proofErr w:type="spellEnd"/>
      <w:r w:rsidR="00807B75">
        <w:rPr>
          <w:szCs w:val="24"/>
        </w:rPr>
        <w:t xml:space="preserve"> Vasila Stanka, u </w:t>
      </w:r>
      <w:proofErr w:type="spellStart"/>
      <w:r w:rsidR="00807B75">
        <w:rPr>
          <w:szCs w:val="24"/>
        </w:rPr>
        <w:t>ktorého</w:t>
      </w:r>
      <w:proofErr w:type="spellEnd"/>
      <w:r w:rsidR="00807B75">
        <w:rPr>
          <w:szCs w:val="24"/>
        </w:rPr>
        <w:t xml:space="preserve"> </w:t>
      </w:r>
      <w:proofErr w:type="spellStart"/>
      <w:r w:rsidR="00807B75">
        <w:rPr>
          <w:szCs w:val="24"/>
        </w:rPr>
        <w:t>kolorovanie</w:t>
      </w:r>
      <w:proofErr w:type="spellEnd"/>
      <w:r w:rsidR="00807B75">
        <w:rPr>
          <w:szCs w:val="24"/>
        </w:rPr>
        <w:t xml:space="preserve"> </w:t>
      </w:r>
      <w:proofErr w:type="spellStart"/>
      <w:r w:rsidR="00807B75">
        <w:rPr>
          <w:szCs w:val="24"/>
        </w:rPr>
        <w:t>tvorí</w:t>
      </w:r>
      <w:proofErr w:type="spellEnd"/>
      <w:r w:rsidR="00807B75">
        <w:rPr>
          <w:szCs w:val="24"/>
        </w:rPr>
        <w:t xml:space="preserve"> len </w:t>
      </w:r>
      <w:proofErr w:type="spellStart"/>
      <w:r w:rsidR="00807B75">
        <w:rPr>
          <w:szCs w:val="24"/>
        </w:rPr>
        <w:t>akúsi</w:t>
      </w:r>
      <w:proofErr w:type="spellEnd"/>
      <w:r w:rsidR="00807B75">
        <w:rPr>
          <w:szCs w:val="24"/>
        </w:rPr>
        <w:t xml:space="preserve"> </w:t>
      </w:r>
      <w:proofErr w:type="spellStart"/>
      <w:r w:rsidR="00807B75">
        <w:rPr>
          <w:szCs w:val="24"/>
        </w:rPr>
        <w:t>formalistickú</w:t>
      </w:r>
      <w:proofErr w:type="spellEnd"/>
      <w:r w:rsidR="00807B75">
        <w:rPr>
          <w:szCs w:val="24"/>
        </w:rPr>
        <w:t xml:space="preserve"> </w:t>
      </w:r>
      <w:proofErr w:type="spellStart"/>
      <w:r w:rsidR="00807B75">
        <w:rPr>
          <w:szCs w:val="24"/>
        </w:rPr>
        <w:t>obmenu</w:t>
      </w:r>
      <w:proofErr w:type="spellEnd"/>
      <w:r w:rsidR="00807B75">
        <w:rPr>
          <w:szCs w:val="24"/>
        </w:rPr>
        <w:t xml:space="preserve"> jeho </w:t>
      </w:r>
      <w:proofErr w:type="spellStart"/>
      <w:r w:rsidR="00807B75">
        <w:rPr>
          <w:szCs w:val="24"/>
        </w:rPr>
        <w:t>čiernobielej</w:t>
      </w:r>
      <w:proofErr w:type="spellEnd"/>
      <w:r w:rsidR="00807B75">
        <w:rPr>
          <w:szCs w:val="24"/>
        </w:rPr>
        <w:t xml:space="preserve"> tvorby a </w:t>
      </w:r>
      <w:proofErr w:type="spellStart"/>
      <w:r w:rsidR="00807B75">
        <w:rPr>
          <w:szCs w:val="24"/>
        </w:rPr>
        <w:t>nespomína</w:t>
      </w:r>
      <w:proofErr w:type="spellEnd"/>
      <w:r w:rsidR="00807B75">
        <w:rPr>
          <w:szCs w:val="24"/>
        </w:rPr>
        <w:t xml:space="preserve"> </w:t>
      </w:r>
      <w:proofErr w:type="spellStart"/>
      <w:r w:rsidR="00807B75">
        <w:rPr>
          <w:szCs w:val="24"/>
        </w:rPr>
        <w:t>napr</w:t>
      </w:r>
      <w:proofErr w:type="spellEnd"/>
      <w:r w:rsidR="00807B75">
        <w:rPr>
          <w:szCs w:val="24"/>
        </w:rPr>
        <w:t xml:space="preserve">. jeho kolegu Jana Pavlíka, u </w:t>
      </w:r>
      <w:proofErr w:type="spellStart"/>
      <w:r w:rsidR="00807B75">
        <w:rPr>
          <w:szCs w:val="24"/>
        </w:rPr>
        <w:t>ktorého</w:t>
      </w:r>
      <w:proofErr w:type="spellEnd"/>
      <w:r w:rsidR="00807B75">
        <w:rPr>
          <w:szCs w:val="24"/>
        </w:rPr>
        <w:t xml:space="preserve"> bolo </w:t>
      </w:r>
      <w:proofErr w:type="spellStart"/>
      <w:r w:rsidR="00807B75">
        <w:rPr>
          <w:szCs w:val="24"/>
        </w:rPr>
        <w:t>dokresľovanie</w:t>
      </w:r>
      <w:proofErr w:type="spellEnd"/>
      <w:r w:rsidR="00807B75">
        <w:rPr>
          <w:szCs w:val="24"/>
        </w:rPr>
        <w:t xml:space="preserve"> fotografií doslova </w:t>
      </w:r>
      <w:proofErr w:type="spellStart"/>
      <w:r w:rsidR="00807B75">
        <w:rPr>
          <w:szCs w:val="24"/>
        </w:rPr>
        <w:t>existenciálnym</w:t>
      </w:r>
      <w:proofErr w:type="spellEnd"/>
      <w:r w:rsidR="00807B75">
        <w:rPr>
          <w:szCs w:val="24"/>
        </w:rPr>
        <w:t xml:space="preserve"> </w:t>
      </w:r>
      <w:proofErr w:type="spellStart"/>
      <w:r w:rsidR="00807B75">
        <w:rPr>
          <w:szCs w:val="24"/>
        </w:rPr>
        <w:t>počinom</w:t>
      </w:r>
      <w:proofErr w:type="spellEnd"/>
      <w:r w:rsidR="00807B75">
        <w:rPr>
          <w:szCs w:val="24"/>
        </w:rPr>
        <w:t xml:space="preserve">. </w:t>
      </w:r>
      <w:proofErr w:type="spellStart"/>
      <w:r w:rsidR="00807B75">
        <w:rPr>
          <w:szCs w:val="24"/>
        </w:rPr>
        <w:t>Taktiež</w:t>
      </w:r>
      <w:proofErr w:type="spellEnd"/>
      <w:r w:rsidR="00807B75">
        <w:rPr>
          <w:szCs w:val="24"/>
        </w:rPr>
        <w:t xml:space="preserve"> mi v práci </w:t>
      </w:r>
      <w:proofErr w:type="spellStart"/>
      <w:r w:rsidR="00807B75">
        <w:rPr>
          <w:szCs w:val="24"/>
        </w:rPr>
        <w:t>chýba</w:t>
      </w:r>
      <w:proofErr w:type="spellEnd"/>
      <w:r w:rsidR="00807B75">
        <w:rPr>
          <w:szCs w:val="24"/>
        </w:rPr>
        <w:t xml:space="preserve"> </w:t>
      </w:r>
      <w:proofErr w:type="spellStart"/>
      <w:r w:rsidR="00807B75">
        <w:rPr>
          <w:szCs w:val="24"/>
        </w:rPr>
        <w:t>zmienka</w:t>
      </w:r>
      <w:proofErr w:type="spellEnd"/>
      <w:r w:rsidR="00807B75">
        <w:rPr>
          <w:szCs w:val="24"/>
        </w:rPr>
        <w:t xml:space="preserve"> </w:t>
      </w:r>
      <w:proofErr w:type="spellStart"/>
      <w:r w:rsidR="00807B75">
        <w:rPr>
          <w:szCs w:val="24"/>
        </w:rPr>
        <w:t>napr</w:t>
      </w:r>
      <w:proofErr w:type="spellEnd"/>
      <w:r w:rsidR="00807B75">
        <w:rPr>
          <w:szCs w:val="24"/>
        </w:rPr>
        <w:t xml:space="preserve">. o Vladimírovi </w:t>
      </w:r>
      <w:proofErr w:type="spellStart"/>
      <w:r w:rsidR="00807B75">
        <w:rPr>
          <w:szCs w:val="24"/>
        </w:rPr>
        <w:t>Židlickom</w:t>
      </w:r>
      <w:proofErr w:type="spellEnd"/>
      <w:r w:rsidR="00807B75">
        <w:rPr>
          <w:szCs w:val="24"/>
        </w:rPr>
        <w:t xml:space="preserve"> a </w:t>
      </w:r>
      <w:proofErr w:type="spellStart"/>
      <w:r w:rsidR="00807B75">
        <w:rPr>
          <w:szCs w:val="24"/>
        </w:rPr>
        <w:t>vôbec</w:t>
      </w:r>
      <w:proofErr w:type="spellEnd"/>
      <w:r w:rsidR="00807B75">
        <w:rPr>
          <w:szCs w:val="24"/>
        </w:rPr>
        <w:t xml:space="preserve">, fotografii, do </w:t>
      </w:r>
      <w:proofErr w:type="spellStart"/>
      <w:r w:rsidR="00807B75">
        <w:rPr>
          <w:szCs w:val="24"/>
        </w:rPr>
        <w:t>ktorej</w:t>
      </w:r>
      <w:proofErr w:type="spellEnd"/>
      <w:r w:rsidR="00807B75">
        <w:rPr>
          <w:szCs w:val="24"/>
        </w:rPr>
        <w:t xml:space="preserve"> </w:t>
      </w:r>
      <w:proofErr w:type="spellStart"/>
      <w:r w:rsidR="00807B75">
        <w:rPr>
          <w:szCs w:val="24"/>
        </w:rPr>
        <w:t>sa</w:t>
      </w:r>
      <w:proofErr w:type="spellEnd"/>
      <w:r w:rsidR="00807B75">
        <w:rPr>
          <w:szCs w:val="24"/>
        </w:rPr>
        <w:t xml:space="preserve"> vstupuje </w:t>
      </w:r>
      <w:proofErr w:type="spellStart"/>
      <w:r w:rsidR="00807B75">
        <w:rPr>
          <w:szCs w:val="24"/>
        </w:rPr>
        <w:t>deštrukciou</w:t>
      </w:r>
      <w:proofErr w:type="spellEnd"/>
      <w:r w:rsidR="00807B75">
        <w:rPr>
          <w:szCs w:val="24"/>
        </w:rPr>
        <w:t xml:space="preserve"> </w:t>
      </w:r>
      <w:proofErr w:type="spellStart"/>
      <w:r w:rsidR="00807B75">
        <w:rPr>
          <w:szCs w:val="24"/>
        </w:rPr>
        <w:t>negatívu</w:t>
      </w:r>
      <w:proofErr w:type="spellEnd"/>
      <w:r w:rsidR="00807B75">
        <w:rPr>
          <w:szCs w:val="24"/>
        </w:rPr>
        <w:t xml:space="preserve"> a </w:t>
      </w:r>
      <w:proofErr w:type="spellStart"/>
      <w:r w:rsidR="00807B75">
        <w:rPr>
          <w:szCs w:val="24"/>
        </w:rPr>
        <w:t>pozitívu</w:t>
      </w:r>
      <w:proofErr w:type="spellEnd"/>
      <w:r w:rsidR="00807B75">
        <w:rPr>
          <w:szCs w:val="24"/>
        </w:rPr>
        <w:t xml:space="preserve"> </w:t>
      </w:r>
      <w:proofErr w:type="spellStart"/>
      <w:r w:rsidR="00807B75">
        <w:rPr>
          <w:szCs w:val="24"/>
        </w:rPr>
        <w:t>počas</w:t>
      </w:r>
      <w:proofErr w:type="spellEnd"/>
      <w:r w:rsidR="00807B75">
        <w:rPr>
          <w:szCs w:val="24"/>
        </w:rPr>
        <w:t xml:space="preserve"> fotografického procesu. Autorka </w:t>
      </w:r>
      <w:proofErr w:type="spellStart"/>
      <w:r w:rsidR="00807B75">
        <w:rPr>
          <w:szCs w:val="24"/>
        </w:rPr>
        <w:t>nezmieňuje</w:t>
      </w:r>
      <w:proofErr w:type="spellEnd"/>
      <w:r w:rsidR="00807B75">
        <w:rPr>
          <w:szCs w:val="24"/>
        </w:rPr>
        <w:t xml:space="preserve"> </w:t>
      </w:r>
      <w:proofErr w:type="spellStart"/>
      <w:r w:rsidR="00807B75">
        <w:rPr>
          <w:szCs w:val="24"/>
        </w:rPr>
        <w:t>napríklad</w:t>
      </w:r>
      <w:proofErr w:type="spellEnd"/>
      <w:r w:rsidR="00807B75">
        <w:rPr>
          <w:szCs w:val="24"/>
        </w:rPr>
        <w:t xml:space="preserve"> </w:t>
      </w:r>
      <w:r w:rsidR="00D849D9">
        <w:rPr>
          <w:szCs w:val="24"/>
        </w:rPr>
        <w:t xml:space="preserve">koláže a montáže Mira </w:t>
      </w:r>
      <w:proofErr w:type="spellStart"/>
      <w:r w:rsidR="00D849D9">
        <w:rPr>
          <w:szCs w:val="24"/>
        </w:rPr>
        <w:t>Švolíka</w:t>
      </w:r>
      <w:proofErr w:type="spellEnd"/>
      <w:r w:rsidR="00D849D9">
        <w:rPr>
          <w:szCs w:val="24"/>
        </w:rPr>
        <w:t xml:space="preserve"> (založené často na </w:t>
      </w:r>
      <w:proofErr w:type="spellStart"/>
      <w:r w:rsidR="00D849D9">
        <w:rPr>
          <w:szCs w:val="24"/>
        </w:rPr>
        <w:t>vystrihovaní</w:t>
      </w:r>
      <w:proofErr w:type="spellEnd"/>
      <w:r w:rsidR="00D849D9">
        <w:rPr>
          <w:szCs w:val="24"/>
        </w:rPr>
        <w:t xml:space="preserve"> </w:t>
      </w:r>
      <w:proofErr w:type="spellStart"/>
      <w:r w:rsidR="00D849D9">
        <w:rPr>
          <w:szCs w:val="24"/>
        </w:rPr>
        <w:t>otvorov</w:t>
      </w:r>
      <w:proofErr w:type="spellEnd"/>
      <w:r w:rsidR="00D849D9">
        <w:rPr>
          <w:szCs w:val="24"/>
        </w:rPr>
        <w:t xml:space="preserve">) a </w:t>
      </w:r>
      <w:r w:rsidR="00807B75">
        <w:rPr>
          <w:szCs w:val="24"/>
        </w:rPr>
        <w:t xml:space="preserve">ani nové techniky Tona </w:t>
      </w:r>
      <w:proofErr w:type="spellStart"/>
      <w:r w:rsidR="00807B75">
        <w:rPr>
          <w:szCs w:val="24"/>
        </w:rPr>
        <w:t>Stana</w:t>
      </w:r>
      <w:proofErr w:type="spellEnd"/>
      <w:r w:rsidR="00807B75">
        <w:rPr>
          <w:szCs w:val="24"/>
        </w:rPr>
        <w:t xml:space="preserve"> (a to je len výčet </w:t>
      </w:r>
      <w:proofErr w:type="spellStart"/>
      <w:r w:rsidR="00807B75">
        <w:rPr>
          <w:szCs w:val="24"/>
        </w:rPr>
        <w:t>autorov</w:t>
      </w:r>
      <w:proofErr w:type="spellEnd"/>
      <w:r w:rsidR="00807B75">
        <w:rPr>
          <w:szCs w:val="24"/>
        </w:rPr>
        <w:t xml:space="preserve">, </w:t>
      </w:r>
      <w:proofErr w:type="spellStart"/>
      <w:r w:rsidR="00807B75">
        <w:rPr>
          <w:szCs w:val="24"/>
        </w:rPr>
        <w:t>ktorých</w:t>
      </w:r>
      <w:proofErr w:type="spellEnd"/>
      <w:r w:rsidR="00B355AB">
        <w:rPr>
          <w:szCs w:val="24"/>
        </w:rPr>
        <w:t xml:space="preserve"> </w:t>
      </w:r>
      <w:proofErr w:type="spellStart"/>
      <w:r w:rsidR="00B355AB">
        <w:rPr>
          <w:szCs w:val="24"/>
        </w:rPr>
        <w:t>ma</w:t>
      </w:r>
      <w:proofErr w:type="spellEnd"/>
      <w:r w:rsidR="00B355AB">
        <w:rPr>
          <w:szCs w:val="24"/>
        </w:rPr>
        <w:t xml:space="preserve"> </w:t>
      </w:r>
      <w:proofErr w:type="spellStart"/>
      <w:r w:rsidR="00B355AB">
        <w:rPr>
          <w:szCs w:val="24"/>
        </w:rPr>
        <w:t>takmer</w:t>
      </w:r>
      <w:proofErr w:type="spellEnd"/>
      <w:r w:rsidR="00B355AB">
        <w:rPr>
          <w:szCs w:val="24"/>
        </w:rPr>
        <w:t xml:space="preserve"> na dosah okolo </w:t>
      </w:r>
      <w:proofErr w:type="spellStart"/>
      <w:r w:rsidR="00B355AB">
        <w:rPr>
          <w:szCs w:val="24"/>
        </w:rPr>
        <w:t>seba</w:t>
      </w:r>
      <w:proofErr w:type="spellEnd"/>
      <w:r w:rsidR="00B355AB">
        <w:rPr>
          <w:szCs w:val="24"/>
        </w:rPr>
        <w:t xml:space="preserve">) a </w:t>
      </w:r>
      <w:proofErr w:type="spellStart"/>
      <w:r w:rsidR="00B355AB">
        <w:rPr>
          <w:szCs w:val="24"/>
        </w:rPr>
        <w:t>ktorí</w:t>
      </w:r>
      <w:proofErr w:type="spellEnd"/>
      <w:r w:rsidR="00B355AB">
        <w:rPr>
          <w:szCs w:val="24"/>
        </w:rPr>
        <w:t xml:space="preserve"> svoje autorské techniky </w:t>
      </w:r>
      <w:proofErr w:type="spellStart"/>
      <w:r w:rsidR="00B355AB">
        <w:rPr>
          <w:szCs w:val="24"/>
        </w:rPr>
        <w:t>veľmi</w:t>
      </w:r>
      <w:proofErr w:type="spellEnd"/>
      <w:r w:rsidR="00B355AB">
        <w:rPr>
          <w:szCs w:val="24"/>
        </w:rPr>
        <w:t xml:space="preserve"> </w:t>
      </w:r>
      <w:proofErr w:type="spellStart"/>
      <w:r w:rsidR="00B355AB">
        <w:rPr>
          <w:szCs w:val="24"/>
        </w:rPr>
        <w:t>tvorivo</w:t>
      </w:r>
      <w:proofErr w:type="spellEnd"/>
      <w:r w:rsidR="00B355AB">
        <w:rPr>
          <w:szCs w:val="24"/>
        </w:rPr>
        <w:t xml:space="preserve"> posunuli do </w:t>
      </w:r>
      <w:proofErr w:type="spellStart"/>
      <w:r w:rsidR="00B355AB">
        <w:rPr>
          <w:szCs w:val="24"/>
        </w:rPr>
        <w:t>umeleckej</w:t>
      </w:r>
      <w:proofErr w:type="spellEnd"/>
      <w:r w:rsidR="00B355AB">
        <w:rPr>
          <w:szCs w:val="24"/>
        </w:rPr>
        <w:t xml:space="preserve"> roviny.</w:t>
      </w:r>
    </w:p>
    <w:p w:rsidR="00D849D9" w:rsidRDefault="00D849D9" w:rsidP="0023088E">
      <w:pPr>
        <w:spacing w:after="0"/>
        <w:rPr>
          <w:szCs w:val="24"/>
        </w:rPr>
      </w:pPr>
    </w:p>
    <w:p w:rsidR="00D849D9" w:rsidRDefault="00D849D9" w:rsidP="0023088E">
      <w:pPr>
        <w:spacing w:after="0"/>
        <w:rPr>
          <w:szCs w:val="24"/>
        </w:rPr>
      </w:pPr>
      <w:r>
        <w:rPr>
          <w:szCs w:val="24"/>
        </w:rPr>
        <w:lastRenderedPageBreak/>
        <w:t xml:space="preserve">Za </w:t>
      </w:r>
      <w:proofErr w:type="spellStart"/>
      <w:r>
        <w:rPr>
          <w:szCs w:val="24"/>
        </w:rPr>
        <w:t>diskutabilné</w:t>
      </w:r>
      <w:proofErr w:type="spellEnd"/>
      <w:r>
        <w:rPr>
          <w:szCs w:val="24"/>
        </w:rPr>
        <w:t xml:space="preserve"> </w:t>
      </w:r>
      <w:proofErr w:type="spellStart"/>
      <w:r>
        <w:rPr>
          <w:szCs w:val="24"/>
        </w:rPr>
        <w:t>považujem</w:t>
      </w:r>
      <w:proofErr w:type="spellEnd"/>
      <w:r>
        <w:rPr>
          <w:szCs w:val="24"/>
        </w:rPr>
        <w:t xml:space="preserve"> aj </w:t>
      </w:r>
      <w:proofErr w:type="spellStart"/>
      <w:r>
        <w:rPr>
          <w:szCs w:val="24"/>
        </w:rPr>
        <w:t>vynechanie</w:t>
      </w:r>
      <w:proofErr w:type="spellEnd"/>
      <w:r>
        <w:rPr>
          <w:szCs w:val="24"/>
        </w:rPr>
        <w:t xml:space="preserve"> novodobých </w:t>
      </w:r>
      <w:proofErr w:type="spellStart"/>
      <w:r>
        <w:rPr>
          <w:szCs w:val="24"/>
        </w:rPr>
        <w:t>pokusov</w:t>
      </w:r>
      <w:proofErr w:type="spellEnd"/>
      <w:r>
        <w:rPr>
          <w:szCs w:val="24"/>
        </w:rPr>
        <w:t xml:space="preserve"> s </w:t>
      </w:r>
      <w:proofErr w:type="spellStart"/>
      <w:r>
        <w:rPr>
          <w:szCs w:val="24"/>
        </w:rPr>
        <w:t>camerou</w:t>
      </w:r>
      <w:proofErr w:type="spellEnd"/>
      <w:r>
        <w:rPr>
          <w:szCs w:val="24"/>
        </w:rPr>
        <w:t xml:space="preserve"> </w:t>
      </w:r>
      <w:proofErr w:type="spellStart"/>
      <w:r>
        <w:rPr>
          <w:szCs w:val="24"/>
        </w:rPr>
        <w:t>obscurou</w:t>
      </w:r>
      <w:proofErr w:type="spellEnd"/>
      <w:r>
        <w:rPr>
          <w:szCs w:val="24"/>
        </w:rPr>
        <w:t xml:space="preserve"> či mokrým kolódiovým </w:t>
      </w:r>
      <w:proofErr w:type="spellStart"/>
      <w:r>
        <w:rPr>
          <w:szCs w:val="24"/>
        </w:rPr>
        <w:t>procesom</w:t>
      </w:r>
      <w:proofErr w:type="spellEnd"/>
      <w:r>
        <w:rPr>
          <w:szCs w:val="24"/>
        </w:rPr>
        <w:t xml:space="preserve">, </w:t>
      </w:r>
      <w:proofErr w:type="spellStart"/>
      <w:r>
        <w:rPr>
          <w:szCs w:val="24"/>
        </w:rPr>
        <w:t>ktoré</w:t>
      </w:r>
      <w:proofErr w:type="spellEnd"/>
      <w:r>
        <w:rPr>
          <w:szCs w:val="24"/>
        </w:rPr>
        <w:t xml:space="preserve"> autorka </w:t>
      </w:r>
      <w:proofErr w:type="spellStart"/>
      <w:r>
        <w:rPr>
          <w:szCs w:val="24"/>
        </w:rPr>
        <w:t>síce</w:t>
      </w:r>
      <w:proofErr w:type="spellEnd"/>
      <w:r>
        <w:rPr>
          <w:szCs w:val="24"/>
        </w:rPr>
        <w:t xml:space="preserve"> </w:t>
      </w:r>
      <w:proofErr w:type="spellStart"/>
      <w:r>
        <w:rPr>
          <w:szCs w:val="24"/>
        </w:rPr>
        <w:t>vysvetľuje</w:t>
      </w:r>
      <w:proofErr w:type="spellEnd"/>
      <w:r>
        <w:rPr>
          <w:szCs w:val="24"/>
        </w:rPr>
        <w:t xml:space="preserve"> a obhajuje tým, že ide o </w:t>
      </w:r>
      <w:proofErr w:type="spellStart"/>
      <w:r>
        <w:rPr>
          <w:szCs w:val="24"/>
        </w:rPr>
        <w:t>prost</w:t>
      </w:r>
      <w:r w:rsidR="0073327F">
        <w:rPr>
          <w:szCs w:val="24"/>
        </w:rPr>
        <w:t>riedky</w:t>
      </w:r>
      <w:proofErr w:type="spellEnd"/>
      <w:r w:rsidR="0073327F">
        <w:rPr>
          <w:szCs w:val="24"/>
        </w:rPr>
        <w:t xml:space="preserve">, </w:t>
      </w:r>
      <w:proofErr w:type="spellStart"/>
      <w:r w:rsidR="0073327F">
        <w:rPr>
          <w:szCs w:val="24"/>
        </w:rPr>
        <w:t>ktoré</w:t>
      </w:r>
      <w:proofErr w:type="spellEnd"/>
      <w:r w:rsidR="0073327F">
        <w:rPr>
          <w:szCs w:val="24"/>
        </w:rPr>
        <w:t xml:space="preserve"> </w:t>
      </w:r>
      <w:proofErr w:type="spellStart"/>
      <w:r w:rsidR="0073327F">
        <w:rPr>
          <w:szCs w:val="24"/>
        </w:rPr>
        <w:t>slúžili</w:t>
      </w:r>
      <w:proofErr w:type="spellEnd"/>
      <w:r w:rsidR="0073327F">
        <w:rPr>
          <w:szCs w:val="24"/>
        </w:rPr>
        <w:t xml:space="preserve"> </w:t>
      </w:r>
      <w:proofErr w:type="spellStart"/>
      <w:r w:rsidR="0073327F">
        <w:rPr>
          <w:szCs w:val="24"/>
        </w:rPr>
        <w:t>nie</w:t>
      </w:r>
      <w:proofErr w:type="spellEnd"/>
      <w:r>
        <w:rPr>
          <w:szCs w:val="24"/>
        </w:rPr>
        <w:t> </w:t>
      </w:r>
      <w:proofErr w:type="spellStart"/>
      <w:r>
        <w:rPr>
          <w:szCs w:val="24"/>
        </w:rPr>
        <w:t>tvorivému</w:t>
      </w:r>
      <w:proofErr w:type="spellEnd"/>
      <w:r>
        <w:rPr>
          <w:szCs w:val="24"/>
        </w:rPr>
        <w:t xml:space="preserve"> experimentu, ale </w:t>
      </w:r>
      <w:proofErr w:type="spellStart"/>
      <w:r>
        <w:rPr>
          <w:szCs w:val="24"/>
        </w:rPr>
        <w:t>dosiahnutiu</w:t>
      </w:r>
      <w:proofErr w:type="spellEnd"/>
      <w:r>
        <w:rPr>
          <w:szCs w:val="24"/>
        </w:rPr>
        <w:t xml:space="preserve"> reality. To je </w:t>
      </w:r>
      <w:proofErr w:type="spellStart"/>
      <w:r>
        <w:rPr>
          <w:szCs w:val="24"/>
        </w:rPr>
        <w:t>síce</w:t>
      </w:r>
      <w:proofErr w:type="spellEnd"/>
      <w:r>
        <w:rPr>
          <w:szCs w:val="24"/>
        </w:rPr>
        <w:t xml:space="preserve"> pravda, ale v </w:t>
      </w:r>
      <w:proofErr w:type="spellStart"/>
      <w:r>
        <w:rPr>
          <w:szCs w:val="24"/>
        </w:rPr>
        <w:t>súčasnom</w:t>
      </w:r>
      <w:proofErr w:type="spellEnd"/>
      <w:r>
        <w:rPr>
          <w:szCs w:val="24"/>
        </w:rPr>
        <w:t xml:space="preserve"> </w:t>
      </w:r>
      <w:proofErr w:type="spellStart"/>
      <w:r>
        <w:rPr>
          <w:szCs w:val="24"/>
        </w:rPr>
        <w:t>fotografickom</w:t>
      </w:r>
      <w:proofErr w:type="spellEnd"/>
      <w:r>
        <w:rPr>
          <w:szCs w:val="24"/>
        </w:rPr>
        <w:t xml:space="preserve"> </w:t>
      </w:r>
      <w:proofErr w:type="spellStart"/>
      <w:r>
        <w:rPr>
          <w:szCs w:val="24"/>
        </w:rPr>
        <w:t>kontexe</w:t>
      </w:r>
      <w:proofErr w:type="spellEnd"/>
      <w:r>
        <w:rPr>
          <w:szCs w:val="24"/>
        </w:rPr>
        <w:t xml:space="preserve"> a v rukách </w:t>
      </w:r>
      <w:r w:rsidR="0073327F">
        <w:rPr>
          <w:szCs w:val="24"/>
        </w:rPr>
        <w:t xml:space="preserve">silných </w:t>
      </w:r>
      <w:proofErr w:type="spellStart"/>
      <w:r>
        <w:rPr>
          <w:szCs w:val="24"/>
        </w:rPr>
        <w:t>vizuálnych</w:t>
      </w:r>
      <w:proofErr w:type="spellEnd"/>
      <w:r w:rsidR="0073327F">
        <w:rPr>
          <w:szCs w:val="24"/>
        </w:rPr>
        <w:t xml:space="preserve"> </w:t>
      </w:r>
      <w:proofErr w:type="spellStart"/>
      <w:r>
        <w:rPr>
          <w:szCs w:val="24"/>
        </w:rPr>
        <w:t>autorov</w:t>
      </w:r>
      <w:proofErr w:type="spellEnd"/>
      <w:r>
        <w:rPr>
          <w:szCs w:val="24"/>
        </w:rPr>
        <w:t xml:space="preserve"> </w:t>
      </w:r>
      <w:proofErr w:type="spellStart"/>
      <w:r>
        <w:rPr>
          <w:szCs w:val="24"/>
        </w:rPr>
        <w:t>ako</w:t>
      </w:r>
      <w:proofErr w:type="spellEnd"/>
      <w:r>
        <w:rPr>
          <w:szCs w:val="24"/>
        </w:rPr>
        <w:t xml:space="preserve"> </w:t>
      </w:r>
      <w:proofErr w:type="spellStart"/>
      <w:r>
        <w:rPr>
          <w:szCs w:val="24"/>
        </w:rPr>
        <w:t>napr</w:t>
      </w:r>
      <w:proofErr w:type="spellEnd"/>
      <w:r>
        <w:rPr>
          <w:szCs w:val="24"/>
        </w:rPr>
        <w:t xml:space="preserve">. </w:t>
      </w:r>
      <w:r w:rsidR="0073327F">
        <w:rPr>
          <w:szCs w:val="24"/>
        </w:rPr>
        <w:t xml:space="preserve">Ondřej Přibyl </w:t>
      </w:r>
      <w:proofErr w:type="spellStart"/>
      <w:r w:rsidR="0073327F">
        <w:rPr>
          <w:szCs w:val="24"/>
        </w:rPr>
        <w:t>sa</w:t>
      </w:r>
      <w:proofErr w:type="spellEnd"/>
      <w:r w:rsidR="0073327F">
        <w:rPr>
          <w:szCs w:val="24"/>
        </w:rPr>
        <w:t xml:space="preserve"> </w:t>
      </w:r>
      <w:proofErr w:type="spellStart"/>
      <w:r w:rsidR="0073327F">
        <w:rPr>
          <w:szCs w:val="24"/>
        </w:rPr>
        <w:t>stáva</w:t>
      </w:r>
      <w:proofErr w:type="spellEnd"/>
      <w:r w:rsidR="0073327F">
        <w:rPr>
          <w:szCs w:val="24"/>
        </w:rPr>
        <w:t xml:space="preserve"> </w:t>
      </w:r>
      <w:proofErr w:type="spellStart"/>
      <w:r w:rsidR="00CA45DA">
        <w:rPr>
          <w:szCs w:val="24"/>
        </w:rPr>
        <w:t>daguerrotypia</w:t>
      </w:r>
      <w:proofErr w:type="spellEnd"/>
      <w:r w:rsidR="0073327F">
        <w:rPr>
          <w:szCs w:val="24"/>
        </w:rPr>
        <w:t xml:space="preserve"> </w:t>
      </w:r>
      <w:proofErr w:type="spellStart"/>
      <w:r w:rsidR="0073327F">
        <w:rPr>
          <w:szCs w:val="24"/>
        </w:rPr>
        <w:t>práve</w:t>
      </w:r>
      <w:proofErr w:type="spellEnd"/>
      <w:r w:rsidR="0073327F">
        <w:rPr>
          <w:szCs w:val="24"/>
        </w:rPr>
        <w:t xml:space="preserve"> </w:t>
      </w:r>
      <w:proofErr w:type="spellStart"/>
      <w:r w:rsidR="0073327F">
        <w:rPr>
          <w:szCs w:val="24"/>
        </w:rPr>
        <w:t>experimentálnou</w:t>
      </w:r>
      <w:proofErr w:type="spellEnd"/>
      <w:r w:rsidR="0073327F">
        <w:rPr>
          <w:szCs w:val="24"/>
        </w:rPr>
        <w:t xml:space="preserve"> technikou založenou na </w:t>
      </w:r>
      <w:proofErr w:type="gramStart"/>
      <w:r w:rsidR="0073327F">
        <w:rPr>
          <w:szCs w:val="24"/>
        </w:rPr>
        <w:t>kontraste</w:t>
      </w:r>
      <w:proofErr w:type="gramEnd"/>
      <w:r w:rsidR="0073327F">
        <w:rPr>
          <w:szCs w:val="24"/>
        </w:rPr>
        <w:t xml:space="preserve"> jej neaktuálnosti a </w:t>
      </w:r>
      <w:proofErr w:type="spellStart"/>
      <w:r w:rsidR="0073327F">
        <w:rPr>
          <w:szCs w:val="24"/>
        </w:rPr>
        <w:t>novoobých</w:t>
      </w:r>
      <w:proofErr w:type="spellEnd"/>
      <w:r w:rsidR="0073327F">
        <w:rPr>
          <w:szCs w:val="24"/>
        </w:rPr>
        <w:t xml:space="preserve"> </w:t>
      </w:r>
      <w:proofErr w:type="spellStart"/>
      <w:r w:rsidR="0073327F">
        <w:rPr>
          <w:szCs w:val="24"/>
        </w:rPr>
        <w:t>motívov</w:t>
      </w:r>
      <w:proofErr w:type="spellEnd"/>
      <w:r w:rsidR="0073327F">
        <w:rPr>
          <w:szCs w:val="24"/>
        </w:rPr>
        <w:t>.</w:t>
      </w:r>
    </w:p>
    <w:p w:rsidR="0073327F" w:rsidRDefault="0073327F" w:rsidP="0023088E">
      <w:pPr>
        <w:spacing w:after="0"/>
        <w:rPr>
          <w:szCs w:val="24"/>
        </w:rPr>
      </w:pPr>
    </w:p>
    <w:p w:rsidR="0073327F" w:rsidRPr="0073327F" w:rsidRDefault="0073327F" w:rsidP="0023088E">
      <w:pPr>
        <w:spacing w:after="0"/>
        <w:rPr>
          <w:b/>
          <w:szCs w:val="24"/>
        </w:rPr>
      </w:pPr>
      <w:proofErr w:type="spellStart"/>
      <w:r>
        <w:rPr>
          <w:szCs w:val="24"/>
        </w:rPr>
        <w:t>Napriek</w:t>
      </w:r>
      <w:proofErr w:type="spellEnd"/>
      <w:r>
        <w:rPr>
          <w:szCs w:val="24"/>
        </w:rPr>
        <w:t xml:space="preserve"> tomu, že Nela Pazourková urobila </w:t>
      </w:r>
      <w:proofErr w:type="spellStart"/>
      <w:r>
        <w:rPr>
          <w:szCs w:val="24"/>
        </w:rPr>
        <w:t>istý</w:t>
      </w:r>
      <w:proofErr w:type="spellEnd"/>
      <w:r>
        <w:rPr>
          <w:szCs w:val="24"/>
        </w:rPr>
        <w:t xml:space="preserve"> </w:t>
      </w:r>
      <w:proofErr w:type="spellStart"/>
      <w:r>
        <w:rPr>
          <w:szCs w:val="24"/>
        </w:rPr>
        <w:t>výskum</w:t>
      </w:r>
      <w:proofErr w:type="spellEnd"/>
      <w:r>
        <w:rPr>
          <w:szCs w:val="24"/>
        </w:rPr>
        <w:t xml:space="preserve"> v </w:t>
      </w:r>
      <w:proofErr w:type="spellStart"/>
      <w:r>
        <w:rPr>
          <w:szCs w:val="24"/>
        </w:rPr>
        <w:t>problematike</w:t>
      </w:r>
      <w:proofErr w:type="spellEnd"/>
      <w:r>
        <w:rPr>
          <w:szCs w:val="24"/>
        </w:rPr>
        <w:t xml:space="preserve"> a ujasnila si jej </w:t>
      </w:r>
      <w:proofErr w:type="spellStart"/>
      <w:r>
        <w:rPr>
          <w:szCs w:val="24"/>
        </w:rPr>
        <w:t>približnú</w:t>
      </w:r>
      <w:proofErr w:type="spellEnd"/>
      <w:r>
        <w:rPr>
          <w:szCs w:val="24"/>
        </w:rPr>
        <w:t xml:space="preserve"> </w:t>
      </w:r>
      <w:proofErr w:type="spellStart"/>
      <w:r>
        <w:rPr>
          <w:szCs w:val="24"/>
        </w:rPr>
        <w:t>štruktúru</w:t>
      </w:r>
      <w:proofErr w:type="spellEnd"/>
      <w:r w:rsidR="00B355AB">
        <w:rPr>
          <w:szCs w:val="24"/>
        </w:rPr>
        <w:t xml:space="preserve"> a mantinely</w:t>
      </w:r>
      <w:r>
        <w:rPr>
          <w:szCs w:val="24"/>
        </w:rPr>
        <w:t xml:space="preserve">, </w:t>
      </w:r>
      <w:proofErr w:type="spellStart"/>
      <w:r>
        <w:rPr>
          <w:szCs w:val="24"/>
        </w:rPr>
        <w:t>nepovažujem</w:t>
      </w:r>
      <w:proofErr w:type="spellEnd"/>
      <w:r>
        <w:rPr>
          <w:szCs w:val="24"/>
        </w:rPr>
        <w:t xml:space="preserve"> </w:t>
      </w:r>
      <w:proofErr w:type="spellStart"/>
      <w:r>
        <w:rPr>
          <w:szCs w:val="24"/>
        </w:rPr>
        <w:t>prácu</w:t>
      </w:r>
      <w:proofErr w:type="spellEnd"/>
      <w:r>
        <w:rPr>
          <w:szCs w:val="24"/>
        </w:rPr>
        <w:t xml:space="preserve"> za zvlášť </w:t>
      </w:r>
      <w:proofErr w:type="spellStart"/>
      <w:r>
        <w:rPr>
          <w:szCs w:val="24"/>
        </w:rPr>
        <w:t>prínosnú</w:t>
      </w:r>
      <w:proofErr w:type="spellEnd"/>
      <w:r>
        <w:rPr>
          <w:szCs w:val="24"/>
        </w:rPr>
        <w:t xml:space="preserve"> a ohodnotila by </w:t>
      </w:r>
      <w:proofErr w:type="spellStart"/>
      <w:r>
        <w:rPr>
          <w:szCs w:val="24"/>
        </w:rPr>
        <w:t>som</w:t>
      </w:r>
      <w:proofErr w:type="spellEnd"/>
      <w:r>
        <w:rPr>
          <w:szCs w:val="24"/>
        </w:rPr>
        <w:t xml:space="preserve"> </w:t>
      </w:r>
      <w:proofErr w:type="spellStart"/>
      <w:r>
        <w:rPr>
          <w:szCs w:val="24"/>
        </w:rPr>
        <w:t>ju</w:t>
      </w:r>
      <w:proofErr w:type="spellEnd"/>
      <w:r>
        <w:rPr>
          <w:szCs w:val="24"/>
        </w:rPr>
        <w:t xml:space="preserve"> známkou </w:t>
      </w:r>
      <w:proofErr w:type="spellStart"/>
      <w:r w:rsidRPr="0073327F">
        <w:rPr>
          <w:b/>
          <w:szCs w:val="24"/>
        </w:rPr>
        <w:t>dobre</w:t>
      </w:r>
      <w:proofErr w:type="spellEnd"/>
      <w:r w:rsidRPr="0073327F">
        <w:rPr>
          <w:b/>
          <w:szCs w:val="24"/>
        </w:rPr>
        <w:t xml:space="preserve"> – C.</w:t>
      </w:r>
    </w:p>
    <w:p w:rsidR="00EB7A41" w:rsidRDefault="00EB7A41" w:rsidP="0023088E">
      <w:pPr>
        <w:spacing w:after="0"/>
        <w:rPr>
          <w:b/>
          <w:szCs w:val="24"/>
        </w:rPr>
      </w:pPr>
    </w:p>
    <w:p w:rsidR="0023088E" w:rsidRPr="00B962F2" w:rsidRDefault="0023088E" w:rsidP="0023088E">
      <w:pPr>
        <w:spacing w:after="0"/>
        <w:rPr>
          <w:b/>
          <w:szCs w:val="24"/>
        </w:rPr>
      </w:pPr>
      <w:r w:rsidRPr="00B962F2">
        <w:rPr>
          <w:b/>
          <w:szCs w:val="24"/>
        </w:rPr>
        <w:t>Mgr. Lucia Fišerová</w:t>
      </w:r>
    </w:p>
    <w:p w:rsidR="0023088E" w:rsidRDefault="00EB7A41" w:rsidP="0023088E">
      <w:pPr>
        <w:spacing w:after="0"/>
        <w:rPr>
          <w:szCs w:val="24"/>
        </w:rPr>
      </w:pPr>
      <w:proofErr w:type="spellStart"/>
      <w:r>
        <w:rPr>
          <w:szCs w:val="24"/>
        </w:rPr>
        <w:t>vedúca</w:t>
      </w:r>
      <w:proofErr w:type="spellEnd"/>
      <w:r w:rsidR="0023088E">
        <w:rPr>
          <w:szCs w:val="24"/>
        </w:rPr>
        <w:t xml:space="preserve"> práce</w:t>
      </w:r>
    </w:p>
    <w:p w:rsidR="0023088E" w:rsidRDefault="0023088E" w:rsidP="0023088E">
      <w:pPr>
        <w:spacing w:after="0"/>
        <w:rPr>
          <w:szCs w:val="24"/>
        </w:rPr>
      </w:pPr>
    </w:p>
    <w:p w:rsidR="0023088E" w:rsidRDefault="0023088E" w:rsidP="0023088E">
      <w:pPr>
        <w:spacing w:after="0"/>
        <w:rPr>
          <w:szCs w:val="24"/>
        </w:rPr>
      </w:pPr>
      <w:r>
        <w:rPr>
          <w:szCs w:val="24"/>
        </w:rPr>
        <w:t>V </w:t>
      </w:r>
      <w:proofErr w:type="spellStart"/>
      <w:r>
        <w:rPr>
          <w:szCs w:val="24"/>
        </w:rPr>
        <w:t>Brne</w:t>
      </w:r>
      <w:proofErr w:type="spellEnd"/>
      <w:r>
        <w:rPr>
          <w:szCs w:val="24"/>
        </w:rPr>
        <w:t>, 8. 6. 2013</w:t>
      </w: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Default="0084384D" w:rsidP="0023088E">
      <w:pPr>
        <w:spacing w:after="0"/>
        <w:rPr>
          <w:szCs w:val="24"/>
        </w:rPr>
      </w:pPr>
    </w:p>
    <w:p w:rsidR="0084384D" w:rsidRPr="000A7C26" w:rsidRDefault="0084384D" w:rsidP="0084384D">
      <w:pPr>
        <w:spacing w:after="0"/>
        <w:jc w:val="center"/>
        <w:rPr>
          <w:b/>
          <w:sz w:val="28"/>
          <w:szCs w:val="28"/>
        </w:rPr>
      </w:pPr>
      <w:r w:rsidRPr="000A7C26">
        <w:rPr>
          <w:b/>
          <w:sz w:val="28"/>
          <w:szCs w:val="28"/>
        </w:rPr>
        <w:lastRenderedPageBreak/>
        <w:t>Hodno</w:t>
      </w:r>
      <w:r>
        <w:rPr>
          <w:b/>
          <w:sz w:val="28"/>
          <w:szCs w:val="28"/>
        </w:rPr>
        <w:t>cení vedoucího bakalářské práce – praktická část</w:t>
      </w:r>
    </w:p>
    <w:p w:rsidR="0084384D" w:rsidRPr="000A7C26" w:rsidRDefault="0084384D" w:rsidP="0084384D">
      <w:pPr>
        <w:spacing w:after="0"/>
        <w:jc w:val="both"/>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6" w:space="0" w:color="auto"/>
        </w:tblBorders>
        <w:tblLook w:val="01E0" w:firstRow="1" w:lastRow="1" w:firstColumn="1" w:lastColumn="1" w:noHBand="0" w:noVBand="0"/>
      </w:tblPr>
      <w:tblGrid>
        <w:gridCol w:w="2988"/>
        <w:gridCol w:w="4500"/>
        <w:gridCol w:w="1834"/>
      </w:tblGrid>
      <w:tr w:rsidR="0084384D" w:rsidRPr="005A4D36" w:rsidTr="00B630AD">
        <w:trPr>
          <w:trHeight w:val="284"/>
        </w:trPr>
        <w:tc>
          <w:tcPr>
            <w:tcW w:w="2988" w:type="dxa"/>
            <w:shd w:val="clear" w:color="auto" w:fill="auto"/>
          </w:tcPr>
          <w:p w:rsidR="0084384D" w:rsidRPr="005A4D36" w:rsidRDefault="0084384D" w:rsidP="00B630AD">
            <w:pPr>
              <w:spacing w:after="0"/>
              <w:rPr>
                <w:b/>
                <w:szCs w:val="24"/>
              </w:rPr>
            </w:pPr>
            <w:r w:rsidRPr="005A4D36">
              <w:rPr>
                <w:b/>
                <w:szCs w:val="24"/>
              </w:rPr>
              <w:t>Jméno a příjmení studenta</w:t>
            </w:r>
          </w:p>
        </w:tc>
        <w:tc>
          <w:tcPr>
            <w:tcW w:w="6334" w:type="dxa"/>
            <w:gridSpan w:val="2"/>
            <w:shd w:val="clear" w:color="auto" w:fill="auto"/>
          </w:tcPr>
          <w:p w:rsidR="0084384D" w:rsidRPr="004700B8" w:rsidRDefault="0084384D" w:rsidP="00B630AD">
            <w:pPr>
              <w:spacing w:after="0"/>
              <w:jc w:val="both"/>
              <w:rPr>
                <w:szCs w:val="24"/>
              </w:rPr>
            </w:pPr>
            <w:r>
              <w:rPr>
                <w:b/>
                <w:szCs w:val="24"/>
              </w:rPr>
              <w:t>Nela Pazourková</w:t>
            </w:r>
          </w:p>
        </w:tc>
      </w:tr>
      <w:tr w:rsidR="0084384D" w:rsidRPr="005A4D36" w:rsidTr="00B630AD">
        <w:trPr>
          <w:trHeight w:val="284"/>
        </w:trPr>
        <w:tc>
          <w:tcPr>
            <w:tcW w:w="2988" w:type="dxa"/>
            <w:shd w:val="clear" w:color="auto" w:fill="auto"/>
          </w:tcPr>
          <w:p w:rsidR="0084384D" w:rsidRPr="005A4D36" w:rsidRDefault="0084384D" w:rsidP="00B630AD">
            <w:pPr>
              <w:spacing w:after="0"/>
              <w:rPr>
                <w:b/>
                <w:szCs w:val="24"/>
              </w:rPr>
            </w:pPr>
            <w:r w:rsidRPr="005A4D36">
              <w:rPr>
                <w:b/>
                <w:szCs w:val="24"/>
              </w:rPr>
              <w:t>Studijní program</w:t>
            </w:r>
          </w:p>
        </w:tc>
        <w:tc>
          <w:tcPr>
            <w:tcW w:w="6334" w:type="dxa"/>
            <w:gridSpan w:val="2"/>
            <w:shd w:val="clear" w:color="auto" w:fill="auto"/>
          </w:tcPr>
          <w:p w:rsidR="0084384D" w:rsidRPr="005A4D36" w:rsidRDefault="0084384D" w:rsidP="00B630AD">
            <w:pPr>
              <w:spacing w:after="0"/>
              <w:rPr>
                <w:b/>
                <w:szCs w:val="24"/>
              </w:rPr>
            </w:pPr>
            <w:r>
              <w:rPr>
                <w:b/>
                <w:szCs w:val="24"/>
              </w:rPr>
              <w:t>Výtvarná umění</w:t>
            </w:r>
          </w:p>
        </w:tc>
      </w:tr>
      <w:tr w:rsidR="0084384D" w:rsidRPr="005A4D36" w:rsidTr="00B630AD">
        <w:trPr>
          <w:trHeight w:val="284"/>
        </w:trPr>
        <w:tc>
          <w:tcPr>
            <w:tcW w:w="2988" w:type="dxa"/>
            <w:shd w:val="clear" w:color="auto" w:fill="auto"/>
          </w:tcPr>
          <w:p w:rsidR="0084384D" w:rsidRPr="005A4D36" w:rsidRDefault="0084384D" w:rsidP="00B630AD">
            <w:pPr>
              <w:spacing w:after="0"/>
              <w:rPr>
                <w:b/>
                <w:szCs w:val="24"/>
              </w:rPr>
            </w:pPr>
            <w:r w:rsidRPr="005A4D36">
              <w:rPr>
                <w:b/>
                <w:szCs w:val="24"/>
              </w:rPr>
              <w:t>Obor/ateliér</w:t>
            </w:r>
          </w:p>
        </w:tc>
        <w:tc>
          <w:tcPr>
            <w:tcW w:w="6334" w:type="dxa"/>
            <w:gridSpan w:val="2"/>
            <w:shd w:val="clear" w:color="auto" w:fill="auto"/>
          </w:tcPr>
          <w:p w:rsidR="0084384D" w:rsidRPr="005A4D36" w:rsidRDefault="0084384D" w:rsidP="00B630AD">
            <w:pPr>
              <w:spacing w:after="0"/>
              <w:rPr>
                <w:b/>
                <w:szCs w:val="24"/>
              </w:rPr>
            </w:pPr>
            <w:proofErr w:type="spellStart"/>
            <w:r>
              <w:rPr>
                <w:b/>
                <w:szCs w:val="24"/>
              </w:rPr>
              <w:t>Multimedia</w:t>
            </w:r>
            <w:proofErr w:type="spellEnd"/>
            <w:r>
              <w:rPr>
                <w:b/>
                <w:szCs w:val="24"/>
              </w:rPr>
              <w:t xml:space="preserve"> a design/Reklamní fotografie</w:t>
            </w:r>
          </w:p>
        </w:tc>
      </w:tr>
      <w:tr w:rsidR="0084384D" w:rsidRPr="005A4D36" w:rsidTr="00B630AD">
        <w:trPr>
          <w:trHeight w:val="284"/>
        </w:trPr>
        <w:tc>
          <w:tcPr>
            <w:tcW w:w="2988" w:type="dxa"/>
            <w:shd w:val="clear" w:color="auto" w:fill="auto"/>
          </w:tcPr>
          <w:p w:rsidR="0084384D" w:rsidRPr="005A4D36" w:rsidRDefault="0084384D" w:rsidP="00B630AD">
            <w:pPr>
              <w:spacing w:after="0"/>
              <w:rPr>
                <w:b/>
                <w:szCs w:val="24"/>
              </w:rPr>
            </w:pPr>
            <w:r w:rsidRPr="005A4D36">
              <w:rPr>
                <w:b/>
                <w:szCs w:val="24"/>
              </w:rPr>
              <w:t>Forma studia</w:t>
            </w:r>
          </w:p>
        </w:tc>
        <w:tc>
          <w:tcPr>
            <w:tcW w:w="4500" w:type="dxa"/>
            <w:shd w:val="clear" w:color="auto" w:fill="auto"/>
          </w:tcPr>
          <w:p w:rsidR="0084384D" w:rsidRPr="005A4D36" w:rsidRDefault="0084384D" w:rsidP="00B630AD">
            <w:pPr>
              <w:spacing w:after="0"/>
              <w:rPr>
                <w:b/>
                <w:szCs w:val="24"/>
              </w:rPr>
            </w:pPr>
            <w:proofErr w:type="gramStart"/>
            <w:r>
              <w:rPr>
                <w:b/>
                <w:szCs w:val="24"/>
              </w:rPr>
              <w:t xml:space="preserve">Prezenční                                     </w:t>
            </w:r>
            <w:r w:rsidRPr="005A4D36">
              <w:rPr>
                <w:b/>
                <w:szCs w:val="24"/>
              </w:rPr>
              <w:t>Akad.</w:t>
            </w:r>
            <w:proofErr w:type="gramEnd"/>
            <w:r w:rsidRPr="005A4D36">
              <w:rPr>
                <w:b/>
                <w:szCs w:val="24"/>
              </w:rPr>
              <w:t xml:space="preserve"> rok</w:t>
            </w:r>
          </w:p>
        </w:tc>
        <w:tc>
          <w:tcPr>
            <w:tcW w:w="1834" w:type="dxa"/>
            <w:shd w:val="clear" w:color="auto" w:fill="auto"/>
          </w:tcPr>
          <w:p w:rsidR="0084384D" w:rsidRPr="005A4D36" w:rsidRDefault="0084384D" w:rsidP="00B630AD">
            <w:pPr>
              <w:spacing w:after="0"/>
              <w:rPr>
                <w:b/>
                <w:szCs w:val="24"/>
              </w:rPr>
            </w:pPr>
            <w:r>
              <w:rPr>
                <w:b/>
                <w:szCs w:val="24"/>
              </w:rPr>
              <w:t>2012/13</w:t>
            </w:r>
          </w:p>
        </w:tc>
      </w:tr>
      <w:tr w:rsidR="0084384D" w:rsidRPr="005A4D36" w:rsidTr="00B630AD">
        <w:trPr>
          <w:trHeight w:val="284"/>
        </w:trPr>
        <w:tc>
          <w:tcPr>
            <w:tcW w:w="2988" w:type="dxa"/>
            <w:shd w:val="clear" w:color="auto" w:fill="auto"/>
          </w:tcPr>
          <w:p w:rsidR="0084384D" w:rsidRPr="005A4D36" w:rsidRDefault="0084384D" w:rsidP="00B630AD">
            <w:pPr>
              <w:spacing w:after="0"/>
              <w:rPr>
                <w:b/>
                <w:szCs w:val="24"/>
              </w:rPr>
            </w:pPr>
            <w:r w:rsidRPr="005A4D36">
              <w:rPr>
                <w:b/>
                <w:szCs w:val="24"/>
              </w:rPr>
              <w:t>Název práce</w:t>
            </w:r>
          </w:p>
        </w:tc>
        <w:tc>
          <w:tcPr>
            <w:tcW w:w="6334" w:type="dxa"/>
            <w:gridSpan w:val="2"/>
            <w:shd w:val="clear" w:color="auto" w:fill="auto"/>
          </w:tcPr>
          <w:p w:rsidR="0084384D" w:rsidRPr="005A4D36" w:rsidRDefault="0084384D" w:rsidP="00B630AD">
            <w:pPr>
              <w:spacing w:after="0"/>
              <w:rPr>
                <w:b/>
                <w:szCs w:val="24"/>
              </w:rPr>
            </w:pPr>
            <w:r>
              <w:rPr>
                <w:b/>
                <w:szCs w:val="24"/>
              </w:rPr>
              <w:t>Katalog produktů – Sklárna, Volný soubor - Slévárna</w:t>
            </w:r>
          </w:p>
        </w:tc>
      </w:tr>
      <w:tr w:rsidR="0084384D" w:rsidRPr="005A4D36" w:rsidTr="00B630AD">
        <w:trPr>
          <w:trHeight w:val="284"/>
        </w:trPr>
        <w:tc>
          <w:tcPr>
            <w:tcW w:w="2988" w:type="dxa"/>
            <w:shd w:val="clear" w:color="auto" w:fill="auto"/>
          </w:tcPr>
          <w:p w:rsidR="0084384D" w:rsidRPr="005A4D36" w:rsidRDefault="0084384D" w:rsidP="00B630AD">
            <w:pPr>
              <w:spacing w:after="0"/>
              <w:rPr>
                <w:b/>
                <w:szCs w:val="24"/>
              </w:rPr>
            </w:pPr>
            <w:r w:rsidRPr="005A4D36">
              <w:rPr>
                <w:b/>
                <w:szCs w:val="24"/>
              </w:rPr>
              <w:t>Vedoucí práce</w:t>
            </w:r>
          </w:p>
        </w:tc>
        <w:tc>
          <w:tcPr>
            <w:tcW w:w="6334" w:type="dxa"/>
            <w:gridSpan w:val="2"/>
            <w:shd w:val="clear" w:color="auto" w:fill="auto"/>
          </w:tcPr>
          <w:p w:rsidR="0084384D" w:rsidRPr="005A4D36" w:rsidRDefault="0084384D" w:rsidP="00B630AD">
            <w:pPr>
              <w:spacing w:after="0"/>
              <w:rPr>
                <w:b/>
                <w:szCs w:val="24"/>
              </w:rPr>
            </w:pPr>
            <w:r>
              <w:rPr>
                <w:b/>
                <w:szCs w:val="24"/>
              </w:rPr>
              <w:t xml:space="preserve">Doc. </w:t>
            </w:r>
            <w:proofErr w:type="spellStart"/>
            <w:r>
              <w:rPr>
                <w:b/>
                <w:szCs w:val="24"/>
              </w:rPr>
              <w:t>MgA</w:t>
            </w:r>
            <w:proofErr w:type="spellEnd"/>
            <w:r>
              <w:rPr>
                <w:b/>
                <w:szCs w:val="24"/>
              </w:rPr>
              <w:t>. Jaroslav Prokop</w:t>
            </w:r>
          </w:p>
        </w:tc>
      </w:tr>
    </w:tbl>
    <w:p w:rsidR="0084384D" w:rsidRPr="000A7C26" w:rsidRDefault="0084384D" w:rsidP="0084384D">
      <w:pPr>
        <w:jc w:val="both"/>
        <w:rPr>
          <w:b/>
          <w:szCs w:val="24"/>
        </w:rPr>
      </w:pPr>
    </w:p>
    <w:p w:rsidR="0084384D" w:rsidRDefault="0084384D" w:rsidP="0084384D">
      <w:pPr>
        <w:spacing w:after="0"/>
        <w:jc w:val="both"/>
        <w:rPr>
          <w:szCs w:val="24"/>
        </w:rPr>
      </w:pPr>
      <w:r>
        <w:rPr>
          <w:szCs w:val="24"/>
        </w:rPr>
        <w:t>Skelná huť u Hluboké a především její výrobky jsou předmětem zájmu Nely Pazourkové a obsahem jejího katalogu produktů. Těmi produkty jsou pak výrobky sklárny. Kultivované fotografie skla, doplněné někde tabulovým sklem nebo rozlitou vodou na podkladu pro fotografované objekty postupně představují skleněná těžítka, křehké maličkosti, upomínkové předměty i, v kapitole Blyštivé, skleněnou bižuterii.</w:t>
      </w:r>
    </w:p>
    <w:p w:rsidR="0084384D" w:rsidRDefault="0084384D" w:rsidP="0084384D">
      <w:pPr>
        <w:spacing w:after="0"/>
        <w:jc w:val="both"/>
        <w:rPr>
          <w:szCs w:val="24"/>
        </w:rPr>
      </w:pPr>
      <w:r>
        <w:rPr>
          <w:szCs w:val="24"/>
        </w:rPr>
        <w:t>Poslední část katalogu je věnována elegantnímu sklu pro každodenní použití, pro každodenní potřebu v „luxusní podobě“. Fotografie jsou ukázkou kvalitní fotografie skla, kde je hlavním úkolem ukázat kvalitu, barevnost a tvar. Na jednotlivých snímcích dominuje skleněný objekt doplněný nerušivými a vhodnými rekvizitami.</w:t>
      </w:r>
    </w:p>
    <w:p w:rsidR="0084384D" w:rsidRDefault="0084384D" w:rsidP="0084384D">
      <w:pPr>
        <w:spacing w:after="0"/>
        <w:jc w:val="both"/>
        <w:rPr>
          <w:szCs w:val="24"/>
        </w:rPr>
      </w:pPr>
      <w:r>
        <w:rPr>
          <w:szCs w:val="24"/>
        </w:rPr>
        <w:t xml:space="preserve">Vznikl tak katalog svým klasickým pojetím připomínající fotografie J. </w:t>
      </w:r>
      <w:proofErr w:type="spellStart"/>
      <w:r>
        <w:rPr>
          <w:szCs w:val="24"/>
        </w:rPr>
        <w:t>Broka</w:t>
      </w:r>
      <w:proofErr w:type="spellEnd"/>
      <w:r>
        <w:rPr>
          <w:szCs w:val="24"/>
        </w:rPr>
        <w:t>, nebo M. Vojtěchovského z dob jejich působení v této oblasti. Fotografie, které především ukazují objekt zájmu a nerozptylují různými přidanými efekty.</w:t>
      </w:r>
    </w:p>
    <w:p w:rsidR="0084384D" w:rsidRDefault="0084384D" w:rsidP="0084384D">
      <w:pPr>
        <w:spacing w:after="0"/>
        <w:jc w:val="both"/>
        <w:rPr>
          <w:szCs w:val="24"/>
        </w:rPr>
      </w:pPr>
      <w:r>
        <w:rPr>
          <w:szCs w:val="24"/>
        </w:rPr>
        <w:t>Katalog je doplněn jednoduchou čistou typografií a drobnými dekory složenými z typografických znaků. Bohužel je celkový dojem poněkud poškozen použitím papíru s nízkou gramáží a tím je pocit luxusu poněkud potlačen.</w:t>
      </w:r>
    </w:p>
    <w:p w:rsidR="0084384D" w:rsidRDefault="0084384D" w:rsidP="0084384D">
      <w:pPr>
        <w:spacing w:after="0"/>
        <w:jc w:val="both"/>
        <w:rPr>
          <w:szCs w:val="24"/>
        </w:rPr>
      </w:pPr>
    </w:p>
    <w:p w:rsidR="0084384D" w:rsidRDefault="0084384D" w:rsidP="0084384D">
      <w:pPr>
        <w:spacing w:after="0"/>
        <w:jc w:val="both"/>
        <w:rPr>
          <w:szCs w:val="24"/>
        </w:rPr>
      </w:pPr>
      <w:r>
        <w:rPr>
          <w:szCs w:val="24"/>
        </w:rPr>
        <w:t>Volný soubor Slévárna je složen ze dvou částí. Na fotografiích většího formátu 55x55cm jsou 4 portréty zaměstnanců tohoto provozu v jejich typickém pracovním prostředí, v pózách naznačující přerušení nebo vítanou přestávku v práci. Na dalších 10 fotografiích menšího formátu 45x45cm autorka odhaluje postupně i prostředí slévárny. Začouzené zátiší, otevřený oheň, zátiší různých předmětů, forem, fotografie odhalující spíše v detailech pracovní prostředí oněch portrétovaných.</w:t>
      </w:r>
    </w:p>
    <w:p w:rsidR="0084384D" w:rsidRPr="000A7C26" w:rsidRDefault="0084384D" w:rsidP="0084384D">
      <w:pPr>
        <w:spacing w:after="0"/>
        <w:jc w:val="both"/>
        <w:rPr>
          <w:szCs w:val="24"/>
        </w:rPr>
      </w:pPr>
      <w:r>
        <w:rPr>
          <w:szCs w:val="24"/>
        </w:rPr>
        <w:t>Vyzdvihnout bych chtěl práci se světelnou atmosférou.</w:t>
      </w:r>
    </w:p>
    <w:p w:rsidR="0084384D" w:rsidRDefault="0084384D" w:rsidP="0084384D">
      <w:pPr>
        <w:spacing w:after="0"/>
        <w:jc w:val="both"/>
        <w:rPr>
          <w:szCs w:val="24"/>
        </w:rPr>
      </w:pPr>
      <w:r>
        <w:rPr>
          <w:szCs w:val="24"/>
        </w:rPr>
        <w:t>Nela výhradně používá stávající reálné osvětlení. Dochází tak někde k jistému barevnému zkreslení, způsobenému různou teplotou chromatičnosti jednotlivých zdrojů světla, které vhodně doplňují celkovou atmosféru i jistou ponurost dílny.</w:t>
      </w:r>
    </w:p>
    <w:p w:rsidR="0084384D" w:rsidRDefault="0084384D" w:rsidP="0084384D">
      <w:pPr>
        <w:spacing w:after="0"/>
        <w:jc w:val="both"/>
        <w:rPr>
          <w:szCs w:val="24"/>
        </w:rPr>
      </w:pPr>
      <w:r>
        <w:rPr>
          <w:szCs w:val="24"/>
        </w:rPr>
        <w:t>Celý soubor působí kompaktně, poněkud vybočuje fotografie s motivem kalendáře s nahou modelkou, který je ale typickou součástí podobných provozů a</w:t>
      </w:r>
      <w:r w:rsidRPr="00815CC7">
        <w:rPr>
          <w:szCs w:val="24"/>
        </w:rPr>
        <w:t xml:space="preserve"> </w:t>
      </w:r>
      <w:r>
        <w:rPr>
          <w:szCs w:val="24"/>
        </w:rPr>
        <w:t>šaten a těžko jej lze opomenout. Můžeme ji považovat pro tento soubor za jakési oživení obdobně, jako jím je v těchto provozech.</w:t>
      </w:r>
    </w:p>
    <w:p w:rsidR="0084384D" w:rsidRDefault="0084384D" w:rsidP="0084384D">
      <w:pPr>
        <w:spacing w:after="0"/>
        <w:jc w:val="both"/>
        <w:rPr>
          <w:szCs w:val="24"/>
        </w:rPr>
      </w:pPr>
      <w:r>
        <w:rPr>
          <w:szCs w:val="24"/>
        </w:rPr>
        <w:t>Nela dlouho hledala svůj přístup a řešení obou částí své bakalářské práce. Vznikla solidní práce, působící poněkud konzervativně, avšak s poctivým přístupem a maximálním nasazením autorky.</w:t>
      </w:r>
    </w:p>
    <w:p w:rsidR="0084384D" w:rsidRDefault="0084384D" w:rsidP="0084384D">
      <w:pPr>
        <w:spacing w:after="0"/>
        <w:jc w:val="both"/>
        <w:rPr>
          <w:szCs w:val="24"/>
        </w:rPr>
      </w:pPr>
      <w:r>
        <w:rPr>
          <w:szCs w:val="24"/>
        </w:rPr>
        <w:t>Práce od prvotního nápadu, v jejím průběhu a během všech peripetií hledání, úvah a tvorby byla často konzultována. Mnohé připomínky do práce zapracovány.</w:t>
      </w:r>
    </w:p>
    <w:p w:rsidR="0084384D" w:rsidRDefault="0084384D" w:rsidP="0084384D">
      <w:pPr>
        <w:spacing w:after="0"/>
        <w:jc w:val="both"/>
        <w:rPr>
          <w:szCs w:val="24"/>
        </w:rPr>
      </w:pPr>
    </w:p>
    <w:p w:rsidR="0084384D" w:rsidRDefault="0084384D" w:rsidP="0084384D">
      <w:pPr>
        <w:spacing w:after="0"/>
        <w:jc w:val="both"/>
        <w:rPr>
          <w:szCs w:val="24"/>
        </w:rPr>
      </w:pPr>
    </w:p>
    <w:p w:rsidR="0084384D" w:rsidRPr="004700B8" w:rsidRDefault="0084384D" w:rsidP="0084384D">
      <w:pPr>
        <w:spacing w:after="0"/>
        <w:jc w:val="both"/>
        <w:rPr>
          <w:szCs w:val="24"/>
        </w:rPr>
      </w:pPr>
    </w:p>
    <w:p w:rsidR="0084384D" w:rsidRPr="000A7C26" w:rsidRDefault="0084384D" w:rsidP="0084384D">
      <w:pPr>
        <w:spacing w:after="0"/>
        <w:jc w:val="both"/>
        <w:rPr>
          <w:szCs w:val="24"/>
          <w:lang w:val="pl-PL"/>
        </w:rPr>
      </w:pPr>
      <w:r w:rsidRPr="004700B8">
        <w:rPr>
          <w:szCs w:val="24"/>
        </w:rPr>
        <w:t xml:space="preserve">Návrh </w:t>
      </w:r>
      <w:proofErr w:type="gramStart"/>
      <w:r w:rsidRPr="004700B8">
        <w:rPr>
          <w:szCs w:val="24"/>
        </w:rPr>
        <w:t xml:space="preserve">klasifikace  </w:t>
      </w:r>
      <w:r w:rsidRPr="004700B8">
        <w:rPr>
          <w:szCs w:val="24"/>
        </w:rPr>
        <w:tab/>
        <w:t>...............</w:t>
      </w:r>
      <w:r>
        <w:rPr>
          <w:szCs w:val="24"/>
        </w:rPr>
        <w:t>A – B (výborně</w:t>
      </w:r>
      <w:proofErr w:type="gramEnd"/>
      <w:r>
        <w:rPr>
          <w:szCs w:val="24"/>
        </w:rPr>
        <w:t xml:space="preserve"> - velmi dobře)</w:t>
      </w:r>
      <w:r w:rsidRPr="004700B8">
        <w:rPr>
          <w:szCs w:val="24"/>
        </w:rPr>
        <w:t>..............</w:t>
      </w:r>
    </w:p>
    <w:p w:rsidR="0084384D" w:rsidRPr="000A7C26" w:rsidRDefault="0084384D" w:rsidP="0084384D">
      <w:pPr>
        <w:spacing w:after="0"/>
        <w:jc w:val="both"/>
        <w:rPr>
          <w:szCs w:val="24"/>
          <w:lang w:val="pl-PL"/>
        </w:rPr>
      </w:pPr>
    </w:p>
    <w:p w:rsidR="0084384D" w:rsidRPr="000A7C26" w:rsidRDefault="0084384D" w:rsidP="0084384D">
      <w:pPr>
        <w:spacing w:after="0"/>
        <w:jc w:val="both"/>
        <w:rPr>
          <w:szCs w:val="24"/>
          <w:lang w:val="pl-PL"/>
        </w:rPr>
      </w:pPr>
    </w:p>
    <w:p w:rsidR="0084384D" w:rsidRPr="000A7C26" w:rsidRDefault="0084384D" w:rsidP="0084384D">
      <w:pPr>
        <w:spacing w:after="0"/>
        <w:jc w:val="both"/>
        <w:rPr>
          <w:szCs w:val="24"/>
          <w:lang w:val="pl-PL"/>
        </w:rPr>
      </w:pPr>
      <w:r>
        <w:rPr>
          <w:szCs w:val="24"/>
          <w:lang w:val="pl-PL"/>
        </w:rPr>
        <w:t>V Praze</w:t>
      </w:r>
      <w:r w:rsidRPr="000A7C26">
        <w:rPr>
          <w:szCs w:val="24"/>
          <w:lang w:val="pl-PL"/>
        </w:rPr>
        <w:t xml:space="preserve">  dne </w:t>
      </w:r>
      <w:r>
        <w:rPr>
          <w:szCs w:val="24"/>
          <w:lang w:val="pl-PL"/>
        </w:rPr>
        <w:t>5. 6. 2013</w:t>
      </w:r>
    </w:p>
    <w:p w:rsidR="0084384D" w:rsidRPr="000A7C26" w:rsidRDefault="0084384D" w:rsidP="0084384D">
      <w:pPr>
        <w:spacing w:after="0"/>
        <w:ind w:left="4956"/>
        <w:jc w:val="both"/>
        <w:rPr>
          <w:szCs w:val="24"/>
          <w:lang w:val="pl-PL"/>
        </w:rPr>
      </w:pPr>
      <w:r w:rsidRPr="000A7C26">
        <w:rPr>
          <w:szCs w:val="24"/>
          <w:lang w:val="pl-PL"/>
        </w:rPr>
        <w:t xml:space="preserve"> </w:t>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r>
      <w:r w:rsidRPr="000A7C26">
        <w:rPr>
          <w:szCs w:val="24"/>
          <w:lang w:val="pl-PL"/>
        </w:rPr>
        <w:tab/>
        <w:t xml:space="preserve">       ......................................……………… </w:t>
      </w:r>
      <w:r w:rsidRPr="000A7C26">
        <w:rPr>
          <w:szCs w:val="24"/>
          <w:lang w:val="pl-PL"/>
        </w:rPr>
        <w:tab/>
        <w:t xml:space="preserve">podpis vedoucího práce </w:t>
      </w:r>
    </w:p>
    <w:p w:rsidR="0084384D" w:rsidRPr="000A7C26" w:rsidRDefault="0084384D" w:rsidP="0084384D">
      <w:pPr>
        <w:spacing w:after="0"/>
        <w:jc w:val="both"/>
        <w:rPr>
          <w:szCs w:val="24"/>
        </w:rPr>
      </w:pPr>
    </w:p>
    <w:p w:rsidR="0084384D" w:rsidRPr="000A7C26" w:rsidRDefault="0084384D" w:rsidP="0084384D">
      <w:pPr>
        <w:spacing w:after="0"/>
        <w:jc w:val="both"/>
        <w:rPr>
          <w:szCs w:val="24"/>
        </w:rPr>
      </w:pPr>
    </w:p>
    <w:p w:rsidR="0084384D" w:rsidRDefault="0084384D" w:rsidP="0084384D">
      <w:pPr>
        <w:spacing w:after="0"/>
        <w:jc w:val="both"/>
        <w:rPr>
          <w:szCs w:val="24"/>
        </w:rPr>
      </w:pPr>
    </w:p>
    <w:p w:rsidR="0084384D" w:rsidRDefault="0084384D" w:rsidP="0084384D">
      <w:pPr>
        <w:spacing w:after="0"/>
        <w:jc w:val="both"/>
        <w:rPr>
          <w:szCs w:val="24"/>
        </w:rPr>
      </w:pPr>
      <w:r>
        <w:rPr>
          <w:szCs w:val="24"/>
        </w:rPr>
        <w:t>Pro klasifikaci použijte tuto stupnici:</w:t>
      </w:r>
    </w:p>
    <w:p w:rsidR="0084384D" w:rsidRDefault="0084384D" w:rsidP="0084384D">
      <w:pPr>
        <w:spacing w:after="0"/>
        <w:jc w:val="both"/>
        <w:rPr>
          <w:szCs w:val="24"/>
        </w:rPr>
      </w:pP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88"/>
        <w:gridCol w:w="1588"/>
        <w:gridCol w:w="1588"/>
        <w:gridCol w:w="1588"/>
        <w:gridCol w:w="1588"/>
        <w:gridCol w:w="1670"/>
      </w:tblGrid>
      <w:tr w:rsidR="0084384D" w:rsidTr="00B630AD">
        <w:trPr>
          <w:trHeight w:val="284"/>
        </w:trPr>
        <w:tc>
          <w:tcPr>
            <w:tcW w:w="1588" w:type="dxa"/>
            <w:tcBorders>
              <w:top w:val="single" w:sz="12" w:space="0" w:color="auto"/>
              <w:left w:val="single" w:sz="12" w:space="0" w:color="auto"/>
              <w:bottom w:val="single" w:sz="12" w:space="0" w:color="auto"/>
              <w:right w:val="single" w:sz="6" w:space="0" w:color="auto"/>
            </w:tcBorders>
          </w:tcPr>
          <w:p w:rsidR="0084384D" w:rsidRDefault="0084384D" w:rsidP="00B630AD">
            <w:pPr>
              <w:spacing w:after="0"/>
              <w:jc w:val="center"/>
              <w:rPr>
                <w:sz w:val="20"/>
              </w:rPr>
            </w:pPr>
            <w:r>
              <w:rPr>
                <w:sz w:val="20"/>
              </w:rPr>
              <w:t xml:space="preserve"> A - výborně</w:t>
            </w:r>
          </w:p>
        </w:tc>
        <w:tc>
          <w:tcPr>
            <w:tcW w:w="1588" w:type="dxa"/>
            <w:tcBorders>
              <w:top w:val="single" w:sz="12" w:space="0" w:color="auto"/>
              <w:left w:val="single" w:sz="6" w:space="0" w:color="auto"/>
              <w:bottom w:val="single" w:sz="12" w:space="0" w:color="auto"/>
              <w:right w:val="single" w:sz="6" w:space="0" w:color="auto"/>
            </w:tcBorders>
          </w:tcPr>
          <w:p w:rsidR="0084384D" w:rsidRDefault="0084384D" w:rsidP="00B630AD">
            <w:pPr>
              <w:spacing w:after="0"/>
              <w:jc w:val="center"/>
              <w:rPr>
                <w:sz w:val="20"/>
              </w:rPr>
            </w:pPr>
            <w:r>
              <w:rPr>
                <w:sz w:val="20"/>
              </w:rPr>
              <w:t>B - velmi dobře</w:t>
            </w:r>
          </w:p>
        </w:tc>
        <w:tc>
          <w:tcPr>
            <w:tcW w:w="1588" w:type="dxa"/>
            <w:tcBorders>
              <w:top w:val="single" w:sz="12" w:space="0" w:color="auto"/>
              <w:left w:val="single" w:sz="6" w:space="0" w:color="auto"/>
              <w:bottom w:val="single" w:sz="12" w:space="0" w:color="auto"/>
              <w:right w:val="single" w:sz="6" w:space="0" w:color="auto"/>
            </w:tcBorders>
          </w:tcPr>
          <w:p w:rsidR="0084384D" w:rsidRDefault="0084384D" w:rsidP="00B630AD">
            <w:pPr>
              <w:spacing w:after="0"/>
              <w:jc w:val="center"/>
              <w:rPr>
                <w:sz w:val="20"/>
              </w:rPr>
            </w:pPr>
            <w:r>
              <w:rPr>
                <w:sz w:val="20"/>
              </w:rPr>
              <w:t>C - dobře</w:t>
            </w:r>
          </w:p>
        </w:tc>
        <w:tc>
          <w:tcPr>
            <w:tcW w:w="1588" w:type="dxa"/>
            <w:tcBorders>
              <w:top w:val="single" w:sz="12" w:space="0" w:color="auto"/>
              <w:left w:val="single" w:sz="6" w:space="0" w:color="auto"/>
              <w:bottom w:val="single" w:sz="12" w:space="0" w:color="auto"/>
              <w:right w:val="single" w:sz="6" w:space="0" w:color="auto"/>
            </w:tcBorders>
          </w:tcPr>
          <w:p w:rsidR="0084384D" w:rsidRDefault="0084384D" w:rsidP="00B630AD">
            <w:pPr>
              <w:spacing w:after="0"/>
              <w:jc w:val="center"/>
              <w:rPr>
                <w:sz w:val="20"/>
              </w:rPr>
            </w:pPr>
            <w:r>
              <w:rPr>
                <w:sz w:val="20"/>
              </w:rPr>
              <w:t>D - uspokojivě</w:t>
            </w:r>
          </w:p>
        </w:tc>
        <w:tc>
          <w:tcPr>
            <w:tcW w:w="1588" w:type="dxa"/>
            <w:tcBorders>
              <w:top w:val="single" w:sz="12" w:space="0" w:color="auto"/>
              <w:left w:val="single" w:sz="6" w:space="0" w:color="auto"/>
              <w:bottom w:val="single" w:sz="12" w:space="0" w:color="auto"/>
              <w:right w:val="single" w:sz="6" w:space="0" w:color="auto"/>
            </w:tcBorders>
          </w:tcPr>
          <w:p w:rsidR="0084384D" w:rsidRDefault="0084384D" w:rsidP="00B630AD">
            <w:pPr>
              <w:spacing w:after="0"/>
              <w:jc w:val="center"/>
              <w:rPr>
                <w:sz w:val="20"/>
              </w:rPr>
            </w:pPr>
            <w:r>
              <w:rPr>
                <w:sz w:val="20"/>
              </w:rPr>
              <w:t>E - dostatečně</w:t>
            </w:r>
          </w:p>
        </w:tc>
        <w:tc>
          <w:tcPr>
            <w:tcW w:w="1670" w:type="dxa"/>
            <w:tcBorders>
              <w:top w:val="single" w:sz="12" w:space="0" w:color="auto"/>
              <w:left w:val="single" w:sz="6" w:space="0" w:color="auto"/>
              <w:bottom w:val="single" w:sz="12" w:space="0" w:color="auto"/>
              <w:right w:val="single" w:sz="12" w:space="0" w:color="auto"/>
            </w:tcBorders>
          </w:tcPr>
          <w:p w:rsidR="0084384D" w:rsidRDefault="0084384D" w:rsidP="00B630AD">
            <w:pPr>
              <w:spacing w:after="0"/>
              <w:jc w:val="center"/>
              <w:rPr>
                <w:sz w:val="20"/>
              </w:rPr>
            </w:pPr>
            <w:r>
              <w:rPr>
                <w:sz w:val="20"/>
              </w:rPr>
              <w:t>F - nedostatečně</w:t>
            </w:r>
          </w:p>
        </w:tc>
      </w:tr>
    </w:tbl>
    <w:p w:rsidR="0084384D" w:rsidRDefault="0084384D" w:rsidP="0084384D">
      <w:pPr>
        <w:spacing w:after="0"/>
        <w:jc w:val="both"/>
      </w:pPr>
    </w:p>
    <w:p w:rsidR="0084384D" w:rsidRDefault="0084384D" w:rsidP="0084384D">
      <w:pPr>
        <w:spacing w:after="0"/>
        <w:jc w:val="both"/>
        <w:rPr>
          <w:szCs w:val="24"/>
          <w:u w:val="single"/>
        </w:rPr>
      </w:pPr>
    </w:p>
    <w:p w:rsidR="0084384D" w:rsidRDefault="0084384D" w:rsidP="0084384D">
      <w:pPr>
        <w:pBdr>
          <w:top w:val="single" w:sz="4" w:space="1" w:color="auto"/>
        </w:pBdr>
        <w:spacing w:after="0"/>
        <w:jc w:val="both"/>
        <w:rPr>
          <w:lang w:val="pl-PL"/>
        </w:rPr>
      </w:pPr>
      <w:r>
        <w:rPr>
          <w:szCs w:val="24"/>
        </w:rPr>
        <w:t>* nehodící se škrtněte</w:t>
      </w:r>
    </w:p>
    <w:p w:rsidR="0084384D" w:rsidRDefault="0084384D" w:rsidP="0023088E">
      <w:pPr>
        <w:spacing w:after="0"/>
      </w:pPr>
      <w:bookmarkStart w:id="0" w:name="_GoBack"/>
      <w:bookmarkEnd w:id="0"/>
    </w:p>
    <w:p w:rsidR="0023088E" w:rsidRDefault="0023088E" w:rsidP="0023088E"/>
    <w:p w:rsidR="003910EA" w:rsidRDefault="003910EA"/>
    <w:sectPr w:rsidR="003910EA" w:rsidSect="005A4D36">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DB2" w:rsidRDefault="008C2DB2">
      <w:pPr>
        <w:spacing w:after="0"/>
      </w:pPr>
      <w:r>
        <w:separator/>
      </w:r>
    </w:p>
  </w:endnote>
  <w:endnote w:type="continuationSeparator" w:id="0">
    <w:p w:rsidR="008C2DB2" w:rsidRDefault="008C2D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Berlin CE">
    <w:panose1 w:val="02000503040000020004"/>
    <w:charset w:val="00"/>
    <w:family w:val="auto"/>
    <w:pitch w:val="variable"/>
    <w:sig w:usb0="80000027" w:usb1="00000000" w:usb2="00000000" w:usb3="00000000" w:csb0="00000083"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8C2DB2">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8C2DB2">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8C2DB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DB2" w:rsidRDefault="008C2DB2">
      <w:pPr>
        <w:spacing w:after="0"/>
      </w:pPr>
      <w:r>
        <w:separator/>
      </w:r>
    </w:p>
  </w:footnote>
  <w:footnote w:type="continuationSeparator" w:id="0">
    <w:p w:rsidR="008C2DB2" w:rsidRDefault="008C2DB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8C2DB2">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D36" w:rsidRDefault="008C2DB2" w:rsidP="005A4D36">
    <w:pPr>
      <w:pStyle w:val="Zhlav"/>
      <w:jc w:val="center"/>
    </w:pPr>
  </w:p>
  <w:p w:rsidR="005A4D36" w:rsidRDefault="008C2DB2">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68" w:type="dxa"/>
      <w:tblBorders>
        <w:bottom w:val="single" w:sz="4" w:space="0" w:color="auto"/>
      </w:tblBorders>
      <w:tblLook w:val="04A0" w:firstRow="1" w:lastRow="0" w:firstColumn="1" w:lastColumn="0" w:noHBand="0" w:noVBand="1"/>
    </w:tblPr>
    <w:tblGrid>
      <w:gridCol w:w="9212"/>
    </w:tblGrid>
    <w:tr w:rsidR="005A4D36" w:rsidTr="005A4D36">
      <w:tc>
        <w:tcPr>
          <w:tcW w:w="9212" w:type="dxa"/>
          <w:shd w:val="clear" w:color="auto" w:fill="auto"/>
        </w:tcPr>
        <w:p w:rsidR="005A4D36" w:rsidRDefault="00B355AB" w:rsidP="005A4D36">
          <w:pPr>
            <w:pStyle w:val="Zhlav"/>
            <w:ind w:left="0"/>
            <w:jc w:val="center"/>
          </w:pPr>
          <w:r>
            <w:rPr>
              <w:noProof/>
            </w:rPr>
            <w:drawing>
              <wp:inline distT="0" distB="0" distL="0" distR="0" wp14:anchorId="798BC80C" wp14:editId="028666DB">
                <wp:extent cx="3600450" cy="1038225"/>
                <wp:effectExtent l="0" t="0" r="0" b="9525"/>
                <wp:docPr id="1" name="Obrázek 1" descr="fmk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k_logo_c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00450" cy="1038225"/>
                        </a:xfrm>
                        <a:prstGeom prst="rect">
                          <a:avLst/>
                        </a:prstGeom>
                        <a:noFill/>
                        <a:ln>
                          <a:noFill/>
                        </a:ln>
                      </pic:spPr>
                    </pic:pic>
                  </a:graphicData>
                </a:graphic>
              </wp:inline>
            </w:drawing>
          </w:r>
        </w:p>
      </w:tc>
    </w:tr>
  </w:tbl>
  <w:p w:rsidR="005A4D36" w:rsidRDefault="008C2DB2">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88E"/>
    <w:rsid w:val="000C24CF"/>
    <w:rsid w:val="001C3B07"/>
    <w:rsid w:val="0023088E"/>
    <w:rsid w:val="003910EA"/>
    <w:rsid w:val="00565D1B"/>
    <w:rsid w:val="0058007F"/>
    <w:rsid w:val="00663B35"/>
    <w:rsid w:val="00705E58"/>
    <w:rsid w:val="0073327F"/>
    <w:rsid w:val="00807B75"/>
    <w:rsid w:val="0084384D"/>
    <w:rsid w:val="008C2DB2"/>
    <w:rsid w:val="00B355AB"/>
    <w:rsid w:val="00CA45DA"/>
    <w:rsid w:val="00D77D08"/>
    <w:rsid w:val="00D849D9"/>
    <w:rsid w:val="00EB7A41"/>
    <w:rsid w:val="00FE640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3088E"/>
    <w:pPr>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23088E"/>
    <w:pPr>
      <w:tabs>
        <w:tab w:val="center" w:pos="4536"/>
        <w:tab w:val="right" w:pos="9072"/>
      </w:tabs>
      <w:overflowPunct/>
      <w:autoSpaceDE/>
      <w:autoSpaceDN/>
      <w:adjustRightInd/>
      <w:spacing w:after="0"/>
      <w:ind w:left="-68"/>
      <w:textAlignment w:val="auto"/>
    </w:pPr>
    <w:rPr>
      <w:rFonts w:ascii="Berlin CE" w:hAnsi="Berlin CE"/>
      <w:sz w:val="18"/>
      <w:szCs w:val="24"/>
    </w:rPr>
  </w:style>
  <w:style w:type="character" w:customStyle="1" w:styleId="ZhlavChar">
    <w:name w:val="Záhlaví Char"/>
    <w:basedOn w:val="Standardnpsmoodstavce"/>
    <w:link w:val="Zhlav"/>
    <w:uiPriority w:val="99"/>
    <w:rsid w:val="0023088E"/>
    <w:rPr>
      <w:rFonts w:ascii="Berlin CE" w:eastAsia="Times New Roman" w:hAnsi="Berlin CE" w:cs="Times New Roman"/>
      <w:sz w:val="18"/>
      <w:szCs w:val="24"/>
      <w:lang w:eastAsia="cs-CZ"/>
    </w:rPr>
  </w:style>
  <w:style w:type="paragraph" w:styleId="Zpat">
    <w:name w:val="footer"/>
    <w:basedOn w:val="Normln"/>
    <w:link w:val="ZpatChar"/>
    <w:rsid w:val="0023088E"/>
    <w:pPr>
      <w:tabs>
        <w:tab w:val="center" w:pos="4536"/>
        <w:tab w:val="right" w:pos="9072"/>
      </w:tabs>
    </w:pPr>
  </w:style>
  <w:style w:type="character" w:customStyle="1" w:styleId="ZpatChar">
    <w:name w:val="Zápatí Char"/>
    <w:basedOn w:val="Standardnpsmoodstavce"/>
    <w:link w:val="Zpat"/>
    <w:rsid w:val="0023088E"/>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23088E"/>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3088E"/>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3088E"/>
    <w:pPr>
      <w:overflowPunct w:val="0"/>
      <w:autoSpaceDE w:val="0"/>
      <w:autoSpaceDN w:val="0"/>
      <w:adjustRightInd w:val="0"/>
      <w:spacing w:after="120" w:line="240" w:lineRule="auto"/>
      <w:textAlignment w:val="baseline"/>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23088E"/>
    <w:pPr>
      <w:tabs>
        <w:tab w:val="center" w:pos="4536"/>
        <w:tab w:val="right" w:pos="9072"/>
      </w:tabs>
      <w:overflowPunct/>
      <w:autoSpaceDE/>
      <w:autoSpaceDN/>
      <w:adjustRightInd/>
      <w:spacing w:after="0"/>
      <w:ind w:left="-68"/>
      <w:textAlignment w:val="auto"/>
    </w:pPr>
    <w:rPr>
      <w:rFonts w:ascii="Berlin CE" w:hAnsi="Berlin CE"/>
      <w:sz w:val="18"/>
      <w:szCs w:val="24"/>
    </w:rPr>
  </w:style>
  <w:style w:type="character" w:customStyle="1" w:styleId="ZhlavChar">
    <w:name w:val="Záhlaví Char"/>
    <w:basedOn w:val="Standardnpsmoodstavce"/>
    <w:link w:val="Zhlav"/>
    <w:uiPriority w:val="99"/>
    <w:rsid w:val="0023088E"/>
    <w:rPr>
      <w:rFonts w:ascii="Berlin CE" w:eastAsia="Times New Roman" w:hAnsi="Berlin CE" w:cs="Times New Roman"/>
      <w:sz w:val="18"/>
      <w:szCs w:val="24"/>
      <w:lang w:eastAsia="cs-CZ"/>
    </w:rPr>
  </w:style>
  <w:style w:type="paragraph" w:styleId="Zpat">
    <w:name w:val="footer"/>
    <w:basedOn w:val="Normln"/>
    <w:link w:val="ZpatChar"/>
    <w:rsid w:val="0023088E"/>
    <w:pPr>
      <w:tabs>
        <w:tab w:val="center" w:pos="4536"/>
        <w:tab w:val="right" w:pos="9072"/>
      </w:tabs>
    </w:pPr>
  </w:style>
  <w:style w:type="character" w:customStyle="1" w:styleId="ZpatChar">
    <w:name w:val="Zápatí Char"/>
    <w:basedOn w:val="Standardnpsmoodstavce"/>
    <w:link w:val="Zpat"/>
    <w:rsid w:val="0023088E"/>
    <w:rPr>
      <w:rFonts w:ascii="Times New Roman" w:eastAsia="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23088E"/>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3088E"/>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Pages>
  <Words>1017</Words>
  <Characters>6003</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Fiserova</dc:creator>
  <cp:lastModifiedBy>Ivana Velevova</cp:lastModifiedBy>
  <cp:revision>7</cp:revision>
  <cp:lastPrinted>2013-06-14T15:28:00Z</cp:lastPrinted>
  <dcterms:created xsi:type="dcterms:W3CDTF">2013-06-14T02:32:00Z</dcterms:created>
  <dcterms:modified xsi:type="dcterms:W3CDTF">2013-07-09T12:37:00Z</dcterms:modified>
</cp:coreProperties>
</file>