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E1A" w:rsidRPr="00BB4E1A" w:rsidRDefault="00BB4E1A" w:rsidP="00BB4E1A">
      <w:pPr>
        <w:rPr>
          <w:b/>
        </w:rPr>
      </w:pPr>
      <w:r w:rsidRPr="00BB4E1A">
        <w:rPr>
          <w:b/>
        </w:rPr>
        <w:t>Posudek na bakalářskou práci</w:t>
      </w:r>
    </w:p>
    <w:p w:rsidR="00BB4E1A" w:rsidRPr="00BB4E1A" w:rsidRDefault="00BB4E1A" w:rsidP="00BB4E1A">
      <w:pPr>
        <w:rPr>
          <w:b/>
        </w:rPr>
      </w:pPr>
      <w:r>
        <w:t xml:space="preserve">Autor:  </w:t>
      </w:r>
      <w:r w:rsidRPr="00BB4E1A">
        <w:rPr>
          <w:b/>
        </w:rPr>
        <w:t xml:space="preserve">Jana </w:t>
      </w:r>
      <w:proofErr w:type="spellStart"/>
      <w:r w:rsidRPr="00BB4E1A">
        <w:rPr>
          <w:b/>
        </w:rPr>
        <w:t>Wičarová</w:t>
      </w:r>
      <w:proofErr w:type="spellEnd"/>
    </w:p>
    <w:p w:rsidR="00BB4E1A" w:rsidRPr="00BB4E1A" w:rsidRDefault="00BB4E1A" w:rsidP="00BB4E1A">
      <w:pPr>
        <w:rPr>
          <w:b/>
        </w:rPr>
      </w:pPr>
      <w:r>
        <w:t xml:space="preserve">Název práce: </w:t>
      </w:r>
      <w:r w:rsidRPr="00BB4E1A">
        <w:rPr>
          <w:b/>
        </w:rPr>
        <w:t>Alternativní spotřební chování</w:t>
      </w:r>
    </w:p>
    <w:p w:rsidR="00BB4E1A" w:rsidRPr="00BB4E1A" w:rsidRDefault="00BB4E1A" w:rsidP="00BB4E1A">
      <w:pPr>
        <w:rPr>
          <w:b/>
        </w:rPr>
      </w:pPr>
      <w:r>
        <w:t xml:space="preserve">Vedoucí bakalářské práce: </w:t>
      </w:r>
      <w:r w:rsidRPr="00BB4E1A">
        <w:rPr>
          <w:b/>
        </w:rPr>
        <w:t xml:space="preserve">Doc. PhDr. </w:t>
      </w:r>
      <w:proofErr w:type="spellStart"/>
      <w:r w:rsidRPr="00BB4E1A">
        <w:rPr>
          <w:b/>
        </w:rPr>
        <w:t>Ed</w:t>
      </w:r>
      <w:proofErr w:type="spellEnd"/>
      <w:r w:rsidRPr="00BB4E1A">
        <w:rPr>
          <w:b/>
        </w:rPr>
        <w:t xml:space="preserve">. </w:t>
      </w:r>
      <w:proofErr w:type="spellStart"/>
      <w:r w:rsidRPr="00BB4E1A">
        <w:rPr>
          <w:b/>
        </w:rPr>
        <w:t>Radvan</w:t>
      </w:r>
      <w:proofErr w:type="spellEnd"/>
      <w:r w:rsidRPr="00BB4E1A">
        <w:rPr>
          <w:b/>
        </w:rPr>
        <w:t>, CSc.</w:t>
      </w:r>
    </w:p>
    <w:p w:rsidR="00BB4E1A" w:rsidRDefault="00BB4E1A" w:rsidP="00BB4E1A">
      <w:r>
        <w:t>V úvodu posuzované práce je konstatována její aktuálnost a jasně vymezen cíl, který autorka hodlá naplnit.</w:t>
      </w:r>
    </w:p>
    <w:p w:rsidR="00BB4E1A" w:rsidRDefault="00BB4E1A" w:rsidP="00BB4E1A">
      <w:r>
        <w:t>První kapitola věnovaná konzumnímu chování a jeho vlivu na životní prostředí je sepsána se znalostí věci, srozumitelně a čtivě. Autorka se opírá o dostatečně širokou literaturu, poctivě odkazuje a nešetří příklady. Takže nepresentuje pouze názory autorit, ale jde nad rámec přečteného. Totéž platí i o druhé kapitole nazvané Alternativní spotřební chování. Přesto si k této části textu nemohu odpustit drobnou výtku. Týká se absence souvislosti na s 19, a to hned ve dvou případech. Nelogicky na sebe navazují pasáže o různé míře vědomí nutnosti spotřebovávat vůči přírodě ohleduplně a pohledy H. Librové na spotřebu. A souvislost postrádám také mezi výkladem důvodů, které lidem brání spotřebovávat vůči životnímu prostředí šetrně, a předcházejícím textem.</w:t>
      </w:r>
    </w:p>
    <w:p w:rsidR="00BB4E1A" w:rsidRDefault="00BB4E1A" w:rsidP="00BB4E1A">
      <w:pPr>
        <w:rPr>
          <w:szCs w:val="24"/>
        </w:rPr>
      </w:pPr>
      <w:r>
        <w:t>Poněkud větší problém mám s hodnocením kapitoly věnované úloze sociální pedagogiky při výchově k uvážlivé spotřebě. Pokud autorka chápe sociální pedagogiku, jak píše, jako obor zabývající se „utvářením optimálního způsobu života v dané společnosti“ (Kraus), pak sem zajisté patří také kritika orientace člověka na konzum jako falešnou hodnotu, jejíž preference má vážné negativní důsledky. To vše si autorka více či méně uvědomuje. Nevyvozuje však odtud žádné konsekvence, které by měly být, mohou být nebo jsou motivem sociálně pedagogického působení. Preference konzumu totiž implikuje nejen devastaci přírody, ale i destrukci pospolitosti a specificky lidských vlastností.</w:t>
      </w:r>
      <w:r>
        <w:rPr>
          <w:szCs w:val="24"/>
        </w:rPr>
        <w:t xml:space="preserve"> Vede nejen k panskému vztahu k mimolidskému světu (příroda), ale i k jiným etnikům, národům, státům, kulturám … (žít tak, jak jiní nemohou, ba ani nesmějí, je eticky neúnosné - dovedete si představit ekologické následky situace, kdy každý obyvatel této planety má např. tutéž spotřebu energií jako průměrný Američan?), a také k individualismu, egoismu, měšťáckému </w:t>
      </w:r>
      <w:proofErr w:type="gramStart"/>
      <w:r>
        <w:rPr>
          <w:szCs w:val="24"/>
        </w:rPr>
        <w:t>aristokratismu...</w:t>
      </w:r>
      <w:proofErr w:type="gramEnd"/>
      <w:r>
        <w:rPr>
          <w:szCs w:val="24"/>
        </w:rPr>
        <w:t xml:space="preserve"> Pak ovšem můžeme jen stěží očekávat nejen ekologicky udržitelný vztah k přírodě, ale i filantropické pochopení pro oprávněné požadavky a nároky jiných, altruistické jednání ve prospěch potřebných atd., a tedy též uznání hodnot, které pěstuje sociální pedagogika.  Jinak řečeno: preference konzumu jako něčeho pro „civilizovaného“ člověka v podstatě normálního, ba přirozeného vede k jevům, které souhrnně označujeme termínem sociálně patologické. A zde má své místo sociální pedagogika.  </w:t>
      </w:r>
    </w:p>
    <w:p w:rsidR="00BB4E1A" w:rsidRDefault="00BB4E1A" w:rsidP="00BB4E1A">
      <w:r>
        <w:t xml:space="preserve">Pokud se týká drobného sociologického šetření, které je věnováno individuálnímu hodnocení spotřeby ve vztahu k životnímu prostředí ze strany respondentů a jejich ochoty omezit spotřební chování s ohledem na ochranu životního prostředí, konstatuji, že po metodologické stránce měla být tato část práce promyšlena důkladněji. Autorka se bez bližšího zdůvodnění obrátila na respondenty ze specifické profesní oblasti a ani závěrečné pasáže zprávy o výzkumu tuto specifiku nereflektují. Jisté připomínky lze vznést též ke komentáři připojenému k jednotlivým grafickým znázorněním. Nejde ani tak o to, že jejich první odstavce jsou napsány jakoby „přes kopírák“, ale spíše o to, že některé závěry k jednotlivým otázkám (viz např. otázka č. 8) nepramení z odpovědí, ale spíše z autorčiny zkušenosti. Největším problémem je však závěrečná </w:t>
      </w:r>
      <w:proofErr w:type="spellStart"/>
      <w:r>
        <w:t>subkapitola</w:t>
      </w:r>
      <w:proofErr w:type="spellEnd"/>
      <w:r>
        <w:t xml:space="preserve"> této části textu. I když jde o šetření poměrně jednoduché a tudíž dlouhé komentáře nevyžadující, přece jen mělo být toto shrnutí přesnější (pracujete jen s jednou hypotézou!) a důkladnější. V Závěru celé práce konstatované sdělení, že z výzkumu vyplynulo něco závažného pro úkol sociální pedagogiky, jsem zde nenašel.</w:t>
      </w:r>
    </w:p>
    <w:p w:rsidR="00BB4E1A" w:rsidRDefault="00BB4E1A" w:rsidP="00BB4E1A">
      <w:r>
        <w:lastRenderedPageBreak/>
        <w:t>Po stránce jazykové, až na drobná klopýtnutí v interpunkci, odpovídá text požadavkům. To se týká i jeho literárního zázemí.</w:t>
      </w:r>
    </w:p>
    <w:p w:rsidR="00BB4E1A" w:rsidRDefault="00BB4E1A" w:rsidP="00BB4E1A">
      <w:r>
        <w:t>Otázky: Odpovězte na připomínky v posudku.</w:t>
      </w:r>
    </w:p>
    <w:p w:rsidR="00BB4E1A" w:rsidRDefault="00BB4E1A" w:rsidP="00BB4E1A">
      <w:r>
        <w:t xml:space="preserve">             V souvislosti s konzumním přístupem k životu se často užívá termín „odcizení“. Vyložte tuto souvislost.</w:t>
      </w:r>
    </w:p>
    <w:p w:rsidR="00BB4E1A" w:rsidRDefault="00BB4E1A" w:rsidP="00BB4E1A">
      <w:r>
        <w:t xml:space="preserve">              Pokuste se vysvětlit termín „ekologická etika“.</w:t>
      </w:r>
    </w:p>
    <w:p w:rsidR="00BB4E1A" w:rsidRDefault="00BB4E1A" w:rsidP="00BB4E1A">
      <w:r>
        <w:t>Závěr: Bez ohledu na kritické připomínky uvedené v posudku text splňuje kriteria kladená na bakalářskou práci. Proto doporučuji jeho obhajobu.</w:t>
      </w:r>
    </w:p>
    <w:p w:rsidR="00BB4E1A" w:rsidRPr="00592904" w:rsidRDefault="00BB4E1A" w:rsidP="00BB4E1A">
      <w:pPr>
        <w:rPr>
          <w:b/>
        </w:rPr>
      </w:pPr>
      <w:r>
        <w:t xml:space="preserve">Návrh hodnocení: </w:t>
      </w:r>
      <w:r w:rsidRPr="00592904">
        <w:rPr>
          <w:b/>
        </w:rPr>
        <w:t>dobře (C)</w:t>
      </w:r>
    </w:p>
    <w:p w:rsidR="00BB4E1A" w:rsidRDefault="00BB4E1A" w:rsidP="00BB4E1A">
      <w:r>
        <w:t xml:space="preserve">V Brně dne 15. </w:t>
      </w:r>
      <w:proofErr w:type="gramStart"/>
      <w:r>
        <w:t>května  2013</w:t>
      </w:r>
      <w:proofErr w:type="gramEnd"/>
      <w:r>
        <w:t xml:space="preserve">                                                        Doc. PhDr. </w:t>
      </w:r>
      <w:proofErr w:type="spellStart"/>
      <w:r>
        <w:t>Ed</w:t>
      </w:r>
      <w:proofErr w:type="spellEnd"/>
      <w:r>
        <w:t xml:space="preserve">. </w:t>
      </w:r>
      <w:proofErr w:type="spellStart"/>
      <w:r>
        <w:t>Radvan</w:t>
      </w:r>
      <w:proofErr w:type="spellEnd"/>
      <w:r>
        <w:t>, CSc.</w:t>
      </w:r>
    </w:p>
    <w:p w:rsidR="00BB4E1A" w:rsidRDefault="00BB4E1A" w:rsidP="00BB4E1A">
      <w:r>
        <w:t xml:space="preserve">                                                                                                      vedoucí bakalářské práce</w:t>
      </w:r>
    </w:p>
    <w:p w:rsidR="008B6328" w:rsidRDefault="008B6328"/>
    <w:sectPr w:rsidR="008B6328" w:rsidSect="008B632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B4E1A"/>
    <w:rsid w:val="00272146"/>
    <w:rsid w:val="00592904"/>
    <w:rsid w:val="008B6328"/>
    <w:rsid w:val="00BB4E1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B4E1A"/>
    <w:pPr>
      <w:overflowPunct w:val="0"/>
      <w:autoSpaceDE w:val="0"/>
      <w:autoSpaceDN w:val="0"/>
      <w:adjustRightInd w:val="0"/>
      <w:spacing w:after="120" w:line="240" w:lineRule="auto"/>
      <w:jc w:val="both"/>
      <w:textAlignment w:val="baseline"/>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648</Words>
  <Characters>3830</Characters>
  <Application>Microsoft Office Word</Application>
  <DocSecurity>0</DocSecurity>
  <Lines>31</Lines>
  <Paragraphs>8</Paragraphs>
  <ScaleCrop>false</ScaleCrop>
  <Company/>
  <LinksUpToDate>false</LinksUpToDate>
  <CharactersWithSpaces>4470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Filipová Magdaléna</dc:creator>
  <cp:keywords/>
  <dc:description/>
  <cp:lastModifiedBy>Filipová Magdaléna</cp:lastModifiedBy>
  <cp:revision>2</cp:revision>
  <dcterms:created xsi:type="dcterms:W3CDTF">2013-05-21T06:49:00Z</dcterms:created>
  <dcterms:modified xsi:type="dcterms:W3CDTF">2013-05-21T06:53:00Z</dcterms:modified>
</cp:coreProperties>
</file>