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649D8" w:rsidTr="003250C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6649D8" w:rsidRDefault="006649D8" w:rsidP="003250C7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6649D8" w:rsidTr="003250C7">
        <w:tc>
          <w:tcPr>
            <w:tcW w:w="2808" w:type="dxa"/>
          </w:tcPr>
          <w:p w:rsidR="006649D8" w:rsidRDefault="006649D8" w:rsidP="003250C7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649D8" w:rsidRDefault="006649D8" w:rsidP="003250C7">
            <w:r>
              <w:t>Ivana Ševelová</w:t>
            </w:r>
            <w:r w:rsidR="003F3E22">
              <w:t>, DiS.</w:t>
            </w:r>
          </w:p>
        </w:tc>
      </w:tr>
      <w:tr w:rsidR="006649D8" w:rsidTr="003250C7">
        <w:tc>
          <w:tcPr>
            <w:tcW w:w="2808" w:type="dxa"/>
          </w:tcPr>
          <w:p w:rsidR="006649D8" w:rsidRDefault="006649D8" w:rsidP="003250C7">
            <w:r>
              <w:t>Název práce</w:t>
            </w:r>
          </w:p>
        </w:tc>
        <w:tc>
          <w:tcPr>
            <w:tcW w:w="7020" w:type="dxa"/>
            <w:gridSpan w:val="8"/>
          </w:tcPr>
          <w:p w:rsidR="006649D8" w:rsidRDefault="006649D8" w:rsidP="003250C7">
            <w:r>
              <w:t>Přístup veřejnosti k prevenci kolorektálního karcinomu</w:t>
            </w:r>
          </w:p>
        </w:tc>
      </w:tr>
      <w:tr w:rsidR="006649D8" w:rsidTr="003250C7">
        <w:tc>
          <w:tcPr>
            <w:tcW w:w="2808" w:type="dxa"/>
          </w:tcPr>
          <w:p w:rsidR="006649D8" w:rsidRDefault="006649D8" w:rsidP="003250C7">
            <w:r>
              <w:t>Oponent práce</w:t>
            </w:r>
          </w:p>
        </w:tc>
        <w:tc>
          <w:tcPr>
            <w:tcW w:w="7020" w:type="dxa"/>
            <w:gridSpan w:val="8"/>
          </w:tcPr>
          <w:p w:rsidR="006649D8" w:rsidRDefault="006649D8" w:rsidP="003250C7">
            <w:r>
              <w:t>Mgr. Markéta Sedláková</w:t>
            </w:r>
          </w:p>
        </w:tc>
      </w:tr>
      <w:tr w:rsidR="006649D8" w:rsidTr="003250C7">
        <w:tc>
          <w:tcPr>
            <w:tcW w:w="2808" w:type="dxa"/>
          </w:tcPr>
          <w:p w:rsidR="006649D8" w:rsidRDefault="006649D8" w:rsidP="003250C7">
            <w:r>
              <w:t>Obor</w:t>
            </w:r>
          </w:p>
        </w:tc>
        <w:tc>
          <w:tcPr>
            <w:tcW w:w="7020" w:type="dxa"/>
            <w:gridSpan w:val="8"/>
          </w:tcPr>
          <w:p w:rsidR="006649D8" w:rsidRDefault="006649D8" w:rsidP="003250C7">
            <w:r>
              <w:t>Všeobecná sestra</w:t>
            </w:r>
          </w:p>
        </w:tc>
      </w:tr>
      <w:tr w:rsidR="006649D8" w:rsidTr="003250C7">
        <w:tc>
          <w:tcPr>
            <w:tcW w:w="2808" w:type="dxa"/>
          </w:tcPr>
          <w:p w:rsidR="006649D8" w:rsidRDefault="006649D8" w:rsidP="003250C7">
            <w:r>
              <w:t>Forma studia</w:t>
            </w:r>
          </w:p>
        </w:tc>
        <w:tc>
          <w:tcPr>
            <w:tcW w:w="7020" w:type="dxa"/>
            <w:gridSpan w:val="8"/>
          </w:tcPr>
          <w:p w:rsidR="006649D8" w:rsidRDefault="006649D8" w:rsidP="003250C7">
            <w:r>
              <w:t>Kombinovaná</w:t>
            </w:r>
          </w:p>
        </w:tc>
      </w:tr>
      <w:tr w:rsidR="006649D8" w:rsidTr="003250C7">
        <w:tc>
          <w:tcPr>
            <w:tcW w:w="2808" w:type="dxa"/>
            <w:vAlign w:val="center"/>
          </w:tcPr>
          <w:p w:rsidR="006649D8" w:rsidRPr="00760BE2" w:rsidRDefault="006649D8" w:rsidP="003250C7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649D8" w:rsidRPr="00760BE2" w:rsidRDefault="006649D8" w:rsidP="003250C7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6649D8" w:rsidRDefault="006649D8" w:rsidP="003250C7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6649D8" w:rsidTr="003250C7">
        <w:tc>
          <w:tcPr>
            <w:tcW w:w="9828" w:type="dxa"/>
            <w:gridSpan w:val="9"/>
            <w:shd w:val="clear" w:color="auto" w:fill="A6A6A6"/>
          </w:tcPr>
          <w:p w:rsidR="006649D8" w:rsidRPr="00760BE2" w:rsidRDefault="006649D8" w:rsidP="003250C7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Přehlednost a členění práce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  <w:r w:rsidRPr="001229AB">
              <w:rPr>
                <w:b/>
              </w:rPr>
              <w:t>C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Úroveň jazykového zpracování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6649D8" w:rsidRPr="0016521F" w:rsidRDefault="0016521F" w:rsidP="003250C7">
            <w:pPr>
              <w:jc w:val="center"/>
              <w:rPr>
                <w:b/>
              </w:rPr>
            </w:pPr>
            <w:r w:rsidRPr="0016521F">
              <w:rPr>
                <w:b/>
              </w:rPr>
              <w:t>D</w:t>
            </w: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Dodržení citační normy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  <w:r w:rsidRPr="001229AB">
              <w:rPr>
                <w:b/>
              </w:rPr>
              <w:t>B</w:t>
            </w: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9828" w:type="dxa"/>
            <w:gridSpan w:val="9"/>
            <w:shd w:val="clear" w:color="auto" w:fill="A6A6A6"/>
          </w:tcPr>
          <w:p w:rsidR="006649D8" w:rsidRDefault="006649D8" w:rsidP="003250C7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Formulace cílů práce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A02A78" w:rsidRDefault="006649D8" w:rsidP="003250C7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  <w:r w:rsidRPr="001229AB">
              <w:rPr>
                <w:b/>
              </w:rPr>
              <w:t>C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A02A78" w:rsidRDefault="00A02A78" w:rsidP="003250C7">
            <w:pPr>
              <w:jc w:val="center"/>
              <w:rPr>
                <w:b/>
              </w:rPr>
            </w:pPr>
            <w:r w:rsidRPr="00A02A78">
              <w:rPr>
                <w:b/>
              </w:rPr>
              <w:t>B</w:t>
            </w:r>
          </w:p>
        </w:tc>
        <w:tc>
          <w:tcPr>
            <w:tcW w:w="506" w:type="dxa"/>
          </w:tcPr>
          <w:p w:rsidR="006649D8" w:rsidRPr="008B2E5D" w:rsidRDefault="006649D8" w:rsidP="003250C7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  <w:vAlign w:val="center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  <w:vAlign w:val="center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  <w:r w:rsidRPr="001229AB"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  <w:vAlign w:val="center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  <w:vAlign w:val="center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Úroveň analytické a interpretační složky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7" w:type="dxa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  <w:r w:rsidRPr="001229AB">
              <w:rPr>
                <w:b/>
              </w:rPr>
              <w:t>D</w:t>
            </w: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Formulace závěrů a splnění cílů práce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  <w:r w:rsidRPr="001229AB">
              <w:rPr>
                <w:b/>
              </w:rPr>
              <w:t>B</w:t>
            </w: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>
              <w:t>Originalita a odborný přínos práce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1229AB" w:rsidRDefault="006649D8" w:rsidP="003250C7">
            <w:pPr>
              <w:jc w:val="center"/>
              <w:rPr>
                <w:b/>
              </w:rPr>
            </w:pPr>
            <w:r w:rsidRPr="001229AB">
              <w:rPr>
                <w:b/>
              </w:rPr>
              <w:t>B</w:t>
            </w: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9828" w:type="dxa"/>
            <w:gridSpan w:val="9"/>
          </w:tcPr>
          <w:p w:rsidR="006649D8" w:rsidRPr="00760BE2" w:rsidRDefault="006649D8" w:rsidP="00E04F0E">
            <w:pPr>
              <w:spacing w:after="120"/>
              <w:jc w:val="both"/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6649D8" w:rsidRDefault="00E04F0E" w:rsidP="00E04F0E">
            <w:pPr>
              <w:spacing w:after="120"/>
              <w:jc w:val="both"/>
            </w:pPr>
            <w:r>
              <w:t xml:space="preserve">Studentka si pro svou bakalářskou práci zvolila aktuální a stále více diskutované téma týkající se problematiky prevence kolorektálního karcinomu. </w:t>
            </w:r>
            <w:r w:rsidR="00594BFA">
              <w:t>Zájem studentky o tuto problematiku byl podnícen jejím profesním zaměřením, neboť pracuje v Komplexním onkologickém centru KNTB</w:t>
            </w:r>
            <w:r w:rsidR="00675E81">
              <w:t>,</w:t>
            </w:r>
            <w:r w:rsidR="00594BFA">
              <w:t xml:space="preserve"> a. s. ve Zlíně. </w:t>
            </w:r>
          </w:p>
          <w:p w:rsidR="00A02A78" w:rsidRDefault="00594BFA" w:rsidP="00E04F0E">
            <w:pPr>
              <w:spacing w:after="120"/>
              <w:jc w:val="both"/>
            </w:pPr>
            <w:r>
              <w:t xml:space="preserve">Předložená práce je rozdělena na teoretickou a praktickou část. Obsah práce je zpracován </w:t>
            </w:r>
            <w:r w:rsidR="00EB6F84">
              <w:t xml:space="preserve">poněkud </w:t>
            </w:r>
            <w:r>
              <w:t>nestandardně. V teoretické části studentka stručně charakterizu</w:t>
            </w:r>
            <w:r w:rsidR="00EB6F84">
              <w:t>je anatomii tlustého střeva a </w:t>
            </w:r>
            <w:r>
              <w:t>konečníku, vymezuje problematiku kolorektálního karcinomu</w:t>
            </w:r>
            <w:r w:rsidR="00EB6F84">
              <w:t xml:space="preserve">, screeningových programů a také </w:t>
            </w:r>
            <w:r w:rsidR="005D064B">
              <w:t xml:space="preserve">možnosti </w:t>
            </w:r>
            <w:r w:rsidR="00EB6F84">
              <w:t>prevence kolorektálního karcinomu. Jednotlivé kapitoly</w:t>
            </w:r>
            <w:r w:rsidR="00EE6744">
              <w:t xml:space="preserve"> </w:t>
            </w:r>
            <w:r w:rsidR="00EB6F84">
              <w:t>obsahují pouze povrchní informace ne</w:t>
            </w:r>
            <w:r w:rsidR="008B2E5D">
              <w:t xml:space="preserve"> </w:t>
            </w:r>
            <w:r w:rsidR="00EB6F84">
              <w:t>příliš dobré odborné úrovně</w:t>
            </w:r>
            <w:r w:rsidR="00EE6744">
              <w:t xml:space="preserve"> kompilačního charakteru</w:t>
            </w:r>
            <w:r w:rsidR="00EB6F84">
              <w:t>.</w:t>
            </w:r>
            <w:r w:rsidR="00EE6744">
              <w:t xml:space="preserve"> </w:t>
            </w:r>
            <w:r w:rsidR="00EB6F84">
              <w:t xml:space="preserve"> Vzhledem k tématu bych </w:t>
            </w:r>
            <w:r w:rsidR="008B2E5D">
              <w:t xml:space="preserve">očekávala </w:t>
            </w:r>
            <w:r w:rsidR="00EB6F84">
              <w:t>p</w:t>
            </w:r>
            <w:r w:rsidR="00755FAB">
              <w:t>odrobnější zpracování.</w:t>
            </w:r>
            <w:r w:rsidR="00EE6744">
              <w:t xml:space="preserve"> </w:t>
            </w:r>
            <w:r w:rsidR="008B2E5D">
              <w:t xml:space="preserve">Podkapitola 1.2 </w:t>
            </w:r>
            <w:r w:rsidR="008B2E5D">
              <w:rPr>
                <w:i/>
              </w:rPr>
              <w:t xml:space="preserve">Problematika kolorektálního karcinomu </w:t>
            </w:r>
            <w:r w:rsidR="008B2E5D" w:rsidRPr="00EE6744">
              <w:t xml:space="preserve">je nevhodně členěná, chybí mi zde jasné vymezení příznaků nemoci. </w:t>
            </w:r>
            <w:r w:rsidR="00E1052B">
              <w:t xml:space="preserve">U podkapitoly 1.3.1 </w:t>
            </w:r>
            <w:r w:rsidR="00E1052B">
              <w:rPr>
                <w:i/>
              </w:rPr>
              <w:t>Incidence kolorektálního karcinomu, Česká republika</w:t>
            </w:r>
            <w:r w:rsidR="00E1052B">
              <w:t xml:space="preserve"> bych preferovala vhodnější formulaci názvu. </w:t>
            </w:r>
            <w:r w:rsidR="00A02A78">
              <w:t>Kladně hodnotím zakomponování kapitoly týkající se úlohy sestry v preventivní péči u kolorektálního karcinomu. Studentka prokázala schopnost práce s informačními zdroji,</w:t>
            </w:r>
            <w:r w:rsidR="00CD45B4">
              <w:t xml:space="preserve"> </w:t>
            </w:r>
            <w:r w:rsidR="00A02A78">
              <w:t>cituje dle platné normy.</w:t>
            </w:r>
            <w:r w:rsidR="00CD45B4">
              <w:t xml:space="preserve"> </w:t>
            </w:r>
            <w:r w:rsidR="00005D86">
              <w:t xml:space="preserve">Číslování zdrojů v seznamu použité literatury by mělo na sebe navazovat. </w:t>
            </w:r>
            <w:r w:rsidR="00CD45B4">
              <w:t xml:space="preserve">V práci se objevuje celá řada stylistických a formálních chyb, např. absence interpunkce, nejednotná velikost písma, chybějící mezery </w:t>
            </w:r>
            <w:r w:rsidR="00EC3650">
              <w:t>mezi jednotlivými slovy</w:t>
            </w:r>
            <w:r w:rsidR="00633F8C">
              <w:t xml:space="preserve"> (především u označení procent)</w:t>
            </w:r>
            <w:r w:rsidR="00EC3650">
              <w:t xml:space="preserve"> či </w:t>
            </w:r>
            <w:r w:rsidR="00CD45B4">
              <w:t xml:space="preserve">zbytečně velké mezery mezi jednotlivými odstavci. </w:t>
            </w:r>
            <w:r w:rsidR="00633F8C">
              <w:t xml:space="preserve">Formulace některých vět a slov je rovněž méně zdařilá. </w:t>
            </w:r>
          </w:p>
          <w:p w:rsidR="00BF685C" w:rsidRDefault="00062186" w:rsidP="00C91A33">
            <w:pPr>
              <w:spacing w:after="120"/>
              <w:jc w:val="both"/>
            </w:pPr>
            <w:r>
              <w:t xml:space="preserve">V praktické části si studentka stanovila 1 hlavní cíl a 4 dílčí cíle. </w:t>
            </w:r>
            <w:r w:rsidR="003250C7">
              <w:t>Jednotlivé cíle mohly být lépe formulovány. Metodika mohla být rovně</w:t>
            </w:r>
            <w:r w:rsidR="00B251EB">
              <w:t>ž vhodněji uspořádána, i s ohledem na obsah jednotlivých podkapitol. Pro získá</w:t>
            </w:r>
            <w:r w:rsidR="003250C7">
              <w:t>ní potř</w:t>
            </w:r>
            <w:r w:rsidR="00B251EB">
              <w:t xml:space="preserve">ebných dat studentka zvolila kvantitativní výzkum formou dotazníkového šetření. Získaná data jsou zpracována do tabulek a grafů s uvedením slovních komentářů. Za nevhodné považuji uvádění zkratek v tabulkách (např. Abs. četnost, Rel. četnost). </w:t>
            </w:r>
            <w:r w:rsidR="003250C7">
              <w:rPr>
                <w:vanish/>
              </w:rPr>
              <w:t>ěž sž sestavenavena logičtěji.  čí cíle. ř. absence interpunkce, nejednotná velikost písma, chybějící mezery ve</w:t>
            </w:r>
            <w:r w:rsidR="00C91A33">
              <w:t xml:space="preserve">Uvedené grafy jsou nepřehledné a nelze z nich jednoznačně rozpoznat procentuální zastoupení jednotlivých odpovědí, neboť toto označení chybí. </w:t>
            </w:r>
            <w:r w:rsidR="002241D0">
              <w:t xml:space="preserve">Formulace některých komentářů není zcela vydařená, stejně jako označení tabulek (např. tabulky č. 9 a č. 15). </w:t>
            </w:r>
            <w:r w:rsidR="007C50D0">
              <w:t xml:space="preserve"> V komentářích se objevují chybné interpretace výsledků, než jak je uvedeno v tabulkách (např. str. 39, 55, 62).</w:t>
            </w:r>
            <w:r w:rsidR="00BF685C">
              <w:t xml:space="preserve"> Interpretace dat a shrnutí výsledků je na poměrně dobré úrovni. Chválím za </w:t>
            </w:r>
            <w:r w:rsidR="00D300BA">
              <w:t xml:space="preserve">uvedení komparace výsledků práce studentky s výsledky jiných bakalářských prací podobné tematiky. </w:t>
            </w:r>
          </w:p>
          <w:p w:rsidR="00B34C6B" w:rsidRDefault="00B34C6B" w:rsidP="00C91A33">
            <w:pPr>
              <w:spacing w:after="120"/>
              <w:jc w:val="both"/>
            </w:pPr>
            <w:r>
              <w:lastRenderedPageBreak/>
              <w:t xml:space="preserve">V rámci příloh postrádám uvedení zdroje, odkud studentka čerpala (konkrétně příloha P I </w:t>
            </w:r>
            <w:r>
              <w:rPr>
                <w:i/>
              </w:rPr>
              <w:t>Věstník Ministerstva zdravotnictví)</w:t>
            </w:r>
            <w:r>
              <w:t xml:space="preserve">. </w:t>
            </w:r>
            <w:r w:rsidR="00D67FB7">
              <w:t>Nejsem si zcela jista také tím, zda studentka na všechny uvedené přílohy odkazuje v textu.</w:t>
            </w:r>
          </w:p>
          <w:p w:rsidR="006649D8" w:rsidRDefault="00D67FB7" w:rsidP="004E2120">
            <w:pPr>
              <w:spacing w:after="120"/>
              <w:jc w:val="both"/>
            </w:pPr>
            <w:r>
              <w:t xml:space="preserve">Výstupem bakalářské práce je leták obsahující základní informace o důležitosti prevence kolorektálního karcinomu. </w:t>
            </w:r>
            <w:r w:rsidR="00B60C4E">
              <w:t>Studentka</w:t>
            </w:r>
            <w:r w:rsidR="004E2120">
              <w:t xml:space="preserve"> v práci</w:t>
            </w:r>
            <w:r w:rsidR="00B60C4E">
              <w:t xml:space="preserve"> uvádí, že má v plánu leták distribuovat v Komplexním onkologickém centru KNTB, a. s. ve Zlíně a také do čekáren praktických </w:t>
            </w:r>
            <w:r w:rsidR="004E2120">
              <w:t>lékařů pro dospělé a gynekologů, což hodnotím pozitivně. Doporučila bych p</w:t>
            </w:r>
            <w:r w:rsidR="00860F6F">
              <w:t>řed distribucí úpravu formulace některých vět</w:t>
            </w:r>
            <w:r w:rsidR="004E2120">
              <w:t>.</w:t>
            </w:r>
          </w:p>
          <w:p w:rsidR="004E2120" w:rsidRDefault="004E2120" w:rsidP="004E2120">
            <w:pPr>
              <w:spacing w:after="120"/>
              <w:jc w:val="both"/>
            </w:pPr>
            <w:r>
              <w:t xml:space="preserve">Bakalářskou práci </w:t>
            </w:r>
            <w:r w:rsidRPr="003C410A">
              <w:rPr>
                <w:b/>
                <w:i/>
              </w:rPr>
              <w:t>doporučuji k obhajobě</w:t>
            </w:r>
            <w:r>
              <w:t xml:space="preserve"> a hodnotím stupněm </w:t>
            </w:r>
            <w:r>
              <w:rPr>
                <w:b/>
                <w:i/>
              </w:rPr>
              <w:t xml:space="preserve">C – </w:t>
            </w:r>
            <w:r w:rsidRPr="003C410A">
              <w:rPr>
                <w:b/>
                <w:i/>
              </w:rPr>
              <w:t>dobře.</w:t>
            </w:r>
            <w:r>
              <w:t xml:space="preserve">   </w:t>
            </w:r>
          </w:p>
        </w:tc>
      </w:tr>
      <w:tr w:rsidR="006649D8" w:rsidTr="003250C7">
        <w:tc>
          <w:tcPr>
            <w:tcW w:w="9828" w:type="dxa"/>
            <w:gridSpan w:val="9"/>
          </w:tcPr>
          <w:p w:rsidR="006649D8" w:rsidRPr="00760BE2" w:rsidRDefault="006649D8" w:rsidP="003250C7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lastRenderedPageBreak/>
              <w:t>Otázky k obhajobě:</w:t>
            </w:r>
          </w:p>
          <w:p w:rsidR="006649D8" w:rsidRDefault="006649D8" w:rsidP="003250C7"/>
          <w:p w:rsidR="006649D8" w:rsidRDefault="00955924" w:rsidP="00955924">
            <w:pPr>
              <w:pStyle w:val="Odstavecseseznamem"/>
              <w:numPr>
                <w:ilvl w:val="0"/>
                <w:numId w:val="1"/>
              </w:numPr>
            </w:pPr>
            <w:r>
              <w:t>Co Vás vedlo k tomu, že jste výběr respondentů omezila věkem maximálně 60 let?</w:t>
            </w:r>
          </w:p>
          <w:p w:rsidR="00A73228" w:rsidRDefault="00A73228" w:rsidP="00A73228">
            <w:pPr>
              <w:pStyle w:val="Odstavecseseznamem"/>
            </w:pPr>
          </w:p>
          <w:p w:rsidR="00955924" w:rsidRDefault="00A73228" w:rsidP="00955924">
            <w:pPr>
              <w:pStyle w:val="Odstavecseseznamem"/>
              <w:numPr>
                <w:ilvl w:val="0"/>
                <w:numId w:val="1"/>
              </w:numPr>
            </w:pPr>
            <w:r>
              <w:t>Jak si vysvětlujete poměrně vysokou nevědomost respondentů o možnosti zakoupení testu na okultní krvácení v lékárnách?</w:t>
            </w:r>
          </w:p>
          <w:p w:rsidR="00A73228" w:rsidRDefault="00A73228" w:rsidP="00A73228"/>
          <w:p w:rsidR="006649D8" w:rsidRDefault="00955924" w:rsidP="003250C7">
            <w:pPr>
              <w:pStyle w:val="Odstavecseseznamem"/>
              <w:numPr>
                <w:ilvl w:val="0"/>
                <w:numId w:val="1"/>
              </w:numPr>
            </w:pPr>
            <w:r>
              <w:t>Podnikla jste již nějaké kroky k tomu, aby Vámi vypracovaný leták byl k dispozici na zmiňovaných pracovištích?</w:t>
            </w:r>
          </w:p>
          <w:p w:rsidR="006649D8" w:rsidRDefault="006649D8" w:rsidP="003250C7"/>
        </w:tc>
      </w:tr>
      <w:tr w:rsidR="006649D8" w:rsidTr="003250C7">
        <w:tc>
          <w:tcPr>
            <w:tcW w:w="6791" w:type="dxa"/>
            <w:gridSpan w:val="3"/>
          </w:tcPr>
          <w:p w:rsidR="006649D8" w:rsidRDefault="006649D8" w:rsidP="003250C7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Pr="004E2120" w:rsidRDefault="006649D8" w:rsidP="003250C7">
            <w:pPr>
              <w:jc w:val="center"/>
              <w:rPr>
                <w:b/>
              </w:rPr>
            </w:pPr>
            <w:r w:rsidRPr="004E2120">
              <w:rPr>
                <w:b/>
              </w:rPr>
              <w:t>C</w:t>
            </w:r>
          </w:p>
        </w:tc>
        <w:tc>
          <w:tcPr>
            <w:tcW w:w="507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6" w:type="dxa"/>
          </w:tcPr>
          <w:p w:rsidR="006649D8" w:rsidRDefault="006649D8" w:rsidP="003250C7">
            <w:pPr>
              <w:jc w:val="center"/>
            </w:pPr>
          </w:p>
        </w:tc>
        <w:tc>
          <w:tcPr>
            <w:tcW w:w="505" w:type="dxa"/>
          </w:tcPr>
          <w:p w:rsidR="006649D8" w:rsidRDefault="006649D8" w:rsidP="003250C7">
            <w:pPr>
              <w:jc w:val="center"/>
            </w:pPr>
          </w:p>
        </w:tc>
      </w:tr>
      <w:tr w:rsidR="006649D8" w:rsidTr="003250C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6649D8" w:rsidRDefault="006649D8" w:rsidP="003250C7">
            <w:r>
              <w:t>Datum:</w:t>
            </w:r>
            <w:r w:rsidR="00A3339E">
              <w:t xml:space="preserve"> 4. 6</w:t>
            </w:r>
            <w:r w:rsidR="004E2120">
              <w:t>. 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6649D8" w:rsidRDefault="006649D8" w:rsidP="003F3E22">
            <w:r>
              <w:t>Podpis:</w:t>
            </w:r>
            <w:r w:rsidR="004E2120">
              <w:t xml:space="preserve"> </w:t>
            </w:r>
            <w:r w:rsidR="00F358C1">
              <w:t>Markéta Sedláková v. r.</w:t>
            </w:r>
          </w:p>
        </w:tc>
      </w:tr>
    </w:tbl>
    <w:p w:rsidR="006649D8" w:rsidRDefault="006649D8" w:rsidP="006649D8"/>
    <w:p w:rsidR="00DC64CB" w:rsidRPr="006649D8" w:rsidRDefault="00DC64CB" w:rsidP="006649D8"/>
    <w:sectPr w:rsidR="00DC64CB" w:rsidRPr="006649D8" w:rsidSect="003250C7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FF4" w:rsidRDefault="00C90FF4" w:rsidP="006649D8">
      <w:r>
        <w:separator/>
      </w:r>
    </w:p>
  </w:endnote>
  <w:endnote w:type="continuationSeparator" w:id="0">
    <w:p w:rsidR="00C90FF4" w:rsidRDefault="00C90FF4" w:rsidP="00664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FF4" w:rsidRDefault="00C90FF4" w:rsidP="006649D8">
      <w:r>
        <w:separator/>
      </w:r>
    </w:p>
  </w:footnote>
  <w:footnote w:type="continuationSeparator" w:id="0">
    <w:p w:rsidR="00C90FF4" w:rsidRDefault="00C90FF4" w:rsidP="006649D8">
      <w:r>
        <w:continuationSeparator/>
      </w:r>
    </w:p>
  </w:footnote>
  <w:footnote w:id="1">
    <w:p w:rsidR="006649D8" w:rsidRDefault="006649D8" w:rsidP="006649D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C43"/>
    <w:multiLevelType w:val="hybridMultilevel"/>
    <w:tmpl w:val="B8703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9D8"/>
    <w:rsid w:val="00005D86"/>
    <w:rsid w:val="00031864"/>
    <w:rsid w:val="00062186"/>
    <w:rsid w:val="001229AB"/>
    <w:rsid w:val="0016521F"/>
    <w:rsid w:val="002241D0"/>
    <w:rsid w:val="00285FC7"/>
    <w:rsid w:val="003250C7"/>
    <w:rsid w:val="003F3E22"/>
    <w:rsid w:val="004A2E12"/>
    <w:rsid w:val="004E2120"/>
    <w:rsid w:val="00503568"/>
    <w:rsid w:val="00594BFA"/>
    <w:rsid w:val="005D064B"/>
    <w:rsid w:val="00611C4D"/>
    <w:rsid w:val="00633F8C"/>
    <w:rsid w:val="006649D8"/>
    <w:rsid w:val="00675E81"/>
    <w:rsid w:val="00755FAB"/>
    <w:rsid w:val="007C50D0"/>
    <w:rsid w:val="00847D6A"/>
    <w:rsid w:val="00860F6F"/>
    <w:rsid w:val="008B2E5D"/>
    <w:rsid w:val="00955924"/>
    <w:rsid w:val="009D0897"/>
    <w:rsid w:val="00A02A78"/>
    <w:rsid w:val="00A3339E"/>
    <w:rsid w:val="00A73228"/>
    <w:rsid w:val="00B251EB"/>
    <w:rsid w:val="00B34C6B"/>
    <w:rsid w:val="00B60C4E"/>
    <w:rsid w:val="00B75508"/>
    <w:rsid w:val="00BB261C"/>
    <w:rsid w:val="00BF685C"/>
    <w:rsid w:val="00C90FF4"/>
    <w:rsid w:val="00C91A33"/>
    <w:rsid w:val="00CA2C6F"/>
    <w:rsid w:val="00CD45B4"/>
    <w:rsid w:val="00D300BA"/>
    <w:rsid w:val="00D67FB7"/>
    <w:rsid w:val="00DC64CB"/>
    <w:rsid w:val="00DE0517"/>
    <w:rsid w:val="00E04F0E"/>
    <w:rsid w:val="00E1052B"/>
    <w:rsid w:val="00E114DD"/>
    <w:rsid w:val="00EB6F84"/>
    <w:rsid w:val="00EC3650"/>
    <w:rsid w:val="00EE6744"/>
    <w:rsid w:val="00F20205"/>
    <w:rsid w:val="00F35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4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6649D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649D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6649D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559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</dc:creator>
  <cp:lastModifiedBy>sedlakova</cp:lastModifiedBy>
  <cp:revision>2</cp:revision>
  <cp:lastPrinted>2013-06-04T08:49:00Z</cp:lastPrinted>
  <dcterms:created xsi:type="dcterms:W3CDTF">2013-06-04T08:57:00Z</dcterms:created>
  <dcterms:modified xsi:type="dcterms:W3CDTF">2013-06-04T08:57:00Z</dcterms:modified>
</cp:coreProperties>
</file>