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jc w:val="center"/>
            </w:pPr>
            <w:r w:rsidRPr="004179A7">
              <w:rPr>
                <w:b/>
              </w:rPr>
              <w:t xml:space="preserve">POSUDEK </w:t>
            </w:r>
            <w:r>
              <w:rPr>
                <w:b/>
              </w:rPr>
              <w:t>OPONENTA</w:t>
            </w:r>
            <w:r w:rsidRPr="004179A7">
              <w:rPr>
                <w:b/>
              </w:rPr>
              <w:t xml:space="preserve">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D14650" w:rsidP="00CA1943">
            <w:r>
              <w:t>Aneta Paulusová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D14650" w:rsidP="00CA1943">
            <w:r>
              <w:t xml:space="preserve">Analýza marketingové strategie cestovní kanceláře </w:t>
            </w:r>
            <w:proofErr w:type="spellStart"/>
            <w:r>
              <w:t>Nev</w:t>
            </w:r>
            <w:proofErr w:type="spellEnd"/>
            <w:r>
              <w:t>-</w:t>
            </w:r>
            <w:proofErr w:type="spellStart"/>
            <w:r>
              <w:t>Dama</w:t>
            </w:r>
            <w:proofErr w:type="spellEnd"/>
            <w:r>
              <w:t xml:space="preserve"> a.s.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D14650" w:rsidP="00CA1943">
            <w:r>
              <w:t>Ing. Janka Vydrová, Ph.D.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D14650" w:rsidP="00CA1943">
            <w:r>
              <w:t xml:space="preserve">Anglický jazyk pro manažerskou praxi 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F66AC1" w:rsidP="00CA1943">
            <w:r>
              <w:t>p</w:t>
            </w:r>
            <w:r w:rsidR="00D14650">
              <w:t xml:space="preserve">rezenční </w:t>
            </w:r>
          </w:p>
        </w:tc>
      </w:tr>
      <w:tr w:rsidR="00CA1943">
        <w:tc>
          <w:tcPr>
            <w:tcW w:w="2808" w:type="dxa"/>
            <w:vAlign w:val="center"/>
          </w:tcPr>
          <w:p w:rsidR="00CA1943" w:rsidRPr="004179A7" w:rsidRDefault="00CA1943" w:rsidP="00CA1943">
            <w:pPr>
              <w:rPr>
                <w:b/>
              </w:rPr>
            </w:pPr>
            <w:r w:rsidRPr="004179A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4179A7" w:rsidRDefault="00CA1943" w:rsidP="00CA1943">
            <w:pPr>
              <w:jc w:val="right"/>
              <w:rPr>
                <w:b/>
              </w:rPr>
            </w:pPr>
            <w:r w:rsidRPr="004179A7">
              <w:rPr>
                <w:b/>
              </w:rPr>
              <w:t>Stupeň hodnocení</w:t>
            </w:r>
          </w:p>
          <w:p w:rsidR="00CA1943" w:rsidRDefault="00CA1943" w:rsidP="00CA1943">
            <w:pPr>
              <w:jc w:val="right"/>
            </w:pPr>
            <w:r w:rsidRPr="004179A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CA1943" w:rsidRDefault="00CA1943" w:rsidP="00CA1943">
            <w:pPr>
              <w:rPr>
                <w:color w:val="FFFFFF"/>
              </w:rPr>
            </w:pPr>
            <w:r w:rsidRPr="00CA1943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FB52DB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CA1943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A1943" w:rsidRDefault="00CA1943" w:rsidP="00CA1943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CA1943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Default="00CA1943" w:rsidP="00A05DD0">
            <w:pPr>
              <w:rPr>
                <w:b/>
              </w:rPr>
            </w:pPr>
            <w:r w:rsidRPr="007626BC">
              <w:rPr>
                <w:b/>
              </w:rPr>
              <w:t>Odůvodnění hodnocení práce (silné a slabé stránky práce)</w:t>
            </w:r>
            <w:r>
              <w:rPr>
                <w:b/>
              </w:rPr>
              <w:t>:</w:t>
            </w:r>
          </w:p>
          <w:p w:rsidR="001D473A" w:rsidRDefault="001D473A" w:rsidP="001D473A">
            <w:r>
              <w:t xml:space="preserve">Bakalářská práce je zpracována na téma „Analýza marketingové strategie cestovní kanceláře </w:t>
            </w:r>
            <w:proofErr w:type="spellStart"/>
            <w:r>
              <w:t>Nev</w:t>
            </w:r>
            <w:proofErr w:type="spellEnd"/>
            <w:r>
              <w:t>-</w:t>
            </w:r>
            <w:proofErr w:type="spellStart"/>
            <w:r>
              <w:t>Dama</w:t>
            </w:r>
            <w:proofErr w:type="spellEnd"/>
            <w:r>
              <w:t xml:space="preserve"> a.s.“.</w:t>
            </w:r>
            <w:r w:rsidR="00472F9A">
              <w:t xml:space="preserve"> T</w:t>
            </w:r>
            <w:r>
              <w:t>eoretická část</w:t>
            </w:r>
            <w:r w:rsidR="00472F9A">
              <w:t xml:space="preserve"> vystihuje zkoumanou problematiku, </w:t>
            </w:r>
            <w:r>
              <w:t>mohla</w:t>
            </w:r>
            <w:r w:rsidR="00472F9A">
              <w:t xml:space="preserve"> však</w:t>
            </w:r>
            <w:r>
              <w:t xml:space="preserve"> být podrobněji rozpracována. </w:t>
            </w:r>
          </w:p>
          <w:p w:rsidR="001D473A" w:rsidRDefault="001D473A" w:rsidP="001D473A">
            <w:r>
              <w:t xml:space="preserve">Analytická část se zaměřuje na </w:t>
            </w:r>
            <w:r w:rsidR="00D52E7C">
              <w:t xml:space="preserve">krátké </w:t>
            </w:r>
            <w:r>
              <w:t xml:space="preserve">představení organizace, SWOT analýzu, </w:t>
            </w:r>
            <w:r w:rsidR="00D52E7C">
              <w:t>popis marketingového mixu a dotazníkový výzkum</w:t>
            </w:r>
            <w:r>
              <w:t xml:space="preserve">. </w:t>
            </w:r>
          </w:p>
          <w:p w:rsidR="001D473A" w:rsidRDefault="001D473A" w:rsidP="00D52E7C">
            <w:r>
              <w:t xml:space="preserve">Ve SWOT analýze jsou špatně zařazeny příležitosti a hrozby. </w:t>
            </w:r>
            <w:r w:rsidR="00D52E7C">
              <w:t>S</w:t>
            </w:r>
            <w:r>
              <w:t xml:space="preserve">těžejní část </w:t>
            </w:r>
            <w:r w:rsidR="00D52E7C">
              <w:t xml:space="preserve">by měl být </w:t>
            </w:r>
            <w:r w:rsidR="003264AF">
              <w:t xml:space="preserve">kvantitativní výzkum, ten je však nedostatečně zpracován, chybí cíle, hypotézy i statistické vyhodnocení. </w:t>
            </w:r>
            <w:r w:rsidR="0009196F">
              <w:t xml:space="preserve">Jako další slabinu kvantitativního </w:t>
            </w:r>
            <w:r w:rsidR="0018664A">
              <w:t xml:space="preserve">výzkumu považuji četnost odpovědí, kde (str. 41) studentka uvádí, že organizaci zná pouze 32 respondentů (48%). Tento vzorek je tedy tak nízký, že s ním nemůže být počítáno jako s adekvátním a relevantním počtem odpovědí. </w:t>
            </w:r>
          </w:p>
          <w:p w:rsidR="007A27E8" w:rsidRPr="00C1276E" w:rsidRDefault="007A27E8" w:rsidP="00D52E7C"/>
          <w:p w:rsidR="00CA1943" w:rsidRPr="00C1276E" w:rsidRDefault="00CA1943" w:rsidP="00A05DD0"/>
          <w:p w:rsidR="00CA1943" w:rsidRPr="00C1276E" w:rsidRDefault="00CA1943" w:rsidP="00A05DD0"/>
          <w:p w:rsidR="00CA1943" w:rsidRPr="00C1276E" w:rsidRDefault="00CA1943" w:rsidP="00A05DD0"/>
          <w:p w:rsidR="00CA1943" w:rsidRDefault="00CA1943" w:rsidP="00CA1943"/>
        </w:tc>
      </w:tr>
      <w:tr w:rsidR="00CA1943">
        <w:tc>
          <w:tcPr>
            <w:tcW w:w="9828" w:type="dxa"/>
            <w:gridSpan w:val="9"/>
          </w:tcPr>
          <w:p w:rsidR="00CA1943" w:rsidRDefault="00CA1943" w:rsidP="00CA1943">
            <w:pPr>
              <w:rPr>
                <w:b/>
              </w:rPr>
            </w:pPr>
            <w:r w:rsidRPr="00E62A0F">
              <w:rPr>
                <w:b/>
              </w:rPr>
              <w:t>Otázky k</w:t>
            </w:r>
            <w:r>
              <w:rPr>
                <w:b/>
              </w:rPr>
              <w:t> </w:t>
            </w:r>
            <w:r w:rsidRPr="00E62A0F">
              <w:rPr>
                <w:b/>
              </w:rPr>
              <w:t>obhajobě</w:t>
            </w:r>
            <w:r>
              <w:rPr>
                <w:b/>
              </w:rPr>
              <w:t>:</w:t>
            </w:r>
          </w:p>
          <w:p w:rsidR="00FC18D4" w:rsidRPr="004B322F" w:rsidRDefault="00FC18D4" w:rsidP="00FC18D4">
            <w:pPr>
              <w:rPr>
                <w:lang w:val="en-GB"/>
              </w:rPr>
            </w:pPr>
            <w:r w:rsidRPr="004B322F">
              <w:t xml:space="preserve">1. </w:t>
            </w:r>
            <w:r w:rsidRPr="004B322F">
              <w:rPr>
                <w:lang w:val="en-GB"/>
              </w:rPr>
              <w:t>Did you consult your recommendations in the compan</w:t>
            </w:r>
            <w:r>
              <w:rPr>
                <w:lang w:val="en-GB"/>
              </w:rPr>
              <w:t>ies</w:t>
            </w:r>
            <w:r w:rsidRPr="004B322F">
              <w:rPr>
                <w:lang w:val="en-GB"/>
              </w:rPr>
              <w:t xml:space="preserve">? Will they implement some of your recommendation? </w:t>
            </w:r>
            <w:r>
              <w:rPr>
                <w:lang w:val="en-GB"/>
              </w:rPr>
              <w:t xml:space="preserve"> </w:t>
            </w:r>
          </w:p>
          <w:p w:rsidR="00FC18D4" w:rsidRPr="00F2729E" w:rsidRDefault="00FC18D4" w:rsidP="00FC18D4">
            <w:pPr>
              <w:rPr>
                <w:lang w:val="en-GB"/>
              </w:rPr>
            </w:pPr>
            <w:r w:rsidRPr="00F2729E">
              <w:rPr>
                <w:lang w:val="en-GB"/>
              </w:rPr>
              <w:t>2. Can you specify SWOT analysis of analysed companies</w:t>
            </w:r>
            <w:r w:rsidR="00B42586">
              <w:rPr>
                <w:lang w:val="en-GB"/>
              </w:rPr>
              <w:t>, especially opportunities and threats</w:t>
            </w:r>
            <w:r w:rsidRPr="00F2729E">
              <w:rPr>
                <w:lang w:val="en-GB"/>
              </w:rPr>
              <w:t xml:space="preserve">? </w:t>
            </w:r>
          </w:p>
          <w:p w:rsidR="00CA1943" w:rsidRDefault="00CA1943" w:rsidP="00CA1943"/>
          <w:p w:rsidR="00CA1943" w:rsidRDefault="00CA1943" w:rsidP="00CA1943"/>
          <w:p w:rsidR="00CA1943" w:rsidRDefault="00CA1943" w:rsidP="00CA1943"/>
          <w:p w:rsidR="00CA1943" w:rsidRDefault="00CA1943" w:rsidP="00CA1943"/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E62A0F">
              <w:rPr>
                <w:b/>
              </w:rPr>
              <w:t>Celkové hodnocení</w:t>
            </w:r>
            <w:r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A05DD0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A1943" w:rsidRDefault="00CA1943" w:rsidP="00A05DD0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A05DD0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A05DD0">
            <w:r>
              <w:t>Datum:</w:t>
            </w:r>
            <w:r w:rsidR="007A27E8">
              <w:t xml:space="preserve"> </w:t>
            </w:r>
            <w:r w:rsidR="00FC6CB6">
              <w:t>1. 6. 2012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000" w:rsidRDefault="004D1000">
      <w:r>
        <w:separator/>
      </w:r>
    </w:p>
  </w:endnote>
  <w:endnote w:type="continuationSeparator" w:id="0">
    <w:p w:rsidR="004D1000" w:rsidRDefault="004D1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000" w:rsidRDefault="004D1000">
      <w:r>
        <w:separator/>
      </w:r>
    </w:p>
  </w:footnote>
  <w:footnote w:type="continuationSeparator" w:id="0">
    <w:p w:rsidR="004D1000" w:rsidRDefault="004D1000">
      <w:r>
        <w:continuationSeparator/>
      </w:r>
    </w:p>
  </w:footnote>
  <w:footnote w:id="1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4E5A"/>
    <w:rsid w:val="00005006"/>
    <w:rsid w:val="00013F64"/>
    <w:rsid w:val="00025ED9"/>
    <w:rsid w:val="0009196F"/>
    <w:rsid w:val="000C282C"/>
    <w:rsid w:val="0016138F"/>
    <w:rsid w:val="0018664A"/>
    <w:rsid w:val="001D473A"/>
    <w:rsid w:val="0028172F"/>
    <w:rsid w:val="003264AF"/>
    <w:rsid w:val="00353B48"/>
    <w:rsid w:val="00436EAC"/>
    <w:rsid w:val="00472F9A"/>
    <w:rsid w:val="004D1000"/>
    <w:rsid w:val="004F5BC7"/>
    <w:rsid w:val="006838CE"/>
    <w:rsid w:val="00701036"/>
    <w:rsid w:val="007A27E8"/>
    <w:rsid w:val="00814DFC"/>
    <w:rsid w:val="00827341"/>
    <w:rsid w:val="00862BB9"/>
    <w:rsid w:val="008911B8"/>
    <w:rsid w:val="008C5D49"/>
    <w:rsid w:val="00921BEA"/>
    <w:rsid w:val="00A05DD0"/>
    <w:rsid w:val="00A828EE"/>
    <w:rsid w:val="00B42586"/>
    <w:rsid w:val="00B538D4"/>
    <w:rsid w:val="00C1276E"/>
    <w:rsid w:val="00C138E2"/>
    <w:rsid w:val="00CA1943"/>
    <w:rsid w:val="00D14650"/>
    <w:rsid w:val="00D52E7C"/>
    <w:rsid w:val="00E13600"/>
    <w:rsid w:val="00E13EB3"/>
    <w:rsid w:val="00E50B26"/>
    <w:rsid w:val="00F11D3A"/>
    <w:rsid w:val="00F66AC1"/>
    <w:rsid w:val="00FC18D4"/>
    <w:rsid w:val="00FC6CB6"/>
    <w:rsid w:val="00FE0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1360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27</TotalTime>
  <Pages>1</Pages>
  <Words>283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svrckova</cp:lastModifiedBy>
  <cp:revision>22</cp:revision>
  <dcterms:created xsi:type="dcterms:W3CDTF">2012-06-01T06:30:00Z</dcterms:created>
  <dcterms:modified xsi:type="dcterms:W3CDTF">2012-06-04T07:22:00Z</dcterms:modified>
</cp:coreProperties>
</file>