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</w:tcPr>
          <w:p w:rsidR="006847E2" w:rsidRDefault="006847E2" w:rsidP="00FC4F03">
            <w:pPr>
              <w:jc w:val="center"/>
            </w:pPr>
            <w:r w:rsidRPr="00FC4F03">
              <w:rPr>
                <w:b/>
              </w:rPr>
              <w:t xml:space="preserve">POSUDEK VEDOUCÍHO </w:t>
            </w:r>
            <w:r w:rsidR="008A42FD" w:rsidRPr="00FC4F03">
              <w:rPr>
                <w:b/>
              </w:rPr>
              <w:t>DIPLOMOVÉ</w:t>
            </w:r>
            <w:r w:rsidRPr="00FC4F03">
              <w:rPr>
                <w:b/>
              </w:rPr>
              <w:t xml:space="preserve"> PRÁCE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132AFC" w:rsidP="00362AB0">
            <w:r>
              <w:t>Bc. Monika Hanušová, DiS.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132AFC" w:rsidP="00362AB0">
            <w:r>
              <w:t>Vliv dobrovolnictví na nezaměstnané v mikroregionu Zábřezsko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673F40" w:rsidP="00362AB0">
            <w:r>
              <w:t>PhDr. Pavel Opatrný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673F40" w:rsidP="00362AB0">
            <w:r>
              <w:t>Sociální pedagogika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132AFC" w:rsidP="00362AB0">
            <w:r>
              <w:t>Kombinovaná</w:t>
            </w:r>
          </w:p>
        </w:tc>
      </w:tr>
      <w:tr w:rsidR="006847E2">
        <w:tc>
          <w:tcPr>
            <w:tcW w:w="2808" w:type="dxa"/>
            <w:vAlign w:val="center"/>
          </w:tcPr>
          <w:p w:rsidR="006847E2" w:rsidRPr="00FC4F03" w:rsidRDefault="006847E2" w:rsidP="00362AB0">
            <w:pPr>
              <w:rPr>
                <w:b/>
              </w:rPr>
            </w:pPr>
            <w:r w:rsidRPr="00FC4F03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FC4F03" w:rsidRDefault="006847E2" w:rsidP="00FC4F03">
            <w:pPr>
              <w:jc w:val="right"/>
              <w:rPr>
                <w:b/>
              </w:rPr>
            </w:pPr>
            <w:r w:rsidRPr="00FC4F03">
              <w:rPr>
                <w:b/>
              </w:rPr>
              <w:t>Stupeň hodnocení</w:t>
            </w:r>
          </w:p>
          <w:p w:rsidR="006847E2" w:rsidRDefault="006847E2" w:rsidP="00FC4F03">
            <w:pPr>
              <w:jc w:val="right"/>
            </w:pPr>
            <w:r w:rsidRPr="00FC4F03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FC4F03" w:rsidRDefault="006847E2" w:rsidP="00362AB0">
            <w:pPr>
              <w:rPr>
                <w:color w:val="FFFFFF"/>
              </w:rPr>
            </w:pPr>
            <w:r w:rsidRPr="00FC4F03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FC4F03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FC4F03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Pr="00FC4F03" w:rsidRDefault="006847E2" w:rsidP="00673F40">
            <w:pPr>
              <w:jc w:val="both"/>
              <w:rPr>
                <w:b/>
              </w:rPr>
            </w:pPr>
            <w:r w:rsidRPr="00FC4F03">
              <w:rPr>
                <w:b/>
              </w:rPr>
              <w:t>Odůvodnění hodnocení práce (silné a slabé stránky práce):</w:t>
            </w:r>
          </w:p>
          <w:p w:rsidR="006847E2" w:rsidRPr="00BA3203" w:rsidRDefault="005B492E" w:rsidP="00673F40">
            <w:pPr>
              <w:jc w:val="both"/>
            </w:pPr>
            <w:r>
              <w:t>D</w:t>
            </w:r>
            <w:r w:rsidR="00FA2D66">
              <w:t xml:space="preserve">obrovolnictví a nezaměstnanost jsou v souladu s názvem diplomové práce ústředními tématy teoretické části. Autorka, jak sama v úvodu své práce uvádí, se v této oblasti pohybuje, což je znát na celkovém uchopení této problematiky. </w:t>
            </w:r>
            <w:r w:rsidR="005D7742">
              <w:t>Teoretická část podává logicky strukturované informace</w:t>
            </w:r>
            <w:r w:rsidR="006F26EC">
              <w:t xml:space="preserve"> včetně uvedení </w:t>
            </w:r>
            <w:r w:rsidR="003019CB">
              <w:t xml:space="preserve">podstatných </w:t>
            </w:r>
            <w:r w:rsidR="006F26EC">
              <w:t>negativ</w:t>
            </w:r>
            <w:r w:rsidR="003019CB">
              <w:t xml:space="preserve">ních rysů, které sebou právě problematika nezaměstnanosti přináší. Možná v diplomové práci mohly být více zastoupeny informace z oblasti organizací pracujících s dobrovolníky, i když se autorka v souladu se zaměřením praktické části správně a náležitě věnuje pouze organizaci Charita Zábřeh. </w:t>
            </w:r>
          </w:p>
          <w:p w:rsidR="006847E2" w:rsidRPr="00BA3203" w:rsidRDefault="003019CB" w:rsidP="00673F40">
            <w:pPr>
              <w:jc w:val="both"/>
            </w:pPr>
            <w:r>
              <w:t xml:space="preserve">Dále také </w:t>
            </w:r>
            <w:r w:rsidR="005D7742">
              <w:t>autorka v teoretické části práce mohla více pracovat s nějakými aktuálními statistikami v této oblasti a trochu více se zaměřit i na aktuální společenskou situaci.</w:t>
            </w:r>
          </w:p>
          <w:p w:rsidR="006847E2" w:rsidRPr="00BA3203" w:rsidRDefault="003019CB" w:rsidP="00673F40">
            <w:pPr>
              <w:jc w:val="both"/>
            </w:pPr>
            <w:r>
              <w:t xml:space="preserve">Praktická část práce přináší čtenáři informace s cílem zmapovat a popsat vliv dobrovolnictví s důrazem právě na analýzu </w:t>
            </w:r>
            <w:r w:rsidR="002350B8">
              <w:t>samotného procesu dobrovolnictví. Co však v práci postrádám je formulace výzkumných otázek, potažmo výzkumného problému. Autorka uvádí otázky polostrukturovaného rozhovoru, ale ne výzkumné otázky</w:t>
            </w:r>
            <w:r w:rsidR="00181FAD">
              <w:t>, které by možná mnohem lépe dokreslily záměr kvalitativního výzkumu.</w:t>
            </w:r>
          </w:p>
          <w:p w:rsidR="006847E2" w:rsidRPr="00BA3203" w:rsidRDefault="005D7742" w:rsidP="00673F40">
            <w:pPr>
              <w:jc w:val="both"/>
            </w:pPr>
            <w:r>
              <w:t>Práci s literárními prameny spatřuji jako adekvátní, avšak ne příliš rozsáhlou.</w:t>
            </w:r>
          </w:p>
          <w:p w:rsidR="006847E2" w:rsidRDefault="00FA2D66" w:rsidP="00673F40">
            <w:pPr>
              <w:jc w:val="both"/>
            </w:pPr>
            <w:r>
              <w:t>Práci doporučuji k obhajobě.</w:t>
            </w:r>
          </w:p>
          <w:p w:rsidR="00FA2D66" w:rsidRDefault="00FA2D66" w:rsidP="00673F40">
            <w:pPr>
              <w:jc w:val="both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Pr="00FC4F03" w:rsidRDefault="006847E2" w:rsidP="00673F40">
            <w:pPr>
              <w:jc w:val="both"/>
              <w:rPr>
                <w:b/>
              </w:rPr>
            </w:pPr>
            <w:r w:rsidRPr="00FC4F03">
              <w:rPr>
                <w:b/>
              </w:rPr>
              <w:t>Otázky k obhajobě:</w:t>
            </w:r>
          </w:p>
          <w:p w:rsidR="006847E2" w:rsidRDefault="005D7742" w:rsidP="00673F40">
            <w:pPr>
              <w:jc w:val="both"/>
            </w:pPr>
            <w:r>
              <w:t>Jaké konkrétní sociální návyky máte na mysli, které pomáhá udržet dobrovolnictví (str. 19)?</w:t>
            </w:r>
          </w:p>
          <w:p w:rsidR="006847E2" w:rsidRDefault="003019CB" w:rsidP="00673F40">
            <w:pPr>
              <w:jc w:val="both"/>
            </w:pPr>
            <w:r>
              <w:t>Dokázala byste uvést i nějakou jinou organizaci zabývající se práci s dobrovolníky?</w:t>
            </w:r>
          </w:p>
          <w:p w:rsidR="006847E2" w:rsidRDefault="003019CB" w:rsidP="00673F40">
            <w:pPr>
              <w:jc w:val="both"/>
            </w:pPr>
            <w:r>
              <w:t>V úvodu praktické části uvádíte, že výzkumný problém se dotýká dlouhodobě nezaměstnaných …</w:t>
            </w:r>
          </w:p>
          <w:p w:rsidR="003019CB" w:rsidRDefault="003019CB" w:rsidP="00673F40">
            <w:pPr>
              <w:jc w:val="both"/>
            </w:pPr>
            <w:r>
              <w:t>Jak byste jej tedy zformulovala?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 w:rsidRPr="00FC4F03">
              <w:rPr>
                <w:b/>
              </w:rPr>
              <w:t>Celkové hodnocení</w:t>
            </w:r>
            <w:r w:rsidRPr="00FC4F03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406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925838">
              <w:t xml:space="preserve"> 2010</w:t>
            </w:r>
          </w:p>
        </w:tc>
        <w:tc>
          <w:tcPr>
            <w:tcW w:w="576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925838">
              <w:t xml:space="preserve"> Pavel Opatrný v. r.</w:t>
            </w:r>
          </w:p>
        </w:tc>
      </w:tr>
    </w:tbl>
    <w:p w:rsidR="006847E2" w:rsidRDefault="006847E2"/>
    <w:sectPr w:rsidR="006847E2" w:rsidSect="00B33E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AA6" w:rsidRDefault="00CD2AA6">
      <w:r>
        <w:separator/>
      </w:r>
    </w:p>
  </w:endnote>
  <w:endnote w:type="continuationSeparator" w:id="1">
    <w:p w:rsidR="00CD2AA6" w:rsidRDefault="00CD2A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AA6" w:rsidRDefault="00CD2AA6">
      <w:r>
        <w:separator/>
      </w:r>
    </w:p>
  </w:footnote>
  <w:footnote w:type="continuationSeparator" w:id="1">
    <w:p w:rsidR="00CD2AA6" w:rsidRDefault="00CD2AA6">
      <w:r>
        <w:continuationSeparator/>
      </w:r>
    </w:p>
  </w:footnote>
  <w:footnote w:id="2">
    <w:p w:rsidR="006847E2" w:rsidRDefault="006847E2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1A66"/>
    <w:rsid w:val="00065813"/>
    <w:rsid w:val="00132AFC"/>
    <w:rsid w:val="00181FAD"/>
    <w:rsid w:val="002350B8"/>
    <w:rsid w:val="003019CB"/>
    <w:rsid w:val="00362AB0"/>
    <w:rsid w:val="003646DC"/>
    <w:rsid w:val="003F5DA2"/>
    <w:rsid w:val="00526D47"/>
    <w:rsid w:val="005B492E"/>
    <w:rsid w:val="005D7742"/>
    <w:rsid w:val="00673F40"/>
    <w:rsid w:val="006847E2"/>
    <w:rsid w:val="006B00CF"/>
    <w:rsid w:val="006C09A0"/>
    <w:rsid w:val="006E1A66"/>
    <w:rsid w:val="006F26EC"/>
    <w:rsid w:val="008A42FD"/>
    <w:rsid w:val="009027A0"/>
    <w:rsid w:val="00925838"/>
    <w:rsid w:val="00A42B92"/>
    <w:rsid w:val="00A55E2A"/>
    <w:rsid w:val="00AA599B"/>
    <w:rsid w:val="00B10B4C"/>
    <w:rsid w:val="00B33E26"/>
    <w:rsid w:val="00BA3203"/>
    <w:rsid w:val="00C9154D"/>
    <w:rsid w:val="00CD2AA6"/>
    <w:rsid w:val="00D42EF1"/>
    <w:rsid w:val="00D73A06"/>
    <w:rsid w:val="00DB71C0"/>
    <w:rsid w:val="00DC1BF5"/>
    <w:rsid w:val="00E94F34"/>
    <w:rsid w:val="00F52D5F"/>
    <w:rsid w:val="00FA2D66"/>
    <w:rsid w:val="00FC4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character" w:styleId="Hypertextovodkaz">
    <w:name w:val="Hyperlink"/>
    <w:basedOn w:val="Standardnpsmoodstavce"/>
    <w:rsid w:val="00F52D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3</TotalTime>
  <Pages>1</Pages>
  <Words>375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opatrny</cp:lastModifiedBy>
  <cp:revision>3</cp:revision>
  <cp:lastPrinted>1601-01-01T00:00:00Z</cp:lastPrinted>
  <dcterms:created xsi:type="dcterms:W3CDTF">2011-05-13T15:30:00Z</dcterms:created>
  <dcterms:modified xsi:type="dcterms:W3CDTF">2011-05-13T15:32:00Z</dcterms:modified>
</cp:coreProperties>
</file>