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7402A" w14:textId="718FC653" w:rsidR="003A5A41" w:rsidRPr="000A7C26" w:rsidRDefault="003A5A41" w:rsidP="006329D0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0A7C26">
        <w:rPr>
          <w:b/>
          <w:sz w:val="28"/>
          <w:szCs w:val="28"/>
        </w:rPr>
        <w:t>Hodno</w:t>
      </w:r>
      <w:r w:rsidR="00F74CF3">
        <w:rPr>
          <w:b/>
          <w:sz w:val="28"/>
          <w:szCs w:val="28"/>
        </w:rPr>
        <w:t xml:space="preserve">cení </w:t>
      </w:r>
      <w:r w:rsidR="007E2CF1">
        <w:rPr>
          <w:b/>
          <w:sz w:val="28"/>
          <w:szCs w:val="28"/>
        </w:rPr>
        <w:t>oponenta</w:t>
      </w:r>
      <w:r w:rsidR="00F74CF3">
        <w:rPr>
          <w:b/>
          <w:sz w:val="28"/>
          <w:szCs w:val="28"/>
        </w:rPr>
        <w:t xml:space="preserve"> bakalářské práce</w:t>
      </w:r>
    </w:p>
    <w:p w14:paraId="5CD569D1" w14:textId="77777777" w:rsidR="00EF706C" w:rsidRPr="000A7C26" w:rsidRDefault="00EF706C" w:rsidP="006329D0">
      <w:pPr>
        <w:spacing w:after="0"/>
        <w:jc w:val="both"/>
        <w:rPr>
          <w:b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88"/>
        <w:gridCol w:w="4500"/>
        <w:gridCol w:w="1834"/>
      </w:tblGrid>
      <w:tr w:rsidR="00EF706C" w:rsidRPr="005A4D36" w14:paraId="2CB679DE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0249599C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Jméno a příjmení studenta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52FF719D" w14:textId="4CBEB364" w:rsidR="00EF706C" w:rsidRPr="005A4D36" w:rsidRDefault="001822EA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Laura Šebestová</w:t>
            </w:r>
          </w:p>
        </w:tc>
      </w:tr>
      <w:tr w:rsidR="009571C4" w:rsidRPr="005A4D36" w14:paraId="19577DDB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6F6DFE5B" w14:textId="77777777" w:rsidR="009571C4" w:rsidRPr="005A4D36" w:rsidRDefault="009571C4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Studijní program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69C3D88D" w14:textId="21B040C0" w:rsidR="009571C4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Multimédia a design</w:t>
            </w:r>
          </w:p>
        </w:tc>
      </w:tr>
      <w:tr w:rsidR="00EF706C" w:rsidRPr="005A4D36" w14:paraId="17E4181D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C83EBDC" w14:textId="76547EAA" w:rsidR="00EF706C" w:rsidRPr="005A4D36" w:rsidRDefault="00AF39A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Specializace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BFC44B0" w14:textId="6AAA82F7" w:rsidR="00EF706C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Digitální design</w:t>
            </w:r>
          </w:p>
        </w:tc>
      </w:tr>
      <w:tr w:rsidR="00EF706C" w:rsidRPr="005A4D36" w14:paraId="3B6FD2A5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247DD3E6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Forma studia</w:t>
            </w:r>
          </w:p>
        </w:tc>
        <w:tc>
          <w:tcPr>
            <w:tcW w:w="4500" w:type="dxa"/>
            <w:shd w:val="clear" w:color="auto" w:fill="auto"/>
          </w:tcPr>
          <w:p w14:paraId="0A36DD59" w14:textId="3F2F4653" w:rsidR="00EF706C" w:rsidRPr="005A4D36" w:rsidRDefault="00AF39AB" w:rsidP="00AF39AB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P</w:t>
            </w:r>
            <w:r w:rsidR="004C7042">
              <w:rPr>
                <w:b/>
                <w:szCs w:val="24"/>
              </w:rPr>
              <w:t xml:space="preserve">rezenční                                     </w:t>
            </w:r>
          </w:p>
        </w:tc>
        <w:tc>
          <w:tcPr>
            <w:tcW w:w="1834" w:type="dxa"/>
            <w:shd w:val="clear" w:color="auto" w:fill="auto"/>
          </w:tcPr>
          <w:p w14:paraId="75D65B0C" w14:textId="0D122A2A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</w:p>
        </w:tc>
      </w:tr>
      <w:tr w:rsidR="00EF706C" w:rsidRPr="005A4D36" w14:paraId="121BBD49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BF0E460" w14:textId="04C0E458" w:rsidR="00EF706C" w:rsidRPr="005A4D36" w:rsidRDefault="00AF39A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Akademický rok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37607F2" w14:textId="0FA43895" w:rsidR="00EF706C" w:rsidRPr="005A4D36" w:rsidRDefault="00AF39A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2024/2025</w:t>
            </w:r>
          </w:p>
        </w:tc>
      </w:tr>
      <w:tr w:rsidR="00EF706C" w:rsidRPr="005A4D36" w14:paraId="659590D1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D39626D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Název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D81BF53" w14:textId="176ECF0E" w:rsidR="00EF706C" w:rsidRPr="005A4D36" w:rsidRDefault="003F78AC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Vizuální komunikace </w:t>
            </w:r>
            <w:r w:rsidR="00093925">
              <w:rPr>
                <w:b/>
                <w:szCs w:val="24"/>
              </w:rPr>
              <w:t>hudebního festivalu</w:t>
            </w:r>
          </w:p>
        </w:tc>
      </w:tr>
      <w:tr w:rsidR="00821E96" w:rsidRPr="005A4D36" w14:paraId="66844052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35E18E93" w14:textId="4A3A9140" w:rsidR="00821E96" w:rsidRPr="005A4D36" w:rsidRDefault="007E2CF1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Oponent</w:t>
            </w:r>
            <w:r w:rsidR="00821E96" w:rsidRPr="005A4D36">
              <w:rPr>
                <w:b/>
                <w:szCs w:val="24"/>
              </w:rPr>
              <w:t xml:space="preserve">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9275F6A" w14:textId="02D14A8B" w:rsidR="00821E96" w:rsidRPr="005A4D36" w:rsidRDefault="007E2CF1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bCs/>
              </w:rPr>
              <w:t>Mgr. art. Štefan Kubovič</w:t>
            </w:r>
          </w:p>
        </w:tc>
      </w:tr>
    </w:tbl>
    <w:p w14:paraId="7AA46952" w14:textId="77777777" w:rsidR="00EF706C" w:rsidRPr="000A7C26" w:rsidRDefault="00EF706C" w:rsidP="00EF706C">
      <w:pPr>
        <w:jc w:val="both"/>
        <w:rPr>
          <w:b/>
          <w:szCs w:val="24"/>
        </w:rPr>
      </w:pPr>
    </w:p>
    <w:p w14:paraId="29ED4BC6" w14:textId="5E27BC52" w:rsidR="00515DC4" w:rsidRDefault="00EC550A" w:rsidP="00515DC4">
      <w:pPr>
        <w:spacing w:after="0"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Teoretická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práca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Laury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Šebestovej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s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názvom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b/>
          <w:sz w:val="22"/>
          <w:szCs w:val="22"/>
        </w:rPr>
        <w:t>Vizuálna</w:t>
      </w:r>
      <w:proofErr w:type="spellEnd"/>
      <w:r w:rsidRPr="00A07A1F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A07A1F">
        <w:rPr>
          <w:rFonts w:asciiTheme="minorHAnsi" w:hAnsiTheme="minorHAnsi" w:cstheme="minorHAnsi"/>
          <w:b/>
          <w:sz w:val="22"/>
          <w:szCs w:val="22"/>
        </w:rPr>
        <w:t>komunikácia</w:t>
      </w:r>
      <w:proofErr w:type="spellEnd"/>
      <w:r w:rsidRPr="00A07A1F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hudobného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festivalu</w:t>
      </w:r>
      <w:r w:rsidRPr="00A07A1F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 xml:space="preserve">               </w:t>
      </w:r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je</w:t>
      </w:r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vystavaná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systematicky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metodicky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</w:t>
      </w:r>
      <w:r w:rsidR="00515DC4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                                                                                                      </w:t>
      </w:r>
      <w:r w:rsidR="00515DC4" w:rsidRPr="00515DC4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A</w:t>
      </w:r>
      <w:proofErr w:type="spellStart"/>
      <w:r w:rsidR="00515DC4" w:rsidRPr="00515DC4">
        <w:rPr>
          <w:rFonts w:asciiTheme="minorHAnsi" w:hAnsiTheme="minorHAnsi" w:cstheme="minorHAnsi"/>
          <w:color w:val="000000"/>
          <w:sz w:val="22"/>
          <w:szCs w:val="22"/>
        </w:rPr>
        <w:t>ko</w:t>
      </w:r>
      <w:proofErr w:type="spellEnd"/>
      <w:r w:rsidR="00515DC4" w:rsidRPr="00515DC4">
        <w:rPr>
          <w:rFonts w:asciiTheme="minorHAnsi" w:hAnsiTheme="minorHAnsi" w:cstheme="minorHAnsi"/>
          <w:color w:val="000000"/>
          <w:sz w:val="22"/>
          <w:szCs w:val="22"/>
        </w:rPr>
        <w:t xml:space="preserve"> prvé mi </w:t>
      </w:r>
      <w:proofErr w:type="spellStart"/>
      <w:r w:rsidR="00515DC4" w:rsidRPr="00515DC4">
        <w:rPr>
          <w:rFonts w:asciiTheme="minorHAnsi" w:hAnsiTheme="minorHAnsi" w:cstheme="minorHAnsi"/>
          <w:color w:val="000000"/>
          <w:sz w:val="22"/>
          <w:szCs w:val="22"/>
        </w:rPr>
        <w:t>udrel</w:t>
      </w:r>
      <w:r w:rsidR="00CB512A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="00515DC4" w:rsidRPr="00515DC4">
        <w:rPr>
          <w:rFonts w:asciiTheme="minorHAnsi" w:hAnsiTheme="minorHAnsi" w:cstheme="minorHAnsi"/>
          <w:color w:val="000000"/>
          <w:sz w:val="22"/>
          <w:szCs w:val="22"/>
        </w:rPr>
        <w:t xml:space="preserve"> do o</w:t>
      </w:r>
      <w:r w:rsidR="00515DC4">
        <w:rPr>
          <w:rFonts w:asciiTheme="minorHAnsi" w:hAnsiTheme="minorHAnsi" w:cstheme="minorHAnsi"/>
          <w:color w:val="000000"/>
          <w:sz w:val="22"/>
          <w:szCs w:val="22"/>
        </w:rPr>
        <w:t>čí</w:t>
      </w:r>
      <w:r w:rsidR="00515DC4" w:rsidRPr="00515DC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B512A">
        <w:rPr>
          <w:rFonts w:asciiTheme="minorHAnsi" w:hAnsiTheme="minorHAnsi" w:cstheme="minorHAnsi"/>
          <w:color w:val="000000"/>
          <w:sz w:val="22"/>
          <w:szCs w:val="22"/>
        </w:rPr>
        <w:t xml:space="preserve">dva momenty - </w:t>
      </w:r>
      <w:proofErr w:type="spellStart"/>
      <w:r w:rsidR="00515DC4" w:rsidRPr="00515DC4">
        <w:rPr>
          <w:rFonts w:asciiTheme="minorHAnsi" w:hAnsiTheme="minorHAnsi" w:cstheme="minorHAnsi"/>
          <w:color w:val="000000"/>
          <w:sz w:val="22"/>
          <w:szCs w:val="22"/>
        </w:rPr>
        <w:t>zalomenie</w:t>
      </w:r>
      <w:proofErr w:type="spellEnd"/>
      <w:r w:rsidR="00515DC4" w:rsidRPr="00515DC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="00CB512A">
        <w:rPr>
          <w:rFonts w:asciiTheme="minorHAnsi" w:hAnsiTheme="minorHAnsi" w:cstheme="minorHAnsi"/>
          <w:color w:val="000000"/>
          <w:sz w:val="22"/>
          <w:szCs w:val="22"/>
        </w:rPr>
        <w:t>textov</w:t>
      </w:r>
      <w:proofErr w:type="spellEnd"/>
      <w:r w:rsidR="00CB512A">
        <w:rPr>
          <w:rFonts w:asciiTheme="minorHAnsi" w:hAnsiTheme="minorHAnsi" w:cstheme="minorHAnsi"/>
          <w:color w:val="000000"/>
          <w:sz w:val="22"/>
          <w:szCs w:val="22"/>
        </w:rPr>
        <w:t xml:space="preserve"> do bloku,</w:t>
      </w:r>
      <w:r w:rsidR="00515DC4" w:rsidRPr="00515DC4">
        <w:rPr>
          <w:rFonts w:asciiTheme="minorHAnsi" w:hAnsiTheme="minorHAnsi" w:cstheme="minorHAnsi"/>
          <w:color w:val="000000"/>
          <w:sz w:val="22"/>
          <w:szCs w:val="22"/>
        </w:rPr>
        <w:t xml:space="preserve"> kde </w:t>
      </w:r>
      <w:proofErr w:type="spellStart"/>
      <w:r w:rsidR="00515DC4" w:rsidRPr="00515DC4">
        <w:rPr>
          <w:rFonts w:asciiTheme="minorHAnsi" w:hAnsiTheme="minorHAnsi" w:cstheme="minorHAnsi"/>
          <w:color w:val="000000"/>
          <w:sz w:val="22"/>
          <w:szCs w:val="22"/>
        </w:rPr>
        <w:t>vznikaj</w:t>
      </w:r>
      <w:r w:rsidR="00515DC4">
        <w:rPr>
          <w:rFonts w:asciiTheme="minorHAnsi" w:hAnsiTheme="minorHAnsi" w:cstheme="minorHAnsi"/>
          <w:color w:val="000000"/>
          <w:sz w:val="22"/>
          <w:szCs w:val="22"/>
        </w:rPr>
        <w:t>ú</w:t>
      </w:r>
      <w:proofErr w:type="spellEnd"/>
      <w:r w:rsidR="00515DC4" w:rsidRPr="00515DC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B512A">
        <w:rPr>
          <w:rFonts w:asciiTheme="minorHAnsi" w:hAnsiTheme="minorHAnsi" w:cstheme="minorHAnsi"/>
          <w:color w:val="000000"/>
          <w:sz w:val="22"/>
          <w:szCs w:val="22"/>
        </w:rPr>
        <w:t xml:space="preserve">tzv. </w:t>
      </w:r>
      <w:r w:rsidR="00515DC4" w:rsidRPr="00515DC4">
        <w:rPr>
          <w:rFonts w:asciiTheme="minorHAnsi" w:hAnsiTheme="minorHAnsi" w:cstheme="minorHAnsi"/>
          <w:color w:val="000000"/>
          <w:sz w:val="22"/>
          <w:szCs w:val="22"/>
        </w:rPr>
        <w:t>“</w:t>
      </w:r>
      <w:proofErr w:type="spellStart"/>
      <w:r w:rsidR="00515DC4" w:rsidRPr="00515DC4">
        <w:rPr>
          <w:rFonts w:asciiTheme="minorHAnsi" w:hAnsiTheme="minorHAnsi" w:cstheme="minorHAnsi"/>
          <w:color w:val="000000"/>
          <w:sz w:val="22"/>
          <w:szCs w:val="22"/>
        </w:rPr>
        <w:t>rieky</w:t>
      </w:r>
      <w:proofErr w:type="spellEnd"/>
      <w:r w:rsidR="00515DC4" w:rsidRPr="00515DC4">
        <w:rPr>
          <w:rFonts w:asciiTheme="minorHAnsi" w:hAnsiTheme="minorHAnsi" w:cstheme="minorHAnsi"/>
          <w:color w:val="000000"/>
          <w:sz w:val="22"/>
          <w:szCs w:val="22"/>
        </w:rPr>
        <w:t>”</w:t>
      </w:r>
      <w:r w:rsidR="00CB512A">
        <w:rPr>
          <w:rFonts w:asciiTheme="minorHAnsi" w:hAnsiTheme="minorHAnsi" w:cstheme="minorHAnsi"/>
          <w:color w:val="000000"/>
          <w:sz w:val="22"/>
          <w:szCs w:val="22"/>
        </w:rPr>
        <w:t xml:space="preserve">          a </w:t>
      </w:r>
      <w:proofErr w:type="spellStart"/>
      <w:r w:rsidR="00CB512A">
        <w:rPr>
          <w:rFonts w:asciiTheme="minorHAnsi" w:hAnsiTheme="minorHAnsi" w:cstheme="minorHAnsi"/>
          <w:color w:val="000000"/>
          <w:sz w:val="22"/>
          <w:szCs w:val="22"/>
        </w:rPr>
        <w:t>ponechanie</w:t>
      </w:r>
      <w:proofErr w:type="spellEnd"/>
      <w:r w:rsidR="00CB512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="00CB512A">
        <w:rPr>
          <w:rFonts w:asciiTheme="minorHAnsi" w:hAnsiTheme="minorHAnsi" w:cstheme="minorHAnsi"/>
          <w:color w:val="000000"/>
          <w:sz w:val="22"/>
          <w:szCs w:val="22"/>
        </w:rPr>
        <w:t>predložiek</w:t>
      </w:r>
      <w:proofErr w:type="spellEnd"/>
      <w:r w:rsidR="00CB512A">
        <w:rPr>
          <w:rFonts w:asciiTheme="minorHAnsi" w:hAnsiTheme="minorHAnsi" w:cstheme="minorHAnsi"/>
          <w:color w:val="000000"/>
          <w:sz w:val="22"/>
          <w:szCs w:val="22"/>
        </w:rPr>
        <w:t xml:space="preserve"> a </w:t>
      </w:r>
      <w:proofErr w:type="spellStart"/>
      <w:r w:rsidR="00CB512A">
        <w:rPr>
          <w:rFonts w:asciiTheme="minorHAnsi" w:hAnsiTheme="minorHAnsi" w:cstheme="minorHAnsi"/>
          <w:color w:val="000000"/>
          <w:sz w:val="22"/>
          <w:szCs w:val="22"/>
        </w:rPr>
        <w:t>spojok</w:t>
      </w:r>
      <w:proofErr w:type="spellEnd"/>
      <w:r w:rsidR="00CB512A">
        <w:rPr>
          <w:rFonts w:asciiTheme="minorHAnsi" w:hAnsiTheme="minorHAnsi" w:cstheme="minorHAnsi"/>
          <w:color w:val="000000"/>
          <w:sz w:val="22"/>
          <w:szCs w:val="22"/>
        </w:rPr>
        <w:t xml:space="preserve"> na konci </w:t>
      </w:r>
      <w:proofErr w:type="spellStart"/>
      <w:r w:rsidR="00CB512A">
        <w:rPr>
          <w:rFonts w:asciiTheme="minorHAnsi" w:hAnsiTheme="minorHAnsi" w:cstheme="minorHAnsi"/>
          <w:color w:val="000000"/>
          <w:sz w:val="22"/>
          <w:szCs w:val="22"/>
        </w:rPr>
        <w:t>riadkov</w:t>
      </w:r>
      <w:proofErr w:type="spellEnd"/>
      <w:r w:rsidR="00CB512A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02517B39" w14:textId="1697FEF9" w:rsidR="00914326" w:rsidRDefault="00EC550A" w:rsidP="00EC550A">
      <w:pPr>
        <w:spacing w:after="0"/>
        <w:ind w:left="36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V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prvej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historickej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časti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sa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vychádza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z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festivalovej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kultúry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20.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storočia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Tu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vidím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väčšie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možnosti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rešeršného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spracovania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danej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témy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možnosť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ísť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do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väčšieho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štúdia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hĺbky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histórie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hudobných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festivalov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/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nemusia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to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byť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obsiahle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opisy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ale pre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všeobecný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rozhľad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to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vidím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ako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dôležité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zmieniť</w:t>
      </w:r>
      <w:proofErr w:type="spellEnd"/>
      <w:r w:rsidR="00AF157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/.</w:t>
      </w:r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Ak </w:t>
      </w:r>
      <w:proofErr w:type="spellStart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berieme</w:t>
      </w:r>
      <w:proofErr w:type="spellEnd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ako</w:t>
      </w:r>
      <w:proofErr w:type="spellEnd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“</w:t>
      </w:r>
      <w:proofErr w:type="spellStart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východiskový</w:t>
      </w:r>
      <w:proofErr w:type="spellEnd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bod” </w:t>
      </w:r>
      <w:proofErr w:type="spellStart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obdobie</w:t>
      </w:r>
      <w:proofErr w:type="spellEnd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psychedélie</w:t>
      </w:r>
      <w:proofErr w:type="spellEnd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 </w:t>
      </w:r>
      <w:proofErr w:type="spellStart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potom</w:t>
      </w:r>
      <w:proofErr w:type="spellEnd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nastáva</w:t>
      </w:r>
      <w:proofErr w:type="spellEnd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skok</w:t>
      </w:r>
      <w:proofErr w:type="spellEnd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do 90. </w:t>
      </w:r>
      <w:proofErr w:type="spellStart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rokov</w:t>
      </w:r>
      <w:proofErr w:type="spellEnd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tak</w:t>
      </w:r>
      <w:proofErr w:type="spellEnd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sa</w:t>
      </w:r>
      <w:proofErr w:type="spellEnd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pýtam</w:t>
      </w:r>
      <w:proofErr w:type="spellEnd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– </w:t>
      </w:r>
      <w:proofErr w:type="spellStart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kde</w:t>
      </w:r>
      <w:proofErr w:type="spellEnd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sú</w:t>
      </w:r>
      <w:proofErr w:type="spellEnd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70ky, 80</w:t>
      </w:r>
      <w:proofErr w:type="gramStart"/>
      <w:r w:rsidR="00EE29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ky ?</w:t>
      </w:r>
      <w:proofErr w:type="gram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Obrazová</w:t>
      </w:r>
      <w:proofErr w:type="spellEnd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dokumentácia</w:t>
      </w:r>
      <w:proofErr w:type="spellEnd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je v </w:t>
      </w:r>
      <w:proofErr w:type="spellStart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niektorých</w:t>
      </w:r>
      <w:proofErr w:type="spellEnd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prípadoch</w:t>
      </w:r>
      <w:proofErr w:type="spellEnd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veľmi</w:t>
      </w:r>
      <w:proofErr w:type="spellEnd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malá</w:t>
      </w:r>
      <w:proofErr w:type="spellEnd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/ </w:t>
      </w:r>
      <w:proofErr w:type="spellStart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poprípade</w:t>
      </w:r>
      <w:proofErr w:type="spellEnd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väčšie</w:t>
      </w:r>
      <w:proofErr w:type="spellEnd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množstvo</w:t>
      </w:r>
      <w:proofErr w:type="spellEnd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malých</w:t>
      </w:r>
      <w:proofErr w:type="spellEnd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fotiek</w:t>
      </w:r>
      <w:proofErr w:type="spellEnd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v </w:t>
      </w:r>
      <w:proofErr w:type="spellStart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bloku</w:t>
      </w:r>
      <w:proofErr w:type="spellEnd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/. Pre </w:t>
      </w:r>
      <w:proofErr w:type="spellStart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lepšiu</w:t>
      </w:r>
      <w:proofErr w:type="spellEnd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 </w:t>
      </w:r>
      <w:proofErr w:type="spellStart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názornú</w:t>
      </w:r>
      <w:proofErr w:type="spellEnd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viditeľnosť</w:t>
      </w:r>
      <w:proofErr w:type="spellEnd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by </w:t>
      </w:r>
      <w:proofErr w:type="spellStart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prospelo</w:t>
      </w:r>
      <w:proofErr w:type="spellEnd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ich </w:t>
      </w:r>
      <w:proofErr w:type="spellStart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zväčšenie</w:t>
      </w:r>
      <w:proofErr w:type="spellEnd"/>
      <w:r w:rsidR="00E36CD3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.</w:t>
      </w:r>
      <w:r w:rsidR="00B06CA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V </w:t>
      </w:r>
      <w:proofErr w:type="spellStart"/>
      <w:r w:rsidR="00B06CA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odseku</w:t>
      </w:r>
      <w:proofErr w:type="spellEnd"/>
      <w:r w:rsidR="00B06CA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– Trendy </w:t>
      </w:r>
      <w:proofErr w:type="spellStart"/>
      <w:r w:rsidR="00B06CA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pri</w:t>
      </w:r>
      <w:proofErr w:type="spellEnd"/>
      <w:r w:rsidR="00B06CA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B06CA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tvorbe</w:t>
      </w:r>
      <w:proofErr w:type="spellEnd"/>
      <w:r w:rsidR="00B06CA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B06CA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vizuálnej</w:t>
      </w:r>
      <w:proofErr w:type="spellEnd"/>
      <w:r w:rsidR="00B06CA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B06CA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komunikácii</w:t>
      </w:r>
      <w:proofErr w:type="spellEnd"/>
      <w:r w:rsidR="00B06CA5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– </w:t>
      </w:r>
      <w:proofErr w:type="spellStart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sú</w:t>
      </w:r>
      <w:proofErr w:type="spellEnd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detailnejšie</w:t>
      </w:r>
      <w:proofErr w:type="spellEnd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opísané</w:t>
      </w:r>
      <w:proofErr w:type="spellEnd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možnosti</w:t>
      </w:r>
      <w:proofErr w:type="spellEnd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použitia</w:t>
      </w:r>
      <w:proofErr w:type="spellEnd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či</w:t>
      </w:r>
      <w:proofErr w:type="spellEnd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už</w:t>
      </w:r>
      <w:proofErr w:type="spellEnd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súčasných</w:t>
      </w:r>
      <w:proofErr w:type="spellEnd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alebo</w:t>
      </w:r>
      <w:proofErr w:type="spellEnd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nových</w:t>
      </w:r>
      <w:proofErr w:type="spellEnd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nastupujúcich</w:t>
      </w:r>
      <w:proofErr w:type="spellEnd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moderných</w:t>
      </w:r>
      <w:proofErr w:type="spellEnd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technológií</w:t>
      </w:r>
      <w:proofErr w:type="spellEnd"/>
      <w:r w:rsidR="009143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</w:t>
      </w:r>
    </w:p>
    <w:p w14:paraId="702FCE69" w14:textId="74D53E60" w:rsidR="00AF157C" w:rsidRDefault="00914326" w:rsidP="003946E9">
      <w:pPr>
        <w:spacing w:after="0"/>
        <w:ind w:left="36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Možnosti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vizuálnych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prvkov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v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hudobnom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prostredí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ich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vzájomné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kombinovanie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experimentovanie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správny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výber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cielený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záber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nám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umožňujú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nové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možnosti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komunikácie</w:t>
      </w:r>
      <w:proofErr w:type="spellEnd"/>
      <w:r w:rsidRPr="00A07A1F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.</w:t>
      </w:r>
    </w:p>
    <w:p w14:paraId="33C6D97E" w14:textId="77777777" w:rsidR="003946E9" w:rsidRDefault="003946E9" w:rsidP="003946E9">
      <w:pPr>
        <w:spacing w:after="0"/>
        <w:ind w:left="36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</w:p>
    <w:p w14:paraId="5C71AF9B" w14:textId="77777777" w:rsidR="00E31D68" w:rsidRDefault="003946E9" w:rsidP="00E31D68">
      <w:pPr>
        <w:spacing w:after="0"/>
        <w:ind w:left="36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Dostávame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sa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k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samotnému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festivalu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GRAPE.</w:t>
      </w:r>
      <w:r w:rsid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                                                                                       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Opis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rôznorodosti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každoročnej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vizuálnej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identity </w:t>
      </w:r>
      <w:proofErr w:type="gram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a</w:t>
      </w:r>
      <w:proofErr w:type="gram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ich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foriem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považujem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ako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správny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krok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        pre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začiatok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Tiež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súhlasím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s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hodnotením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vizuálnej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identity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festivalu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na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rok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2025,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ktorá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je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spájaná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so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športovou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tematikou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Nie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je to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zrovna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šťastný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ťah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–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tu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predsa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nejde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o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výkony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 </w:t>
      </w:r>
      <w:proofErr w:type="spellStart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výsledky</w:t>
      </w:r>
      <w:proofErr w:type="spellEnd"/>
      <w:r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</w:t>
      </w:r>
      <w:proofErr w:type="spellStart"/>
      <w:r w:rsidR="00EC550A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Samotný</w:t>
      </w:r>
      <w:proofErr w:type="spellEnd"/>
      <w:r w:rsidR="00EC550A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C550A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proces</w:t>
      </w:r>
      <w:proofErr w:type="spellEnd"/>
      <w:r w:rsidR="00EC550A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C550A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tvorby</w:t>
      </w:r>
      <w:proofErr w:type="spellEnd"/>
      <w:r w:rsidR="00EC550A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C550A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má</w:t>
      </w:r>
      <w:proofErr w:type="spellEnd"/>
      <w:r w:rsidR="00EC550A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C550A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hierarchickú</w:t>
      </w:r>
      <w:proofErr w:type="spellEnd"/>
      <w:r w:rsidR="00EC550A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C550A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postupnosť</w:t>
      </w:r>
      <w:proofErr w:type="spellEnd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</w:t>
      </w:r>
      <w:proofErr w:type="spellStart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Začína</w:t>
      </w:r>
      <w:proofErr w:type="spellEnd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sa</w:t>
      </w:r>
      <w:proofErr w:type="spellEnd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detailným</w:t>
      </w:r>
      <w:proofErr w:type="spellEnd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oboznamovaním</w:t>
      </w:r>
      <w:proofErr w:type="spellEnd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             </w:t>
      </w:r>
      <w:proofErr w:type="gramStart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a</w:t>
      </w:r>
      <w:proofErr w:type="gramEnd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opisom</w:t>
      </w:r>
      <w:proofErr w:type="spellEnd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grafických</w:t>
      </w:r>
      <w:proofErr w:type="spellEnd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trendov</w:t>
      </w:r>
      <w:proofErr w:type="spellEnd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roku</w:t>
      </w:r>
      <w:proofErr w:type="spellEnd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2025 a </w:t>
      </w:r>
      <w:proofErr w:type="spellStart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tvorbou</w:t>
      </w:r>
      <w:proofErr w:type="spellEnd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základného</w:t>
      </w:r>
      <w:proofErr w:type="spellEnd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kameňa</w:t>
      </w:r>
      <w:proofErr w:type="spellEnd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– </w:t>
      </w:r>
      <w:proofErr w:type="spellStart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logom</w:t>
      </w:r>
      <w:proofErr w:type="spellEnd"/>
      <w:r w:rsidR="003C5A0E" w:rsidRPr="0099404C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</w:t>
      </w:r>
      <w:r w:rsidR="004869D5" w:rsidRPr="0099404C">
        <w:rPr>
          <w:rFonts w:asciiTheme="minorHAnsi" w:hAnsiTheme="minorHAnsi" w:cstheme="minorHAnsi"/>
          <w:sz w:val="22"/>
          <w:szCs w:val="22"/>
        </w:rPr>
        <w:t>Ale č</w:t>
      </w:r>
      <w:r w:rsidR="003C5A0E" w:rsidRPr="0099404C">
        <w:rPr>
          <w:rFonts w:asciiTheme="minorHAnsi" w:hAnsiTheme="minorHAnsi" w:cstheme="minorHAnsi"/>
          <w:sz w:val="22"/>
          <w:szCs w:val="22"/>
        </w:rPr>
        <w:t xml:space="preserve">ím </w:t>
      </w:r>
      <w:proofErr w:type="spellStart"/>
      <w:r w:rsidR="003C5A0E" w:rsidRPr="0099404C">
        <w:rPr>
          <w:rFonts w:asciiTheme="minorHAnsi" w:hAnsiTheme="minorHAnsi" w:cstheme="minorHAnsi"/>
          <w:sz w:val="22"/>
          <w:szCs w:val="22"/>
        </w:rPr>
        <w:t>dlhšie</w:t>
      </w:r>
      <w:proofErr w:type="spellEnd"/>
      <w:r w:rsidR="003C5A0E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5A0E" w:rsidRPr="0099404C">
        <w:rPr>
          <w:rFonts w:asciiTheme="minorHAnsi" w:hAnsiTheme="minorHAnsi" w:cstheme="minorHAnsi"/>
          <w:sz w:val="22"/>
          <w:szCs w:val="22"/>
        </w:rPr>
        <w:t>čítam</w:t>
      </w:r>
      <w:proofErr w:type="spellEnd"/>
      <w:r w:rsidR="003C5A0E" w:rsidRPr="0099404C">
        <w:rPr>
          <w:rFonts w:asciiTheme="minorHAnsi" w:hAnsiTheme="minorHAnsi" w:cstheme="minorHAnsi"/>
          <w:sz w:val="22"/>
          <w:szCs w:val="22"/>
        </w:rPr>
        <w:t xml:space="preserve"> obsah nastavených </w:t>
      </w:r>
      <w:r w:rsidR="004869D5" w:rsidRPr="0099404C">
        <w:rPr>
          <w:rFonts w:asciiTheme="minorHAnsi" w:hAnsiTheme="minorHAnsi" w:cstheme="minorHAnsi"/>
          <w:sz w:val="22"/>
          <w:szCs w:val="22"/>
        </w:rPr>
        <w:t xml:space="preserve">postupných </w:t>
      </w:r>
      <w:proofErr w:type="spellStart"/>
      <w:r w:rsidR="003C5A0E" w:rsidRPr="0099404C">
        <w:rPr>
          <w:rFonts w:asciiTheme="minorHAnsi" w:hAnsiTheme="minorHAnsi" w:cstheme="minorHAnsi"/>
          <w:sz w:val="22"/>
          <w:szCs w:val="22"/>
        </w:rPr>
        <w:t>krokov</w:t>
      </w:r>
      <w:proofErr w:type="spellEnd"/>
      <w:r w:rsidR="003C5A0E" w:rsidRPr="0099404C">
        <w:rPr>
          <w:rFonts w:asciiTheme="minorHAnsi" w:hAnsiTheme="minorHAnsi" w:cstheme="minorHAnsi"/>
          <w:sz w:val="22"/>
          <w:szCs w:val="22"/>
        </w:rPr>
        <w:t xml:space="preserve">, tak si </w:t>
      </w:r>
      <w:proofErr w:type="spellStart"/>
      <w:r w:rsidR="004869D5" w:rsidRPr="0099404C">
        <w:rPr>
          <w:rFonts w:asciiTheme="minorHAnsi" w:hAnsiTheme="minorHAnsi" w:cstheme="minorHAnsi"/>
          <w:sz w:val="22"/>
          <w:szCs w:val="22"/>
        </w:rPr>
        <w:t>viac</w:t>
      </w:r>
      <w:proofErr w:type="spellEnd"/>
      <w:r w:rsidR="004869D5" w:rsidRPr="0099404C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="004869D5" w:rsidRPr="0099404C">
        <w:rPr>
          <w:rFonts w:asciiTheme="minorHAnsi" w:hAnsiTheme="minorHAnsi" w:cstheme="minorHAnsi"/>
          <w:sz w:val="22"/>
          <w:szCs w:val="22"/>
        </w:rPr>
        <w:t>viac</w:t>
      </w:r>
      <w:proofErr w:type="spellEnd"/>
      <w:r w:rsidR="004869D5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5A0E" w:rsidRPr="0099404C">
        <w:rPr>
          <w:rFonts w:asciiTheme="minorHAnsi" w:hAnsiTheme="minorHAnsi" w:cstheme="minorHAnsi"/>
          <w:sz w:val="22"/>
          <w:szCs w:val="22"/>
        </w:rPr>
        <w:t>uvedomujem</w:t>
      </w:r>
      <w:proofErr w:type="spellEnd"/>
      <w:r w:rsidR="003C5A0E" w:rsidRPr="0099404C">
        <w:rPr>
          <w:rFonts w:asciiTheme="minorHAnsi" w:hAnsiTheme="minorHAnsi" w:cstheme="minorHAnsi"/>
          <w:sz w:val="22"/>
          <w:szCs w:val="22"/>
        </w:rPr>
        <w:t xml:space="preserve"> jeden </w:t>
      </w:r>
      <w:proofErr w:type="spellStart"/>
      <w:r w:rsidR="003C5A0E" w:rsidRPr="0099404C">
        <w:rPr>
          <w:rFonts w:asciiTheme="minorHAnsi" w:hAnsiTheme="minorHAnsi" w:cstheme="minorHAnsi"/>
          <w:sz w:val="22"/>
          <w:szCs w:val="22"/>
        </w:rPr>
        <w:t>d</w:t>
      </w:r>
      <w:r w:rsidR="004869D5" w:rsidRPr="0099404C">
        <w:rPr>
          <w:rFonts w:asciiTheme="minorHAnsi" w:hAnsiTheme="minorHAnsi" w:cstheme="minorHAnsi"/>
          <w:sz w:val="22"/>
          <w:szCs w:val="22"/>
        </w:rPr>
        <w:t>ô</w:t>
      </w:r>
      <w:r w:rsidR="003C5A0E" w:rsidRPr="0099404C">
        <w:rPr>
          <w:rFonts w:asciiTheme="minorHAnsi" w:hAnsiTheme="minorHAnsi" w:cstheme="minorHAnsi"/>
          <w:sz w:val="22"/>
          <w:szCs w:val="22"/>
        </w:rPr>
        <w:t>le</w:t>
      </w:r>
      <w:r w:rsidR="004869D5" w:rsidRPr="0099404C">
        <w:rPr>
          <w:rFonts w:asciiTheme="minorHAnsi" w:hAnsiTheme="minorHAnsi" w:cstheme="minorHAnsi"/>
          <w:sz w:val="22"/>
          <w:szCs w:val="22"/>
        </w:rPr>
        <w:t>žitý</w:t>
      </w:r>
      <w:proofErr w:type="spellEnd"/>
      <w:r w:rsidR="003C5A0E" w:rsidRPr="0099404C">
        <w:rPr>
          <w:rFonts w:asciiTheme="minorHAnsi" w:hAnsiTheme="minorHAnsi" w:cstheme="minorHAnsi"/>
          <w:sz w:val="22"/>
          <w:szCs w:val="22"/>
        </w:rPr>
        <w:t xml:space="preserve"> moment a aspekt</w:t>
      </w:r>
      <w:r w:rsidR="004869D5" w:rsidRPr="0099404C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="004869D5" w:rsidRPr="0099404C">
        <w:rPr>
          <w:rFonts w:asciiTheme="minorHAnsi" w:hAnsiTheme="minorHAnsi" w:cstheme="minorHAnsi"/>
          <w:sz w:val="22"/>
          <w:szCs w:val="22"/>
        </w:rPr>
        <w:t>Správne</w:t>
      </w:r>
      <w:proofErr w:type="spellEnd"/>
      <w:r w:rsidR="004869D5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869D5" w:rsidRPr="0099404C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="004869D5" w:rsidRPr="0099404C">
        <w:rPr>
          <w:rFonts w:asciiTheme="minorHAnsi" w:hAnsiTheme="minorHAnsi" w:cstheme="minorHAnsi"/>
          <w:sz w:val="22"/>
          <w:szCs w:val="22"/>
        </w:rPr>
        <w:t xml:space="preserve"> uvažuje o </w:t>
      </w:r>
      <w:proofErr w:type="spellStart"/>
      <w:r w:rsidR="004869D5" w:rsidRPr="0099404C">
        <w:rPr>
          <w:rFonts w:asciiTheme="minorHAnsi" w:hAnsiTheme="minorHAnsi" w:cstheme="minorHAnsi"/>
          <w:sz w:val="22"/>
          <w:szCs w:val="22"/>
        </w:rPr>
        <w:t>farebnosti</w:t>
      </w:r>
      <w:proofErr w:type="spellEnd"/>
      <w:r w:rsidR="004869D5" w:rsidRPr="0099404C">
        <w:rPr>
          <w:rFonts w:asciiTheme="minorHAnsi" w:hAnsiTheme="minorHAnsi" w:cstheme="minorHAnsi"/>
          <w:sz w:val="22"/>
          <w:szCs w:val="22"/>
        </w:rPr>
        <w:t xml:space="preserve">, </w:t>
      </w:r>
      <w:r w:rsidR="00496BF2" w:rsidRPr="0099404C">
        <w:rPr>
          <w:rFonts w:asciiTheme="minorHAnsi" w:hAnsiTheme="minorHAnsi" w:cstheme="minorHAnsi"/>
          <w:sz w:val="22"/>
          <w:szCs w:val="22"/>
        </w:rPr>
        <w:t>typografi</w:t>
      </w:r>
      <w:r w:rsidR="00B12A5E" w:rsidRPr="0099404C">
        <w:rPr>
          <w:rFonts w:asciiTheme="minorHAnsi" w:hAnsiTheme="minorHAnsi" w:cstheme="minorHAnsi"/>
          <w:sz w:val="22"/>
          <w:szCs w:val="22"/>
        </w:rPr>
        <w:t>i</w:t>
      </w:r>
      <w:r w:rsidR="00496BF2" w:rsidRPr="0099404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496BF2" w:rsidRPr="0099404C">
        <w:rPr>
          <w:rFonts w:asciiTheme="minorHAnsi" w:hAnsiTheme="minorHAnsi" w:cstheme="minorHAnsi"/>
          <w:sz w:val="22"/>
          <w:szCs w:val="22"/>
        </w:rPr>
        <w:t>vizuáln</w:t>
      </w:r>
      <w:r w:rsidR="00B12A5E" w:rsidRPr="0099404C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="00496BF2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6BF2" w:rsidRPr="0099404C">
        <w:rPr>
          <w:rFonts w:asciiTheme="minorHAnsi" w:hAnsiTheme="minorHAnsi" w:cstheme="minorHAnsi"/>
          <w:sz w:val="22"/>
          <w:szCs w:val="22"/>
        </w:rPr>
        <w:t>prvk</w:t>
      </w:r>
      <w:r w:rsidR="00B12A5E" w:rsidRPr="0099404C">
        <w:rPr>
          <w:rFonts w:asciiTheme="minorHAnsi" w:hAnsiTheme="minorHAnsi" w:cstheme="minorHAnsi"/>
          <w:sz w:val="22"/>
          <w:szCs w:val="22"/>
        </w:rPr>
        <w:t>och</w:t>
      </w:r>
      <w:proofErr w:type="spellEnd"/>
      <w:r w:rsidR="008D4786" w:rsidRPr="0099404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B12A5E" w:rsidRPr="0099404C">
        <w:rPr>
          <w:rFonts w:asciiTheme="minorHAnsi" w:hAnsiTheme="minorHAnsi" w:cstheme="minorHAnsi"/>
          <w:sz w:val="22"/>
          <w:szCs w:val="22"/>
        </w:rPr>
        <w:t>pocitoch</w:t>
      </w:r>
      <w:proofErr w:type="spellEnd"/>
      <w:r w:rsidR="00B12A5E" w:rsidRPr="0099404C">
        <w:rPr>
          <w:rFonts w:asciiTheme="minorHAnsi" w:hAnsiTheme="minorHAnsi" w:cstheme="minorHAnsi"/>
          <w:sz w:val="22"/>
          <w:szCs w:val="22"/>
        </w:rPr>
        <w:t>,</w:t>
      </w:r>
      <w:r w:rsidR="00496BF2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6BF2" w:rsidRPr="0099404C">
        <w:rPr>
          <w:rFonts w:asciiTheme="minorHAnsi" w:hAnsiTheme="minorHAnsi" w:cstheme="minorHAnsi"/>
          <w:sz w:val="22"/>
          <w:szCs w:val="22"/>
        </w:rPr>
        <w:t>dokonca</w:t>
      </w:r>
      <w:proofErr w:type="spellEnd"/>
      <w:r w:rsidR="00496BF2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6BF2" w:rsidRPr="0099404C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="00496BF2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6BF2" w:rsidRPr="0099404C">
        <w:rPr>
          <w:rFonts w:asciiTheme="minorHAnsi" w:hAnsiTheme="minorHAnsi" w:cstheme="minorHAnsi"/>
          <w:sz w:val="22"/>
          <w:szCs w:val="22"/>
        </w:rPr>
        <w:t>zmieňuje</w:t>
      </w:r>
      <w:proofErr w:type="spellEnd"/>
      <w:r w:rsidR="00496BF2" w:rsidRPr="0099404C">
        <w:rPr>
          <w:rFonts w:asciiTheme="minorHAnsi" w:hAnsiTheme="minorHAnsi" w:cstheme="minorHAnsi"/>
          <w:sz w:val="22"/>
          <w:szCs w:val="22"/>
        </w:rPr>
        <w:t xml:space="preserve"> aj </w:t>
      </w:r>
      <w:proofErr w:type="spellStart"/>
      <w:r w:rsidR="00496BF2" w:rsidRPr="0099404C">
        <w:rPr>
          <w:rFonts w:asciiTheme="minorHAnsi" w:hAnsiTheme="minorHAnsi" w:cstheme="minorHAnsi"/>
          <w:sz w:val="22"/>
          <w:szCs w:val="22"/>
        </w:rPr>
        <w:t>vizuálny</w:t>
      </w:r>
      <w:proofErr w:type="spellEnd"/>
      <w:r w:rsidR="00496BF2" w:rsidRPr="0099404C">
        <w:rPr>
          <w:rFonts w:asciiTheme="minorHAnsi" w:hAnsiTheme="minorHAnsi" w:cstheme="minorHAnsi"/>
          <w:sz w:val="22"/>
          <w:szCs w:val="22"/>
        </w:rPr>
        <w:t xml:space="preserve"> koncept</w:t>
      </w:r>
      <w:r w:rsidR="00B12A5E" w:rsidRPr="0099404C">
        <w:rPr>
          <w:rFonts w:asciiTheme="minorHAnsi" w:hAnsiTheme="minorHAnsi" w:cstheme="minorHAnsi"/>
          <w:sz w:val="22"/>
          <w:szCs w:val="22"/>
        </w:rPr>
        <w:t xml:space="preserve">, </w:t>
      </w:r>
      <w:r w:rsidR="00496BF2" w:rsidRPr="0099404C">
        <w:rPr>
          <w:rFonts w:asciiTheme="minorHAnsi" w:hAnsiTheme="minorHAnsi" w:cstheme="minorHAnsi"/>
          <w:sz w:val="22"/>
          <w:szCs w:val="22"/>
        </w:rPr>
        <w:t xml:space="preserve">ale </w:t>
      </w:r>
      <w:proofErr w:type="spellStart"/>
      <w:r w:rsidR="00496BF2" w:rsidRPr="0099404C">
        <w:rPr>
          <w:rFonts w:asciiTheme="minorHAnsi" w:hAnsiTheme="minorHAnsi" w:cstheme="minorHAnsi"/>
          <w:sz w:val="22"/>
          <w:szCs w:val="22"/>
        </w:rPr>
        <w:t>pomenovať</w:t>
      </w:r>
      <w:proofErr w:type="spellEnd"/>
      <w:r w:rsidR="00496BF2" w:rsidRPr="0099404C">
        <w:rPr>
          <w:rFonts w:asciiTheme="minorHAnsi" w:hAnsiTheme="minorHAnsi" w:cstheme="minorHAnsi"/>
          <w:sz w:val="22"/>
          <w:szCs w:val="22"/>
        </w:rPr>
        <w:t xml:space="preserve"> ho </w:t>
      </w:r>
      <w:proofErr w:type="spellStart"/>
      <w:r w:rsidR="00496BF2" w:rsidRPr="0099404C">
        <w:rPr>
          <w:rFonts w:asciiTheme="minorHAnsi" w:hAnsiTheme="minorHAnsi" w:cstheme="minorHAnsi"/>
          <w:sz w:val="22"/>
          <w:szCs w:val="22"/>
        </w:rPr>
        <w:t>ako</w:t>
      </w:r>
      <w:proofErr w:type="spellEnd"/>
      <w:r w:rsidR="00496BF2" w:rsidRPr="0099404C">
        <w:rPr>
          <w:rFonts w:asciiTheme="minorHAnsi" w:hAnsiTheme="minorHAnsi" w:cstheme="minorHAnsi"/>
          <w:sz w:val="22"/>
          <w:szCs w:val="22"/>
        </w:rPr>
        <w:t xml:space="preserve"> výrazný s určitou </w:t>
      </w:r>
      <w:proofErr w:type="spellStart"/>
      <w:r w:rsidR="00496BF2" w:rsidRPr="0099404C">
        <w:rPr>
          <w:rFonts w:asciiTheme="minorHAnsi" w:hAnsiTheme="minorHAnsi" w:cstheme="minorHAnsi"/>
          <w:sz w:val="22"/>
          <w:szCs w:val="22"/>
        </w:rPr>
        <w:t>mierou</w:t>
      </w:r>
      <w:proofErr w:type="spellEnd"/>
      <w:r w:rsidR="00496BF2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6BF2" w:rsidRPr="0099404C">
        <w:rPr>
          <w:rFonts w:asciiTheme="minorHAnsi" w:hAnsiTheme="minorHAnsi" w:cstheme="minorHAnsi"/>
          <w:sz w:val="22"/>
          <w:szCs w:val="22"/>
        </w:rPr>
        <w:t>striedmosti</w:t>
      </w:r>
      <w:proofErr w:type="spellEnd"/>
      <w:r w:rsidR="00496BF2" w:rsidRPr="0099404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496BF2" w:rsidRPr="0099404C">
        <w:rPr>
          <w:rFonts w:asciiTheme="minorHAnsi" w:hAnsiTheme="minorHAnsi" w:cstheme="minorHAnsi"/>
          <w:sz w:val="22"/>
          <w:szCs w:val="22"/>
        </w:rPr>
        <w:t>nie</w:t>
      </w:r>
      <w:proofErr w:type="spellEnd"/>
      <w:r w:rsidR="00496BF2" w:rsidRPr="0099404C">
        <w:rPr>
          <w:rFonts w:asciiTheme="minorHAnsi" w:hAnsiTheme="minorHAnsi" w:cstheme="minorHAnsi"/>
          <w:sz w:val="22"/>
          <w:szCs w:val="22"/>
        </w:rPr>
        <w:t xml:space="preserve"> je u </w:t>
      </w:r>
      <w:proofErr w:type="spellStart"/>
      <w:r w:rsidR="00496BF2" w:rsidRPr="0099404C">
        <w:rPr>
          <w:rFonts w:asciiTheme="minorHAnsi" w:hAnsiTheme="minorHAnsi" w:cstheme="minorHAnsi"/>
          <w:sz w:val="22"/>
          <w:szCs w:val="22"/>
        </w:rPr>
        <w:t>mňa</w:t>
      </w:r>
      <w:proofErr w:type="spellEnd"/>
      <w:r w:rsidR="00496BF2" w:rsidRPr="0099404C">
        <w:rPr>
          <w:rFonts w:asciiTheme="minorHAnsi" w:hAnsiTheme="minorHAnsi" w:cstheme="minorHAnsi"/>
          <w:sz w:val="22"/>
          <w:szCs w:val="22"/>
        </w:rPr>
        <w:t xml:space="preserve"> koncept. A na to </w:t>
      </w:r>
      <w:proofErr w:type="spellStart"/>
      <w:r w:rsidR="00496BF2" w:rsidRPr="0099404C">
        <w:rPr>
          <w:rFonts w:asciiTheme="minorHAnsi" w:hAnsiTheme="minorHAnsi" w:cstheme="minorHAnsi"/>
          <w:sz w:val="22"/>
          <w:szCs w:val="22"/>
        </w:rPr>
        <w:t>nadviažem</w:t>
      </w:r>
      <w:proofErr w:type="spellEnd"/>
      <w:r w:rsidR="00496BF2" w:rsidRPr="0099404C">
        <w:rPr>
          <w:rFonts w:asciiTheme="minorHAnsi" w:hAnsiTheme="minorHAnsi" w:cstheme="minorHAnsi"/>
          <w:sz w:val="22"/>
          <w:szCs w:val="22"/>
        </w:rPr>
        <w:t xml:space="preserve"> –</w:t>
      </w:r>
      <w:r w:rsidR="003C5A0E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5A0E" w:rsidRPr="0099404C">
        <w:rPr>
          <w:rFonts w:asciiTheme="minorHAnsi" w:hAnsiTheme="minorHAnsi" w:cstheme="minorHAnsi"/>
          <w:sz w:val="22"/>
          <w:szCs w:val="22"/>
        </w:rPr>
        <w:t>v</w:t>
      </w:r>
      <w:r w:rsidR="004869D5" w:rsidRPr="0099404C">
        <w:rPr>
          <w:rFonts w:asciiTheme="minorHAnsi" w:hAnsiTheme="minorHAnsi" w:cstheme="minorHAnsi"/>
          <w:sz w:val="22"/>
          <w:szCs w:val="22"/>
        </w:rPr>
        <w:t>ô</w:t>
      </w:r>
      <w:r w:rsidR="003C5A0E" w:rsidRPr="0099404C">
        <w:rPr>
          <w:rFonts w:asciiTheme="minorHAnsi" w:hAnsiTheme="minorHAnsi" w:cstheme="minorHAnsi"/>
          <w:sz w:val="22"/>
          <w:szCs w:val="22"/>
        </w:rPr>
        <w:t>bec</w:t>
      </w:r>
      <w:proofErr w:type="spellEnd"/>
      <w:r w:rsidR="00496BF2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6BF2" w:rsidRPr="0099404C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="00496BF2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96BF2" w:rsidRPr="0099404C">
        <w:rPr>
          <w:rFonts w:asciiTheme="minorHAnsi" w:hAnsiTheme="minorHAnsi" w:cstheme="minorHAnsi"/>
          <w:sz w:val="22"/>
          <w:szCs w:val="22"/>
        </w:rPr>
        <w:t>nerieši</w:t>
      </w:r>
      <w:proofErr w:type="spellEnd"/>
      <w:r w:rsidR="004869D5" w:rsidRPr="0099404C">
        <w:rPr>
          <w:rFonts w:asciiTheme="minorHAnsi" w:hAnsiTheme="minorHAnsi" w:cstheme="minorHAnsi"/>
          <w:sz w:val="22"/>
          <w:szCs w:val="22"/>
        </w:rPr>
        <w:t xml:space="preserve"> kreativita, origin</w:t>
      </w:r>
      <w:r w:rsidR="00066766" w:rsidRPr="0099404C">
        <w:rPr>
          <w:rFonts w:asciiTheme="minorHAnsi" w:hAnsiTheme="minorHAnsi" w:cstheme="minorHAnsi"/>
          <w:sz w:val="22"/>
          <w:szCs w:val="22"/>
        </w:rPr>
        <w:t>alita</w:t>
      </w:r>
      <w:r w:rsidR="004869D5" w:rsidRPr="0099404C">
        <w:rPr>
          <w:rFonts w:asciiTheme="minorHAnsi" w:hAnsiTheme="minorHAnsi" w:cstheme="minorHAnsi"/>
          <w:sz w:val="22"/>
          <w:szCs w:val="22"/>
        </w:rPr>
        <w:t xml:space="preserve"> nápad</w:t>
      </w:r>
      <w:r w:rsidR="00066766" w:rsidRPr="0099404C">
        <w:rPr>
          <w:rFonts w:asciiTheme="minorHAnsi" w:hAnsiTheme="minorHAnsi" w:cstheme="minorHAnsi"/>
          <w:sz w:val="22"/>
          <w:szCs w:val="22"/>
        </w:rPr>
        <w:t>u</w:t>
      </w:r>
      <w:r w:rsidR="004869D5" w:rsidRPr="0099404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4869D5" w:rsidRPr="0099404C">
        <w:rPr>
          <w:rFonts w:asciiTheme="minorHAnsi" w:hAnsiTheme="minorHAnsi" w:cstheme="minorHAnsi"/>
          <w:sz w:val="22"/>
          <w:szCs w:val="22"/>
        </w:rPr>
        <w:t>myšlienka</w:t>
      </w:r>
      <w:proofErr w:type="spellEnd"/>
      <w:r w:rsidR="004869D5" w:rsidRPr="0099404C">
        <w:rPr>
          <w:rFonts w:asciiTheme="minorHAnsi" w:hAnsiTheme="minorHAnsi" w:cstheme="minorHAnsi"/>
          <w:sz w:val="22"/>
          <w:szCs w:val="22"/>
        </w:rPr>
        <w:t>…</w:t>
      </w:r>
      <w:proofErr w:type="spellStart"/>
      <w:r w:rsidR="004869D5" w:rsidRPr="0099404C">
        <w:rPr>
          <w:rFonts w:asciiTheme="minorHAnsi" w:hAnsiTheme="minorHAnsi" w:cstheme="minorHAnsi"/>
          <w:sz w:val="22"/>
          <w:szCs w:val="22"/>
        </w:rPr>
        <w:t>s</w:t>
      </w:r>
      <w:r w:rsidR="0099404C">
        <w:rPr>
          <w:rFonts w:asciiTheme="minorHAnsi" w:hAnsiTheme="minorHAnsi" w:cstheme="minorHAnsi"/>
          <w:sz w:val="22"/>
          <w:szCs w:val="22"/>
        </w:rPr>
        <w:t>í</w:t>
      </w:r>
      <w:r w:rsidR="004869D5" w:rsidRPr="0099404C">
        <w:rPr>
          <w:rFonts w:asciiTheme="minorHAnsi" w:hAnsiTheme="minorHAnsi" w:cstheme="minorHAnsi"/>
          <w:sz w:val="22"/>
          <w:szCs w:val="22"/>
        </w:rPr>
        <w:t>ce</w:t>
      </w:r>
      <w:proofErr w:type="spellEnd"/>
      <w:r w:rsidR="004869D5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869D5" w:rsidRPr="0099404C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="004869D5" w:rsidRPr="0099404C">
        <w:rPr>
          <w:rFonts w:asciiTheme="minorHAnsi" w:hAnsiTheme="minorHAnsi" w:cstheme="minorHAnsi"/>
          <w:sz w:val="22"/>
          <w:szCs w:val="22"/>
        </w:rPr>
        <w:t xml:space="preserve"> pracuje na prvých </w:t>
      </w:r>
      <w:proofErr w:type="spellStart"/>
      <w:r w:rsidR="004869D5" w:rsidRPr="0099404C">
        <w:rPr>
          <w:rFonts w:asciiTheme="minorHAnsi" w:hAnsiTheme="minorHAnsi" w:cstheme="minorHAnsi"/>
          <w:sz w:val="22"/>
          <w:szCs w:val="22"/>
        </w:rPr>
        <w:t>návrhoch</w:t>
      </w:r>
      <w:proofErr w:type="spellEnd"/>
      <w:r w:rsidR="004869D5" w:rsidRPr="0099404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4869D5" w:rsidRPr="0099404C">
        <w:rPr>
          <w:rFonts w:asciiTheme="minorHAnsi" w:hAnsiTheme="minorHAnsi" w:cstheme="minorHAnsi"/>
          <w:sz w:val="22"/>
          <w:szCs w:val="22"/>
        </w:rPr>
        <w:t>začiatkoch</w:t>
      </w:r>
      <w:proofErr w:type="spellEnd"/>
      <w:r w:rsidR="004869D5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869D5" w:rsidRPr="0099404C">
        <w:rPr>
          <w:rFonts w:asciiTheme="minorHAnsi" w:hAnsiTheme="minorHAnsi" w:cstheme="minorHAnsi"/>
          <w:sz w:val="22"/>
          <w:szCs w:val="22"/>
        </w:rPr>
        <w:t>navrhovania</w:t>
      </w:r>
      <w:proofErr w:type="spellEnd"/>
      <w:r w:rsidR="004869D5" w:rsidRPr="0099404C">
        <w:rPr>
          <w:rFonts w:asciiTheme="minorHAnsi" w:hAnsiTheme="minorHAnsi" w:cstheme="minorHAnsi"/>
          <w:sz w:val="22"/>
          <w:szCs w:val="22"/>
        </w:rPr>
        <w:t xml:space="preserve">, ale </w:t>
      </w:r>
      <w:proofErr w:type="spellStart"/>
      <w:r w:rsidR="004869D5" w:rsidRPr="0099404C">
        <w:rPr>
          <w:rFonts w:asciiTheme="minorHAnsi" w:hAnsiTheme="minorHAnsi" w:cstheme="minorHAnsi"/>
          <w:sz w:val="22"/>
          <w:szCs w:val="22"/>
        </w:rPr>
        <w:t>čítam</w:t>
      </w:r>
      <w:proofErr w:type="spellEnd"/>
      <w:r w:rsidR="004869D5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869D5" w:rsidRPr="0099404C">
        <w:rPr>
          <w:rFonts w:asciiTheme="minorHAnsi" w:hAnsiTheme="minorHAnsi" w:cstheme="minorHAnsi"/>
          <w:sz w:val="22"/>
          <w:szCs w:val="22"/>
        </w:rPr>
        <w:t>skôr</w:t>
      </w:r>
      <w:proofErr w:type="spellEnd"/>
      <w:r w:rsidR="004869D5" w:rsidRPr="0099404C">
        <w:rPr>
          <w:rFonts w:asciiTheme="minorHAnsi" w:hAnsiTheme="minorHAnsi" w:cstheme="minorHAnsi"/>
          <w:sz w:val="22"/>
          <w:szCs w:val="22"/>
        </w:rPr>
        <w:t xml:space="preserve">                   o technických a technologických </w:t>
      </w:r>
      <w:proofErr w:type="spellStart"/>
      <w:proofErr w:type="gramStart"/>
      <w:r w:rsidR="004869D5" w:rsidRPr="0099404C">
        <w:rPr>
          <w:rFonts w:asciiTheme="minorHAnsi" w:hAnsiTheme="minorHAnsi" w:cstheme="minorHAnsi"/>
          <w:sz w:val="22"/>
          <w:szCs w:val="22"/>
        </w:rPr>
        <w:t>možnostiach</w:t>
      </w:r>
      <w:proofErr w:type="spellEnd"/>
      <w:r w:rsidR="004869D5" w:rsidRPr="0099404C">
        <w:rPr>
          <w:rFonts w:asciiTheme="minorHAnsi" w:hAnsiTheme="minorHAnsi" w:cstheme="minorHAnsi"/>
          <w:sz w:val="22"/>
          <w:szCs w:val="22"/>
        </w:rPr>
        <w:t>,</w:t>
      </w:r>
      <w:proofErr w:type="gramEnd"/>
      <w:r w:rsidR="004869D5" w:rsidRPr="0099404C">
        <w:rPr>
          <w:rFonts w:asciiTheme="minorHAnsi" w:hAnsiTheme="minorHAnsi" w:cstheme="minorHAnsi"/>
          <w:sz w:val="22"/>
          <w:szCs w:val="22"/>
        </w:rPr>
        <w:t xml:space="preserve"> než o ide</w:t>
      </w:r>
      <w:r w:rsidR="0099404C">
        <w:rPr>
          <w:rFonts w:asciiTheme="minorHAnsi" w:hAnsiTheme="minorHAnsi" w:cstheme="minorHAnsi"/>
          <w:sz w:val="22"/>
          <w:szCs w:val="22"/>
        </w:rPr>
        <w:t>y</w:t>
      </w:r>
      <w:r w:rsidR="004869D5" w:rsidRPr="0099404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4869D5" w:rsidRPr="0099404C">
        <w:rPr>
          <w:rFonts w:asciiTheme="minorHAnsi" w:hAnsiTheme="minorHAnsi" w:cstheme="minorHAnsi"/>
          <w:sz w:val="22"/>
          <w:szCs w:val="22"/>
        </w:rPr>
        <w:t>ktorá</w:t>
      </w:r>
      <w:proofErr w:type="spellEnd"/>
      <w:r w:rsidR="004869D5" w:rsidRPr="0099404C">
        <w:rPr>
          <w:rFonts w:asciiTheme="minorHAnsi" w:hAnsiTheme="minorHAnsi" w:cstheme="minorHAnsi"/>
          <w:sz w:val="22"/>
          <w:szCs w:val="22"/>
        </w:rPr>
        <w:t xml:space="preserve"> by to celé </w:t>
      </w:r>
      <w:proofErr w:type="spellStart"/>
      <w:r w:rsidR="004869D5" w:rsidRPr="0099404C">
        <w:rPr>
          <w:rFonts w:asciiTheme="minorHAnsi" w:hAnsiTheme="minorHAnsi" w:cstheme="minorHAnsi"/>
          <w:sz w:val="22"/>
          <w:szCs w:val="22"/>
        </w:rPr>
        <w:t>všeobjímajúco</w:t>
      </w:r>
      <w:proofErr w:type="spellEnd"/>
      <w:r w:rsidR="004869D5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869D5" w:rsidRPr="0099404C">
        <w:rPr>
          <w:rFonts w:asciiTheme="minorHAnsi" w:hAnsiTheme="minorHAnsi" w:cstheme="minorHAnsi"/>
          <w:sz w:val="22"/>
          <w:szCs w:val="22"/>
        </w:rPr>
        <w:t>zastrešila</w:t>
      </w:r>
      <w:proofErr w:type="spellEnd"/>
      <w:r w:rsidR="004869D5" w:rsidRPr="0099404C">
        <w:rPr>
          <w:rFonts w:asciiTheme="minorHAnsi" w:hAnsiTheme="minorHAnsi" w:cstheme="minorHAnsi"/>
          <w:sz w:val="22"/>
          <w:szCs w:val="22"/>
        </w:rPr>
        <w:t xml:space="preserve">. </w:t>
      </w:r>
      <w:r w:rsidR="0099404C">
        <w:rPr>
          <w:rFonts w:asciiTheme="minorHAnsi" w:hAnsiTheme="minorHAnsi" w:cstheme="minorHAnsi"/>
          <w:sz w:val="22"/>
          <w:szCs w:val="22"/>
        </w:rPr>
        <w:t xml:space="preserve">I </w:t>
      </w:r>
      <w:proofErr w:type="spellStart"/>
      <w:r w:rsidR="0099404C">
        <w:rPr>
          <w:rFonts w:asciiTheme="minorHAnsi" w:hAnsiTheme="minorHAnsi" w:cstheme="minorHAnsi"/>
          <w:sz w:val="22"/>
          <w:szCs w:val="22"/>
        </w:rPr>
        <w:t>pri</w:t>
      </w:r>
      <w:proofErr w:type="spellEnd"/>
      <w:r w:rsidR="0099404C">
        <w:rPr>
          <w:rFonts w:asciiTheme="minorHAnsi" w:hAnsiTheme="minorHAnsi" w:cstheme="minorHAnsi"/>
          <w:sz w:val="22"/>
          <w:szCs w:val="22"/>
        </w:rPr>
        <w:t xml:space="preserve"> technologických </w:t>
      </w:r>
      <w:proofErr w:type="spellStart"/>
      <w:r w:rsidR="0099404C">
        <w:rPr>
          <w:rFonts w:asciiTheme="minorHAnsi" w:hAnsiTheme="minorHAnsi" w:cstheme="minorHAnsi"/>
          <w:sz w:val="22"/>
          <w:szCs w:val="22"/>
        </w:rPr>
        <w:t>možnostiach</w:t>
      </w:r>
      <w:proofErr w:type="spellEnd"/>
      <w:r w:rsid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9404C">
        <w:rPr>
          <w:rFonts w:asciiTheme="minorHAnsi" w:hAnsiTheme="minorHAnsi" w:cstheme="minorHAnsi"/>
          <w:sz w:val="22"/>
          <w:szCs w:val="22"/>
        </w:rPr>
        <w:t>ktoré</w:t>
      </w:r>
      <w:proofErr w:type="spellEnd"/>
      <w:r w:rsidR="0099404C">
        <w:rPr>
          <w:rFonts w:asciiTheme="minorHAnsi" w:hAnsiTheme="minorHAnsi" w:cstheme="minorHAnsi"/>
          <w:sz w:val="22"/>
          <w:szCs w:val="22"/>
        </w:rPr>
        <w:t xml:space="preserve"> sú navrhnuté, </w:t>
      </w:r>
      <w:proofErr w:type="spellStart"/>
      <w:r w:rsidR="0099404C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="0099404C">
        <w:rPr>
          <w:rFonts w:asciiTheme="minorHAnsi" w:hAnsiTheme="minorHAnsi" w:cstheme="minorHAnsi"/>
          <w:sz w:val="22"/>
          <w:szCs w:val="22"/>
        </w:rPr>
        <w:t xml:space="preserve"> nedá </w:t>
      </w:r>
      <w:proofErr w:type="spellStart"/>
      <w:r w:rsidR="0099404C">
        <w:rPr>
          <w:rFonts w:asciiTheme="minorHAnsi" w:hAnsiTheme="minorHAnsi" w:cstheme="minorHAnsi"/>
          <w:sz w:val="22"/>
          <w:szCs w:val="22"/>
        </w:rPr>
        <w:t>hovoriť</w:t>
      </w:r>
      <w:proofErr w:type="spellEnd"/>
      <w:r w:rsidR="0099404C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="0099404C">
        <w:rPr>
          <w:rFonts w:asciiTheme="minorHAnsi" w:hAnsiTheme="minorHAnsi" w:cstheme="minorHAnsi"/>
          <w:sz w:val="22"/>
          <w:szCs w:val="22"/>
        </w:rPr>
        <w:t>maximálnom</w:t>
      </w:r>
      <w:proofErr w:type="spellEnd"/>
      <w:r w:rsidR="0099404C">
        <w:rPr>
          <w:rFonts w:asciiTheme="minorHAnsi" w:hAnsiTheme="minorHAnsi" w:cstheme="minorHAnsi"/>
          <w:sz w:val="22"/>
          <w:szCs w:val="22"/>
        </w:rPr>
        <w:t xml:space="preserve"> využití nových </w:t>
      </w:r>
      <w:proofErr w:type="spellStart"/>
      <w:r w:rsidR="0099404C">
        <w:rPr>
          <w:rFonts w:asciiTheme="minorHAnsi" w:hAnsiTheme="minorHAnsi" w:cstheme="minorHAnsi"/>
          <w:sz w:val="22"/>
          <w:szCs w:val="22"/>
        </w:rPr>
        <w:t>trendov</w:t>
      </w:r>
      <w:proofErr w:type="spellEnd"/>
      <w:r w:rsid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9404C">
        <w:rPr>
          <w:rFonts w:asciiTheme="minorHAnsi" w:hAnsiTheme="minorHAnsi" w:cstheme="minorHAnsi"/>
          <w:sz w:val="22"/>
          <w:szCs w:val="22"/>
        </w:rPr>
        <w:t>vo</w:t>
      </w:r>
      <w:proofErr w:type="spellEnd"/>
      <w:r w:rsid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9404C">
        <w:rPr>
          <w:rFonts w:asciiTheme="minorHAnsi" w:hAnsiTheme="minorHAnsi" w:cstheme="minorHAnsi"/>
          <w:sz w:val="22"/>
          <w:szCs w:val="22"/>
        </w:rPr>
        <w:t>vizuálnej</w:t>
      </w:r>
      <w:proofErr w:type="spellEnd"/>
      <w:r w:rsid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9404C">
        <w:rPr>
          <w:rFonts w:asciiTheme="minorHAnsi" w:hAnsiTheme="minorHAnsi" w:cstheme="minorHAnsi"/>
          <w:sz w:val="22"/>
          <w:szCs w:val="22"/>
        </w:rPr>
        <w:t>komunikácii</w:t>
      </w:r>
      <w:proofErr w:type="spellEnd"/>
      <w:r w:rsidR="0099404C">
        <w:rPr>
          <w:rFonts w:asciiTheme="minorHAnsi" w:hAnsiTheme="minorHAnsi" w:cstheme="minorHAnsi"/>
          <w:sz w:val="22"/>
          <w:szCs w:val="22"/>
        </w:rPr>
        <w:t xml:space="preserve">, na </w:t>
      </w:r>
      <w:proofErr w:type="spellStart"/>
      <w:r w:rsidR="0099404C">
        <w:rPr>
          <w:rFonts w:asciiTheme="minorHAnsi" w:hAnsiTheme="minorHAnsi" w:cstheme="minorHAnsi"/>
          <w:sz w:val="22"/>
          <w:szCs w:val="22"/>
        </w:rPr>
        <w:t>ktoré</w:t>
      </w:r>
      <w:proofErr w:type="spellEnd"/>
      <w:r w:rsidR="0099404C">
        <w:rPr>
          <w:rFonts w:asciiTheme="minorHAnsi" w:hAnsiTheme="minorHAnsi" w:cstheme="minorHAnsi"/>
          <w:sz w:val="22"/>
          <w:szCs w:val="22"/>
        </w:rPr>
        <w:t xml:space="preserve"> odkazuje </w:t>
      </w:r>
      <w:proofErr w:type="spellStart"/>
      <w:r w:rsidR="0099404C">
        <w:rPr>
          <w:rFonts w:asciiTheme="minorHAnsi" w:hAnsiTheme="minorHAnsi" w:cstheme="minorHAnsi"/>
          <w:sz w:val="22"/>
          <w:szCs w:val="22"/>
        </w:rPr>
        <w:t>ešte</w:t>
      </w:r>
      <w:proofErr w:type="spellEnd"/>
      <w:r w:rsidR="0099404C">
        <w:rPr>
          <w:rFonts w:asciiTheme="minorHAnsi" w:hAnsiTheme="minorHAnsi" w:cstheme="minorHAnsi"/>
          <w:sz w:val="22"/>
          <w:szCs w:val="22"/>
        </w:rPr>
        <w:t xml:space="preserve"> v </w:t>
      </w:r>
      <w:proofErr w:type="spellStart"/>
      <w:r w:rsidR="0099404C">
        <w:rPr>
          <w:rFonts w:asciiTheme="minorHAnsi" w:hAnsiTheme="minorHAnsi" w:cstheme="minorHAnsi"/>
          <w:sz w:val="22"/>
          <w:szCs w:val="22"/>
        </w:rPr>
        <w:t>teoretickej</w:t>
      </w:r>
      <w:proofErr w:type="spellEnd"/>
      <w:r w:rsidR="0099404C">
        <w:rPr>
          <w:rFonts w:asciiTheme="minorHAnsi" w:hAnsiTheme="minorHAnsi" w:cstheme="minorHAnsi"/>
          <w:sz w:val="22"/>
          <w:szCs w:val="22"/>
        </w:rPr>
        <w:t xml:space="preserve"> časti práce. </w:t>
      </w:r>
      <w:proofErr w:type="spellStart"/>
      <w:r w:rsidR="004541CB" w:rsidRPr="0099404C">
        <w:rPr>
          <w:rFonts w:asciiTheme="minorHAnsi" w:hAnsiTheme="minorHAnsi" w:cstheme="minorHAnsi"/>
          <w:sz w:val="22"/>
          <w:szCs w:val="22"/>
        </w:rPr>
        <w:t>P</w:t>
      </w:r>
      <w:r w:rsidR="00077060" w:rsidRPr="0099404C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="004541CB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541CB" w:rsidRPr="0099404C">
        <w:rPr>
          <w:rFonts w:asciiTheme="minorHAnsi" w:hAnsiTheme="minorHAnsi" w:cstheme="minorHAnsi"/>
          <w:sz w:val="22"/>
          <w:szCs w:val="22"/>
        </w:rPr>
        <w:t>tvorbe</w:t>
      </w:r>
      <w:proofErr w:type="spellEnd"/>
      <w:r w:rsidR="004541CB" w:rsidRPr="0099404C">
        <w:rPr>
          <w:rFonts w:asciiTheme="minorHAnsi" w:hAnsiTheme="minorHAnsi" w:cstheme="minorHAnsi"/>
          <w:sz w:val="22"/>
          <w:szCs w:val="22"/>
        </w:rPr>
        <w:t xml:space="preserve"> loga vidím </w:t>
      </w:r>
      <w:proofErr w:type="spellStart"/>
      <w:r w:rsidR="004541CB" w:rsidRPr="0099404C">
        <w:rPr>
          <w:rFonts w:asciiTheme="minorHAnsi" w:hAnsiTheme="minorHAnsi" w:cstheme="minorHAnsi"/>
          <w:sz w:val="22"/>
          <w:szCs w:val="22"/>
        </w:rPr>
        <w:t>veľmi</w:t>
      </w:r>
      <w:proofErr w:type="spellEnd"/>
      <w:r w:rsidR="004541CB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541CB" w:rsidRPr="0099404C">
        <w:rPr>
          <w:rFonts w:asciiTheme="minorHAnsi" w:hAnsiTheme="minorHAnsi" w:cstheme="minorHAnsi"/>
          <w:sz w:val="22"/>
          <w:szCs w:val="22"/>
        </w:rPr>
        <w:t>rýchly</w:t>
      </w:r>
      <w:proofErr w:type="spellEnd"/>
      <w:r w:rsidR="004541CB" w:rsidRPr="0099404C">
        <w:rPr>
          <w:rFonts w:asciiTheme="minorHAnsi" w:hAnsiTheme="minorHAnsi" w:cstheme="minorHAnsi"/>
          <w:sz w:val="22"/>
          <w:szCs w:val="22"/>
        </w:rPr>
        <w:t xml:space="preserve"> proces</w:t>
      </w:r>
      <w:r w:rsidR="0099404C">
        <w:rPr>
          <w:rFonts w:asciiTheme="minorHAnsi" w:hAnsiTheme="minorHAnsi" w:cstheme="minorHAnsi"/>
          <w:sz w:val="22"/>
          <w:szCs w:val="22"/>
        </w:rPr>
        <w:t>. To znamená</w:t>
      </w:r>
      <w:r w:rsidR="007D0561">
        <w:rPr>
          <w:rFonts w:asciiTheme="minorHAnsi" w:hAnsiTheme="minorHAnsi" w:cstheme="minorHAnsi"/>
          <w:sz w:val="22"/>
          <w:szCs w:val="22"/>
        </w:rPr>
        <w:t xml:space="preserve">, </w:t>
      </w:r>
      <w:r w:rsidR="0099404C">
        <w:rPr>
          <w:rFonts w:asciiTheme="minorHAnsi" w:hAnsiTheme="minorHAnsi" w:cstheme="minorHAnsi"/>
          <w:sz w:val="22"/>
          <w:szCs w:val="22"/>
        </w:rPr>
        <w:t xml:space="preserve">že </w:t>
      </w:r>
      <w:r w:rsidR="004541CB" w:rsidRPr="0099404C">
        <w:rPr>
          <w:rFonts w:asciiTheme="minorHAnsi" w:hAnsiTheme="minorHAnsi" w:cstheme="minorHAnsi"/>
          <w:sz w:val="22"/>
          <w:szCs w:val="22"/>
        </w:rPr>
        <w:t xml:space="preserve">čas </w:t>
      </w:r>
      <w:proofErr w:type="spellStart"/>
      <w:r w:rsidR="004541CB" w:rsidRPr="0099404C">
        <w:rPr>
          <w:rFonts w:asciiTheme="minorHAnsi" w:hAnsiTheme="minorHAnsi" w:cstheme="minorHAnsi"/>
          <w:sz w:val="22"/>
          <w:szCs w:val="22"/>
        </w:rPr>
        <w:t>venovaný</w:t>
      </w:r>
      <w:proofErr w:type="spellEnd"/>
      <w:r w:rsidR="004541CB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541CB" w:rsidRPr="0099404C">
        <w:rPr>
          <w:rFonts w:asciiTheme="minorHAnsi" w:hAnsiTheme="minorHAnsi" w:cstheme="minorHAnsi"/>
          <w:sz w:val="22"/>
          <w:szCs w:val="22"/>
        </w:rPr>
        <w:t>vývoju</w:t>
      </w:r>
      <w:proofErr w:type="spellEnd"/>
      <w:r w:rsidR="007D0561">
        <w:rPr>
          <w:rFonts w:asciiTheme="minorHAnsi" w:hAnsiTheme="minorHAnsi" w:cstheme="minorHAnsi"/>
          <w:sz w:val="22"/>
          <w:szCs w:val="22"/>
        </w:rPr>
        <w:t xml:space="preserve"> a </w:t>
      </w:r>
      <w:r w:rsidR="004541CB" w:rsidRPr="0099404C">
        <w:rPr>
          <w:rFonts w:asciiTheme="minorHAnsi" w:hAnsiTheme="minorHAnsi" w:cstheme="minorHAnsi"/>
          <w:sz w:val="22"/>
          <w:szCs w:val="22"/>
        </w:rPr>
        <w:t>experiment</w:t>
      </w:r>
      <w:r w:rsidR="007D0561">
        <w:rPr>
          <w:rFonts w:asciiTheme="minorHAnsi" w:hAnsiTheme="minorHAnsi" w:cstheme="minorHAnsi"/>
          <w:sz w:val="22"/>
          <w:szCs w:val="22"/>
        </w:rPr>
        <w:t>u</w:t>
      </w:r>
      <w:r w:rsidR="004541CB" w:rsidRPr="0099404C">
        <w:rPr>
          <w:rFonts w:asciiTheme="minorHAnsi" w:hAnsiTheme="minorHAnsi" w:cstheme="minorHAnsi"/>
          <w:sz w:val="22"/>
          <w:szCs w:val="22"/>
        </w:rPr>
        <w:t xml:space="preserve"> </w:t>
      </w:r>
      <w:r w:rsidR="007D0561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4541CB" w:rsidRPr="0099404C">
        <w:rPr>
          <w:rFonts w:asciiTheme="minorHAnsi" w:hAnsiTheme="minorHAnsi" w:cstheme="minorHAnsi"/>
          <w:sz w:val="22"/>
          <w:szCs w:val="22"/>
        </w:rPr>
        <w:t>p</w:t>
      </w:r>
      <w:r w:rsidR="00077060" w:rsidRPr="0099404C">
        <w:rPr>
          <w:rFonts w:asciiTheme="minorHAnsi" w:hAnsiTheme="minorHAnsi" w:cstheme="minorHAnsi"/>
          <w:sz w:val="22"/>
          <w:szCs w:val="22"/>
        </w:rPr>
        <w:t>r</w:t>
      </w:r>
      <w:r w:rsidR="004541CB" w:rsidRPr="0099404C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4541CB" w:rsidRPr="0099404C">
        <w:rPr>
          <w:rFonts w:asciiTheme="minorHAnsi" w:hAnsiTheme="minorHAnsi" w:cstheme="minorHAnsi"/>
          <w:sz w:val="22"/>
          <w:szCs w:val="22"/>
        </w:rPr>
        <w:t xml:space="preserve"> navrhovaní</w:t>
      </w:r>
      <w:r w:rsidR="007D0561">
        <w:rPr>
          <w:rFonts w:asciiTheme="minorHAnsi" w:hAnsiTheme="minorHAnsi" w:cstheme="minorHAnsi"/>
          <w:sz w:val="22"/>
          <w:szCs w:val="22"/>
        </w:rPr>
        <w:t xml:space="preserve"> nebol </w:t>
      </w:r>
      <w:proofErr w:type="spellStart"/>
      <w:r w:rsidR="007D0561">
        <w:rPr>
          <w:rFonts w:asciiTheme="minorHAnsi" w:hAnsiTheme="minorHAnsi" w:cstheme="minorHAnsi"/>
          <w:sz w:val="22"/>
          <w:szCs w:val="22"/>
        </w:rPr>
        <w:t>dostočný</w:t>
      </w:r>
      <w:proofErr w:type="spellEnd"/>
      <w:r w:rsidR="007D0561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="007D0561">
        <w:rPr>
          <w:rFonts w:asciiTheme="minorHAnsi" w:hAnsiTheme="minorHAnsi" w:cstheme="minorHAnsi"/>
          <w:sz w:val="22"/>
          <w:szCs w:val="22"/>
        </w:rPr>
        <w:t>rýchlo</w:t>
      </w:r>
      <w:proofErr w:type="spellEnd"/>
      <w:r w:rsidR="004541CB" w:rsidRPr="0099404C">
        <w:rPr>
          <w:rFonts w:asciiTheme="minorHAnsi" w:hAnsiTheme="minorHAnsi" w:cstheme="minorHAnsi"/>
          <w:sz w:val="22"/>
          <w:szCs w:val="22"/>
        </w:rPr>
        <w:t xml:space="preserve"> </w:t>
      </w:r>
      <w:r w:rsidR="007D0561">
        <w:rPr>
          <w:rFonts w:asciiTheme="minorHAnsi" w:hAnsiTheme="minorHAnsi" w:cstheme="minorHAnsi"/>
          <w:sz w:val="22"/>
          <w:szCs w:val="22"/>
        </w:rPr>
        <w:t>s</w:t>
      </w:r>
      <w:r w:rsidR="004541CB" w:rsidRPr="0099404C">
        <w:rPr>
          <w:rFonts w:asciiTheme="minorHAnsi" w:hAnsiTheme="minorHAnsi" w:cstheme="minorHAnsi"/>
          <w:sz w:val="22"/>
          <w:szCs w:val="22"/>
        </w:rPr>
        <w:t>konč</w:t>
      </w:r>
      <w:r w:rsidR="007D0561">
        <w:rPr>
          <w:rFonts w:asciiTheme="minorHAnsi" w:hAnsiTheme="minorHAnsi" w:cstheme="minorHAnsi"/>
          <w:sz w:val="22"/>
          <w:szCs w:val="22"/>
        </w:rPr>
        <w:t>il</w:t>
      </w:r>
      <w:r w:rsidR="004541CB" w:rsidRPr="0099404C">
        <w:rPr>
          <w:rFonts w:asciiTheme="minorHAnsi" w:hAnsiTheme="minorHAnsi" w:cstheme="minorHAnsi"/>
          <w:sz w:val="22"/>
          <w:szCs w:val="22"/>
        </w:rPr>
        <w:t xml:space="preserve"> – s</w:t>
      </w:r>
      <w:r w:rsidR="008D4786" w:rsidRPr="0099404C">
        <w:rPr>
          <w:rFonts w:asciiTheme="minorHAnsi" w:hAnsiTheme="minorHAnsi" w:cstheme="minorHAnsi"/>
          <w:sz w:val="22"/>
          <w:szCs w:val="22"/>
        </w:rPr>
        <w:t> </w:t>
      </w:r>
      <w:r w:rsidR="004541CB" w:rsidRPr="0099404C">
        <w:rPr>
          <w:rFonts w:asciiTheme="minorHAnsi" w:hAnsiTheme="minorHAnsi" w:cstheme="minorHAnsi"/>
          <w:sz w:val="22"/>
          <w:szCs w:val="22"/>
        </w:rPr>
        <w:t>uspokojením</w:t>
      </w:r>
      <w:r w:rsidR="008D4786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D0561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="007D0561">
        <w:rPr>
          <w:rFonts w:asciiTheme="minorHAnsi" w:hAnsiTheme="minorHAnsi" w:cstheme="minorHAnsi"/>
          <w:sz w:val="22"/>
          <w:szCs w:val="22"/>
        </w:rPr>
        <w:t xml:space="preserve"> </w:t>
      </w:r>
      <w:r w:rsidR="008D4786" w:rsidRPr="0099404C">
        <w:rPr>
          <w:rFonts w:asciiTheme="minorHAnsi" w:hAnsiTheme="minorHAnsi" w:cstheme="minorHAnsi"/>
          <w:sz w:val="22"/>
          <w:szCs w:val="22"/>
        </w:rPr>
        <w:t xml:space="preserve">– </w:t>
      </w:r>
      <w:proofErr w:type="spellStart"/>
      <w:r w:rsidR="008D4786" w:rsidRPr="0099404C">
        <w:rPr>
          <w:rFonts w:asciiTheme="minorHAnsi" w:hAnsiTheme="minorHAnsi" w:cstheme="minorHAnsi"/>
          <w:sz w:val="22"/>
          <w:szCs w:val="22"/>
        </w:rPr>
        <w:t>pri</w:t>
      </w:r>
      <w:proofErr w:type="spellEnd"/>
      <w:r w:rsidR="008D4786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8D4786" w:rsidRPr="0099404C">
        <w:rPr>
          <w:rFonts w:asciiTheme="minorHAnsi" w:hAnsiTheme="minorHAnsi" w:cstheme="minorHAnsi"/>
          <w:sz w:val="22"/>
          <w:szCs w:val="22"/>
        </w:rPr>
        <w:t>výbere</w:t>
      </w:r>
      <w:proofErr w:type="spellEnd"/>
      <w:r w:rsidR="008D4786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8D4786" w:rsidRPr="0099404C">
        <w:rPr>
          <w:rFonts w:asciiTheme="minorHAnsi" w:hAnsiTheme="minorHAnsi" w:cstheme="minorHAnsi"/>
          <w:sz w:val="22"/>
          <w:szCs w:val="22"/>
        </w:rPr>
        <w:t>finálneho</w:t>
      </w:r>
      <w:proofErr w:type="spellEnd"/>
      <w:r w:rsidR="008D4786" w:rsidRPr="0099404C">
        <w:rPr>
          <w:rFonts w:asciiTheme="minorHAnsi" w:hAnsiTheme="minorHAnsi" w:cstheme="minorHAnsi"/>
          <w:sz w:val="22"/>
          <w:szCs w:val="22"/>
        </w:rPr>
        <w:t xml:space="preserve"> loga</w:t>
      </w:r>
      <w:r w:rsidR="004541CB" w:rsidRPr="0099404C">
        <w:rPr>
          <w:rFonts w:asciiTheme="minorHAnsi" w:hAnsiTheme="minorHAnsi" w:cstheme="minorHAnsi"/>
          <w:sz w:val="22"/>
          <w:szCs w:val="22"/>
        </w:rPr>
        <w:t>.</w:t>
      </w:r>
      <w:r w:rsidR="008D4786" w:rsidRPr="0099404C">
        <w:rPr>
          <w:rFonts w:asciiTheme="minorHAnsi" w:hAnsiTheme="minorHAnsi" w:cstheme="minorHAnsi"/>
          <w:sz w:val="22"/>
          <w:szCs w:val="22"/>
        </w:rPr>
        <w:t xml:space="preserve"> </w:t>
      </w:r>
      <w:r w:rsidR="007D0561"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 w:rsidR="00BF4AC1" w:rsidRPr="0099404C">
        <w:rPr>
          <w:rFonts w:asciiTheme="minorHAnsi" w:hAnsiTheme="minorHAnsi" w:cstheme="minorHAnsi"/>
          <w:sz w:val="22"/>
          <w:szCs w:val="22"/>
        </w:rPr>
        <w:t>P</w:t>
      </w:r>
      <w:r w:rsidR="00F36643" w:rsidRPr="0099404C">
        <w:rPr>
          <w:rFonts w:asciiTheme="minorHAnsi" w:hAnsiTheme="minorHAnsi" w:cstheme="minorHAnsi"/>
          <w:sz w:val="22"/>
          <w:szCs w:val="22"/>
        </w:rPr>
        <w:t>r</w:t>
      </w:r>
      <w:r w:rsidR="00BF4AC1" w:rsidRPr="0099404C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BF4AC1" w:rsidRPr="0099404C">
        <w:rPr>
          <w:rFonts w:asciiTheme="minorHAnsi" w:hAnsiTheme="minorHAnsi" w:cstheme="minorHAnsi"/>
          <w:sz w:val="22"/>
          <w:szCs w:val="22"/>
        </w:rPr>
        <w:t xml:space="preserve"> logu </w:t>
      </w:r>
      <w:proofErr w:type="spellStart"/>
      <w:r w:rsidR="00BF4AC1" w:rsidRPr="0099404C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="00BF4AC1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F4AC1" w:rsidRPr="0099404C">
        <w:rPr>
          <w:rFonts w:asciiTheme="minorHAnsi" w:hAnsiTheme="minorHAnsi" w:cstheme="minorHAnsi"/>
          <w:sz w:val="22"/>
          <w:szCs w:val="22"/>
        </w:rPr>
        <w:t>neprišlo</w:t>
      </w:r>
      <w:proofErr w:type="spellEnd"/>
      <w:r w:rsidR="00BF4AC1" w:rsidRPr="0099404C">
        <w:rPr>
          <w:rFonts w:asciiTheme="minorHAnsi" w:hAnsiTheme="minorHAnsi" w:cstheme="minorHAnsi"/>
          <w:sz w:val="22"/>
          <w:szCs w:val="22"/>
        </w:rPr>
        <w:t xml:space="preserve"> s novým</w:t>
      </w:r>
      <w:r w:rsidR="007D0561">
        <w:rPr>
          <w:rFonts w:asciiTheme="minorHAnsi" w:hAnsiTheme="minorHAnsi" w:cstheme="minorHAnsi"/>
          <w:sz w:val="22"/>
          <w:szCs w:val="22"/>
        </w:rPr>
        <w:t>i</w:t>
      </w:r>
      <w:r w:rsidR="00BF4AC1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D0561">
        <w:rPr>
          <w:rFonts w:asciiTheme="minorHAnsi" w:hAnsiTheme="minorHAnsi" w:cstheme="minorHAnsi"/>
          <w:sz w:val="22"/>
          <w:szCs w:val="22"/>
        </w:rPr>
        <w:t>kreatívnymi</w:t>
      </w:r>
      <w:proofErr w:type="spellEnd"/>
      <w:r w:rsidR="007D056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F4AC1" w:rsidRPr="0099404C">
        <w:rPr>
          <w:rFonts w:asciiTheme="minorHAnsi" w:hAnsiTheme="minorHAnsi" w:cstheme="minorHAnsi"/>
          <w:sz w:val="22"/>
          <w:szCs w:val="22"/>
        </w:rPr>
        <w:t>nápad</w:t>
      </w:r>
      <w:r w:rsidR="007D0561">
        <w:rPr>
          <w:rFonts w:asciiTheme="minorHAnsi" w:hAnsiTheme="minorHAnsi" w:cstheme="minorHAnsi"/>
          <w:sz w:val="22"/>
          <w:szCs w:val="22"/>
        </w:rPr>
        <w:t>mi</w:t>
      </w:r>
      <w:proofErr w:type="spellEnd"/>
      <w:r w:rsidR="00BF4AC1" w:rsidRPr="0099404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BF4AC1" w:rsidRPr="0099404C">
        <w:rPr>
          <w:rFonts w:asciiTheme="minorHAnsi" w:hAnsiTheme="minorHAnsi" w:cstheme="minorHAnsi"/>
          <w:sz w:val="22"/>
          <w:szCs w:val="22"/>
        </w:rPr>
        <w:t>vlastne</w:t>
      </w:r>
      <w:proofErr w:type="spellEnd"/>
      <w:r w:rsidR="00BF4AC1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F4AC1" w:rsidRPr="0099404C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="00BF4AC1" w:rsidRPr="0099404C">
        <w:rPr>
          <w:rFonts w:asciiTheme="minorHAnsi" w:hAnsiTheme="minorHAnsi" w:cstheme="minorHAnsi"/>
          <w:sz w:val="22"/>
          <w:szCs w:val="22"/>
        </w:rPr>
        <w:t xml:space="preserve"> len recykluje </w:t>
      </w:r>
      <w:proofErr w:type="spellStart"/>
      <w:r w:rsidR="00BF4AC1" w:rsidRPr="0099404C">
        <w:rPr>
          <w:rFonts w:asciiTheme="minorHAnsi" w:hAnsiTheme="minorHAnsi" w:cstheme="minorHAnsi"/>
          <w:sz w:val="22"/>
          <w:szCs w:val="22"/>
        </w:rPr>
        <w:t>niečo</w:t>
      </w:r>
      <w:proofErr w:type="spellEnd"/>
      <w:r w:rsidR="00BF4AC1" w:rsidRPr="0099404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BF4AC1" w:rsidRPr="0099404C">
        <w:rPr>
          <w:rFonts w:asciiTheme="minorHAnsi" w:hAnsiTheme="minorHAnsi" w:cstheme="minorHAnsi"/>
          <w:sz w:val="22"/>
          <w:szCs w:val="22"/>
        </w:rPr>
        <w:t>čo</w:t>
      </w:r>
      <w:proofErr w:type="spellEnd"/>
      <w:r w:rsidR="00BF4AC1" w:rsidRPr="0099404C">
        <w:rPr>
          <w:rFonts w:asciiTheme="minorHAnsi" w:hAnsiTheme="minorHAnsi" w:cstheme="minorHAnsi"/>
          <w:sz w:val="22"/>
          <w:szCs w:val="22"/>
        </w:rPr>
        <w:t xml:space="preserve"> už bolo </w:t>
      </w:r>
      <w:proofErr w:type="spellStart"/>
      <w:r w:rsidR="00BF4AC1" w:rsidRPr="0099404C">
        <w:rPr>
          <w:rFonts w:asciiTheme="minorHAnsi" w:hAnsiTheme="minorHAnsi" w:cstheme="minorHAnsi"/>
          <w:sz w:val="22"/>
          <w:szCs w:val="22"/>
        </w:rPr>
        <w:t>vymyslené</w:t>
      </w:r>
      <w:proofErr w:type="spellEnd"/>
      <w:r w:rsidR="00BF4AC1" w:rsidRPr="0099404C">
        <w:rPr>
          <w:rFonts w:asciiTheme="minorHAnsi" w:hAnsiTheme="minorHAnsi" w:cstheme="minorHAnsi"/>
          <w:sz w:val="22"/>
          <w:szCs w:val="22"/>
        </w:rPr>
        <w:t xml:space="preserve">. </w:t>
      </w:r>
      <w:r w:rsidR="007D0561">
        <w:rPr>
          <w:rFonts w:asciiTheme="minorHAnsi" w:hAnsiTheme="minorHAnsi" w:cstheme="minorHAnsi"/>
          <w:sz w:val="22"/>
          <w:szCs w:val="22"/>
        </w:rPr>
        <w:t>Z</w:t>
      </w:r>
      <w:r w:rsidR="009811E5" w:rsidRPr="0099404C">
        <w:rPr>
          <w:rFonts w:asciiTheme="minorHAnsi" w:hAnsiTheme="minorHAnsi" w:cstheme="minorHAnsi"/>
          <w:sz w:val="22"/>
          <w:szCs w:val="22"/>
        </w:rPr>
        <w:t xml:space="preserve">volená </w:t>
      </w:r>
      <w:proofErr w:type="spellStart"/>
      <w:r w:rsidR="009811E5" w:rsidRPr="0099404C">
        <w:rPr>
          <w:rFonts w:asciiTheme="minorHAnsi" w:hAnsiTheme="minorHAnsi" w:cstheme="minorHAnsi"/>
          <w:sz w:val="22"/>
          <w:szCs w:val="22"/>
        </w:rPr>
        <w:t>farebná</w:t>
      </w:r>
      <w:proofErr w:type="spellEnd"/>
      <w:r w:rsidR="009811E5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811E5" w:rsidRPr="0099404C">
        <w:rPr>
          <w:rFonts w:asciiTheme="minorHAnsi" w:hAnsiTheme="minorHAnsi" w:cstheme="minorHAnsi"/>
          <w:sz w:val="22"/>
          <w:szCs w:val="22"/>
        </w:rPr>
        <w:t>kombinácia</w:t>
      </w:r>
      <w:proofErr w:type="spellEnd"/>
      <w:r w:rsidR="00B4770E" w:rsidRPr="0099404C">
        <w:rPr>
          <w:rFonts w:asciiTheme="minorHAnsi" w:hAnsiTheme="minorHAnsi" w:cstheme="minorHAnsi"/>
          <w:sz w:val="22"/>
          <w:szCs w:val="22"/>
        </w:rPr>
        <w:t xml:space="preserve"> </w:t>
      </w:r>
      <w:r w:rsidR="00BF4AC1" w:rsidRPr="0099404C">
        <w:rPr>
          <w:rFonts w:asciiTheme="minorHAnsi" w:hAnsiTheme="minorHAnsi" w:cstheme="minorHAnsi"/>
          <w:sz w:val="22"/>
          <w:szCs w:val="22"/>
        </w:rPr>
        <w:t>log</w:t>
      </w:r>
      <w:r w:rsidR="00B4770E" w:rsidRPr="0099404C">
        <w:rPr>
          <w:rFonts w:asciiTheme="minorHAnsi" w:hAnsiTheme="minorHAnsi" w:cstheme="minorHAnsi"/>
          <w:sz w:val="22"/>
          <w:szCs w:val="22"/>
        </w:rPr>
        <w:t>a</w:t>
      </w:r>
      <w:r w:rsidR="00BF4AC1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F4AC1" w:rsidRPr="0099404C">
        <w:rPr>
          <w:rFonts w:asciiTheme="minorHAnsi" w:hAnsiTheme="minorHAnsi" w:cstheme="minorHAnsi"/>
          <w:sz w:val="22"/>
          <w:szCs w:val="22"/>
        </w:rPr>
        <w:t>tiež</w:t>
      </w:r>
      <w:proofErr w:type="spellEnd"/>
      <w:r w:rsidR="00BF4AC1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811E5" w:rsidRPr="0099404C">
        <w:rPr>
          <w:rFonts w:asciiTheme="minorHAnsi" w:hAnsiTheme="minorHAnsi" w:cstheme="minorHAnsi"/>
          <w:sz w:val="22"/>
          <w:szCs w:val="22"/>
        </w:rPr>
        <w:t>dostatočne</w:t>
      </w:r>
      <w:proofErr w:type="spellEnd"/>
      <w:r w:rsidR="009811E5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811E5" w:rsidRPr="0099404C">
        <w:rPr>
          <w:rFonts w:asciiTheme="minorHAnsi" w:hAnsiTheme="minorHAnsi" w:cstheme="minorHAnsi"/>
          <w:sz w:val="22"/>
          <w:szCs w:val="22"/>
        </w:rPr>
        <w:t>nepomáha</w:t>
      </w:r>
      <w:proofErr w:type="spellEnd"/>
      <w:r w:rsidR="00BF4AC1" w:rsidRPr="0099404C">
        <w:rPr>
          <w:rFonts w:asciiTheme="minorHAnsi" w:hAnsiTheme="minorHAnsi" w:cstheme="minorHAnsi"/>
          <w:sz w:val="22"/>
          <w:szCs w:val="22"/>
        </w:rPr>
        <w:t xml:space="preserve"> celkovému </w:t>
      </w:r>
      <w:proofErr w:type="spellStart"/>
      <w:r w:rsidR="00C265D9" w:rsidRPr="0099404C">
        <w:rPr>
          <w:rFonts w:asciiTheme="minorHAnsi" w:hAnsiTheme="minorHAnsi" w:cstheme="minorHAnsi"/>
          <w:sz w:val="22"/>
          <w:szCs w:val="22"/>
        </w:rPr>
        <w:t>farebnému</w:t>
      </w:r>
      <w:proofErr w:type="spellEnd"/>
      <w:r w:rsidR="00C265D9" w:rsidRPr="0099404C">
        <w:rPr>
          <w:rFonts w:asciiTheme="minorHAnsi" w:hAnsiTheme="minorHAnsi" w:cstheme="minorHAnsi"/>
          <w:sz w:val="22"/>
          <w:szCs w:val="22"/>
        </w:rPr>
        <w:t xml:space="preserve"> kontrastu </w:t>
      </w:r>
      <w:proofErr w:type="spellStart"/>
      <w:r w:rsidR="00BF4AC1" w:rsidRPr="0099404C">
        <w:rPr>
          <w:rFonts w:asciiTheme="minorHAnsi" w:hAnsiTheme="minorHAnsi" w:cstheme="minorHAnsi"/>
          <w:sz w:val="22"/>
          <w:szCs w:val="22"/>
        </w:rPr>
        <w:t>stvárneni</w:t>
      </w:r>
      <w:r w:rsidR="007D056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="00C265D9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D0561">
        <w:rPr>
          <w:rFonts w:asciiTheme="minorHAnsi" w:hAnsiTheme="minorHAnsi" w:cstheme="minorHAnsi"/>
          <w:sz w:val="22"/>
          <w:szCs w:val="22"/>
        </w:rPr>
        <w:t>pri</w:t>
      </w:r>
      <w:proofErr w:type="spellEnd"/>
      <w:r w:rsidR="007D056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D0561">
        <w:rPr>
          <w:rFonts w:asciiTheme="minorHAnsi" w:hAnsiTheme="minorHAnsi" w:cstheme="minorHAnsi"/>
          <w:sz w:val="22"/>
          <w:szCs w:val="22"/>
        </w:rPr>
        <w:t>viacerých</w:t>
      </w:r>
      <w:proofErr w:type="spellEnd"/>
      <w:r w:rsidR="007D056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D0561">
        <w:rPr>
          <w:rFonts w:asciiTheme="minorHAnsi" w:hAnsiTheme="minorHAnsi" w:cstheme="minorHAnsi"/>
          <w:sz w:val="22"/>
          <w:szCs w:val="22"/>
        </w:rPr>
        <w:t>vizuáloch</w:t>
      </w:r>
      <w:proofErr w:type="spellEnd"/>
      <w:r w:rsidR="007D0561">
        <w:rPr>
          <w:rFonts w:asciiTheme="minorHAnsi" w:hAnsiTheme="minorHAnsi" w:cstheme="minorHAnsi"/>
          <w:sz w:val="22"/>
          <w:szCs w:val="22"/>
        </w:rPr>
        <w:t xml:space="preserve"> </w:t>
      </w:r>
      <w:r w:rsidR="00C265D9" w:rsidRPr="0099404C">
        <w:rPr>
          <w:rFonts w:asciiTheme="minorHAnsi" w:hAnsiTheme="minorHAnsi" w:cstheme="minorHAnsi"/>
          <w:sz w:val="22"/>
          <w:szCs w:val="22"/>
        </w:rPr>
        <w:t xml:space="preserve">/ trochu </w:t>
      </w:r>
      <w:proofErr w:type="spellStart"/>
      <w:r w:rsidR="00C265D9" w:rsidRPr="0099404C">
        <w:rPr>
          <w:rFonts w:asciiTheme="minorHAnsi" w:hAnsiTheme="minorHAnsi" w:cstheme="minorHAnsi"/>
          <w:sz w:val="22"/>
          <w:szCs w:val="22"/>
        </w:rPr>
        <w:t>funkčné</w:t>
      </w:r>
      <w:proofErr w:type="spellEnd"/>
      <w:r w:rsidR="00C265D9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265D9" w:rsidRPr="0099404C">
        <w:rPr>
          <w:rFonts w:asciiTheme="minorHAnsi" w:hAnsiTheme="minorHAnsi" w:cstheme="minorHAnsi"/>
          <w:sz w:val="22"/>
          <w:szCs w:val="22"/>
        </w:rPr>
        <w:t>pri</w:t>
      </w:r>
      <w:proofErr w:type="spellEnd"/>
      <w:r w:rsidR="00C265D9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265D9" w:rsidRPr="0099404C">
        <w:rPr>
          <w:rFonts w:asciiTheme="minorHAnsi" w:hAnsiTheme="minorHAnsi" w:cstheme="minorHAnsi"/>
          <w:sz w:val="22"/>
          <w:szCs w:val="22"/>
        </w:rPr>
        <w:t>webovej</w:t>
      </w:r>
      <w:proofErr w:type="spellEnd"/>
      <w:r w:rsidR="00C265D9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265D9" w:rsidRPr="0099404C">
        <w:rPr>
          <w:rFonts w:asciiTheme="minorHAnsi" w:hAnsiTheme="minorHAnsi" w:cstheme="minorHAnsi"/>
          <w:sz w:val="22"/>
          <w:szCs w:val="22"/>
        </w:rPr>
        <w:t>stránke</w:t>
      </w:r>
      <w:proofErr w:type="spellEnd"/>
      <w:r w:rsidR="00C265D9" w:rsidRPr="0099404C">
        <w:rPr>
          <w:rFonts w:asciiTheme="minorHAnsi" w:hAnsiTheme="minorHAnsi" w:cstheme="minorHAnsi"/>
          <w:sz w:val="22"/>
          <w:szCs w:val="22"/>
        </w:rPr>
        <w:t xml:space="preserve"> a jej </w:t>
      </w:r>
      <w:proofErr w:type="spellStart"/>
      <w:r w:rsidR="00C265D9" w:rsidRPr="0099404C">
        <w:rPr>
          <w:rFonts w:asciiTheme="minorHAnsi" w:hAnsiTheme="minorHAnsi" w:cstheme="minorHAnsi"/>
          <w:sz w:val="22"/>
          <w:szCs w:val="22"/>
        </w:rPr>
        <w:t>mobilnej</w:t>
      </w:r>
      <w:proofErr w:type="spellEnd"/>
      <w:r w:rsidR="00C265D9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265D9" w:rsidRPr="0099404C">
        <w:rPr>
          <w:rFonts w:asciiTheme="minorHAnsi" w:hAnsiTheme="minorHAnsi" w:cstheme="minorHAnsi"/>
          <w:sz w:val="22"/>
          <w:szCs w:val="22"/>
        </w:rPr>
        <w:t>verzii</w:t>
      </w:r>
      <w:proofErr w:type="spellEnd"/>
      <w:r w:rsidR="00C265D9" w:rsidRPr="0099404C">
        <w:rPr>
          <w:rFonts w:asciiTheme="minorHAnsi" w:hAnsiTheme="minorHAnsi" w:cstheme="minorHAnsi"/>
          <w:sz w:val="22"/>
          <w:szCs w:val="22"/>
        </w:rPr>
        <w:t>…/</w:t>
      </w:r>
      <w:r w:rsidR="009811E5" w:rsidRPr="0099404C">
        <w:rPr>
          <w:rFonts w:asciiTheme="minorHAnsi" w:hAnsiTheme="minorHAnsi" w:cstheme="minorHAnsi"/>
          <w:sz w:val="22"/>
          <w:szCs w:val="22"/>
        </w:rPr>
        <w:t xml:space="preserve">. </w:t>
      </w:r>
      <w:r w:rsidR="00646348">
        <w:rPr>
          <w:rFonts w:asciiTheme="minorHAnsi" w:hAnsiTheme="minorHAnsi" w:cstheme="minorHAnsi"/>
          <w:sz w:val="22"/>
          <w:szCs w:val="22"/>
        </w:rPr>
        <w:t>Zároveň</w:t>
      </w:r>
      <w:r w:rsidR="00B4770E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4770E" w:rsidRPr="0099404C">
        <w:rPr>
          <w:rFonts w:asciiTheme="minorHAnsi" w:hAnsiTheme="minorHAnsi" w:cstheme="minorHAnsi"/>
          <w:sz w:val="22"/>
          <w:szCs w:val="22"/>
        </w:rPr>
        <w:t>treba</w:t>
      </w:r>
      <w:proofErr w:type="spellEnd"/>
      <w:r w:rsidR="00B4770E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4770E" w:rsidRPr="0099404C">
        <w:rPr>
          <w:rFonts w:asciiTheme="minorHAnsi" w:hAnsiTheme="minorHAnsi" w:cstheme="minorHAnsi"/>
          <w:sz w:val="22"/>
          <w:szCs w:val="22"/>
        </w:rPr>
        <w:t>riešiť</w:t>
      </w:r>
      <w:proofErr w:type="spellEnd"/>
      <w:r w:rsidR="00B4770E" w:rsidRPr="0099404C">
        <w:rPr>
          <w:rFonts w:asciiTheme="minorHAnsi" w:hAnsiTheme="minorHAnsi" w:cstheme="minorHAnsi"/>
          <w:sz w:val="22"/>
          <w:szCs w:val="22"/>
        </w:rPr>
        <w:t xml:space="preserve"> aj </w:t>
      </w:r>
      <w:proofErr w:type="spellStart"/>
      <w:r w:rsidR="008926AE" w:rsidRPr="0099404C">
        <w:rPr>
          <w:rFonts w:asciiTheme="minorHAnsi" w:hAnsiTheme="minorHAnsi" w:cstheme="minorHAnsi"/>
          <w:sz w:val="22"/>
          <w:szCs w:val="22"/>
        </w:rPr>
        <w:t>technickú</w:t>
      </w:r>
      <w:proofErr w:type="spellEnd"/>
      <w:r w:rsidR="008926AE" w:rsidRPr="0099404C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="008926AE" w:rsidRPr="0099404C">
        <w:rPr>
          <w:rFonts w:asciiTheme="minorHAnsi" w:hAnsiTheme="minorHAnsi" w:cstheme="minorHAnsi"/>
          <w:sz w:val="22"/>
          <w:szCs w:val="22"/>
        </w:rPr>
        <w:t>technologickú</w:t>
      </w:r>
      <w:proofErr w:type="spellEnd"/>
      <w:r w:rsidR="008926AE" w:rsidRPr="0099404C">
        <w:rPr>
          <w:rFonts w:asciiTheme="minorHAnsi" w:hAnsiTheme="minorHAnsi" w:cstheme="minorHAnsi"/>
          <w:sz w:val="22"/>
          <w:szCs w:val="22"/>
        </w:rPr>
        <w:t xml:space="preserve"> </w:t>
      </w:r>
      <w:r w:rsidR="00646348">
        <w:rPr>
          <w:rFonts w:asciiTheme="minorHAnsi" w:hAnsiTheme="minorHAnsi" w:cstheme="minorHAnsi"/>
          <w:sz w:val="22"/>
          <w:szCs w:val="22"/>
        </w:rPr>
        <w:t>„</w:t>
      </w:r>
      <w:proofErr w:type="spellStart"/>
      <w:r w:rsidR="008926AE" w:rsidRPr="0099404C">
        <w:rPr>
          <w:rFonts w:asciiTheme="minorHAnsi" w:hAnsiTheme="minorHAnsi" w:cstheme="minorHAnsi"/>
          <w:sz w:val="22"/>
          <w:szCs w:val="22"/>
        </w:rPr>
        <w:t>použiteľnosť</w:t>
      </w:r>
      <w:proofErr w:type="spellEnd"/>
      <w:r w:rsidR="00646348">
        <w:rPr>
          <w:rFonts w:asciiTheme="minorHAnsi" w:hAnsiTheme="minorHAnsi" w:cstheme="minorHAnsi"/>
          <w:sz w:val="22"/>
          <w:szCs w:val="22"/>
        </w:rPr>
        <w:t>“</w:t>
      </w:r>
      <w:r w:rsidR="008926AE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8926AE" w:rsidRPr="0099404C">
        <w:rPr>
          <w:rFonts w:asciiTheme="minorHAnsi" w:hAnsiTheme="minorHAnsi" w:cstheme="minorHAnsi"/>
          <w:sz w:val="22"/>
          <w:szCs w:val="22"/>
        </w:rPr>
        <w:t>aplikovan</w:t>
      </w:r>
      <w:r w:rsidR="00B4770E" w:rsidRPr="0099404C">
        <w:rPr>
          <w:rFonts w:asciiTheme="minorHAnsi" w:hAnsiTheme="minorHAnsi" w:cstheme="minorHAnsi"/>
          <w:sz w:val="22"/>
          <w:szCs w:val="22"/>
        </w:rPr>
        <w:t>ia</w:t>
      </w:r>
      <w:proofErr w:type="spellEnd"/>
      <w:r w:rsidR="008926AE" w:rsidRPr="0099404C">
        <w:rPr>
          <w:rFonts w:asciiTheme="minorHAnsi" w:hAnsiTheme="minorHAnsi" w:cstheme="minorHAnsi"/>
          <w:sz w:val="22"/>
          <w:szCs w:val="22"/>
        </w:rPr>
        <w:t xml:space="preserve"> loga</w:t>
      </w:r>
      <w:r w:rsidR="000E7333" w:rsidRPr="0099404C">
        <w:rPr>
          <w:rFonts w:asciiTheme="minorHAnsi" w:hAnsiTheme="minorHAnsi" w:cstheme="minorHAnsi"/>
          <w:sz w:val="22"/>
          <w:szCs w:val="22"/>
        </w:rPr>
        <w:t xml:space="preserve"> </w:t>
      </w:r>
      <w:r w:rsidR="00F36643" w:rsidRPr="0099404C">
        <w:rPr>
          <w:rFonts w:asciiTheme="minorHAnsi" w:hAnsiTheme="minorHAnsi" w:cstheme="minorHAnsi"/>
          <w:sz w:val="22"/>
          <w:szCs w:val="22"/>
        </w:rPr>
        <w:t>v </w:t>
      </w:r>
      <w:proofErr w:type="spellStart"/>
      <w:r w:rsidR="00F36643" w:rsidRPr="0099404C">
        <w:rPr>
          <w:rFonts w:asciiTheme="minorHAnsi" w:hAnsiTheme="minorHAnsi" w:cstheme="minorHAnsi"/>
          <w:sz w:val="22"/>
          <w:szCs w:val="22"/>
        </w:rPr>
        <w:t>niektorých</w:t>
      </w:r>
      <w:proofErr w:type="spellEnd"/>
      <w:r w:rsidR="00F36643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36643" w:rsidRPr="0099404C">
        <w:rPr>
          <w:rFonts w:asciiTheme="minorHAnsi" w:hAnsiTheme="minorHAnsi" w:cstheme="minorHAnsi"/>
          <w:sz w:val="22"/>
          <w:szCs w:val="22"/>
        </w:rPr>
        <w:t>konkrétnych</w:t>
      </w:r>
      <w:proofErr w:type="spellEnd"/>
      <w:r w:rsidR="00F36643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36643" w:rsidRPr="0099404C">
        <w:rPr>
          <w:rFonts w:asciiTheme="minorHAnsi" w:hAnsiTheme="minorHAnsi" w:cstheme="minorHAnsi"/>
          <w:sz w:val="22"/>
          <w:szCs w:val="22"/>
        </w:rPr>
        <w:t>p</w:t>
      </w:r>
      <w:r w:rsidR="00646348">
        <w:rPr>
          <w:rFonts w:asciiTheme="minorHAnsi" w:hAnsiTheme="minorHAnsi" w:cstheme="minorHAnsi"/>
          <w:sz w:val="22"/>
          <w:szCs w:val="22"/>
        </w:rPr>
        <w:t>r</w:t>
      </w:r>
      <w:r w:rsidR="00F36643" w:rsidRPr="0099404C">
        <w:rPr>
          <w:rFonts w:asciiTheme="minorHAnsi" w:hAnsiTheme="minorHAnsi" w:cstheme="minorHAnsi"/>
          <w:sz w:val="22"/>
          <w:szCs w:val="22"/>
        </w:rPr>
        <w:t>ípadoch</w:t>
      </w:r>
      <w:proofErr w:type="spellEnd"/>
      <w:r w:rsidR="00F36643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36643" w:rsidRPr="0099404C">
        <w:rPr>
          <w:rFonts w:asciiTheme="minorHAnsi" w:hAnsiTheme="minorHAnsi" w:cstheme="minorHAnsi"/>
          <w:sz w:val="22"/>
          <w:szCs w:val="22"/>
        </w:rPr>
        <w:t>ako</w:t>
      </w:r>
      <w:proofErr w:type="spellEnd"/>
      <w:r w:rsidR="00F36643" w:rsidRPr="0099404C">
        <w:rPr>
          <w:rFonts w:asciiTheme="minorHAnsi" w:hAnsiTheme="minorHAnsi" w:cstheme="minorHAnsi"/>
          <w:sz w:val="22"/>
          <w:szCs w:val="22"/>
        </w:rPr>
        <w:t xml:space="preserve"> </w:t>
      </w:r>
      <w:r w:rsidR="007D0561">
        <w:rPr>
          <w:rFonts w:asciiTheme="minorHAnsi" w:hAnsiTheme="minorHAnsi" w:cstheme="minorHAnsi"/>
          <w:sz w:val="22"/>
          <w:szCs w:val="22"/>
        </w:rPr>
        <w:t>sú</w:t>
      </w:r>
      <w:r w:rsidR="009811E5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811E5" w:rsidRPr="0099404C">
        <w:rPr>
          <w:rFonts w:asciiTheme="minorHAnsi" w:hAnsiTheme="minorHAnsi" w:cstheme="minorHAnsi"/>
          <w:sz w:val="22"/>
          <w:szCs w:val="22"/>
        </w:rPr>
        <w:t>napr</w:t>
      </w:r>
      <w:proofErr w:type="spellEnd"/>
      <w:r w:rsidR="009811E5" w:rsidRPr="0099404C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="00F36643" w:rsidRPr="0099404C">
        <w:rPr>
          <w:rFonts w:asciiTheme="minorHAnsi" w:hAnsiTheme="minorHAnsi" w:cstheme="minorHAnsi"/>
          <w:sz w:val="22"/>
          <w:szCs w:val="22"/>
        </w:rPr>
        <w:t>potlač</w:t>
      </w:r>
      <w:r w:rsidR="007D0561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="00F36643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811E5" w:rsidRPr="0099404C">
        <w:rPr>
          <w:rFonts w:asciiTheme="minorHAnsi" w:hAnsiTheme="minorHAnsi" w:cstheme="minorHAnsi"/>
          <w:sz w:val="22"/>
          <w:szCs w:val="22"/>
        </w:rPr>
        <w:t>rôzn</w:t>
      </w:r>
      <w:r w:rsidR="00646348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="009811E5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46348">
        <w:rPr>
          <w:rFonts w:asciiTheme="minorHAnsi" w:hAnsiTheme="minorHAnsi" w:cstheme="minorHAnsi"/>
          <w:sz w:val="22"/>
          <w:szCs w:val="22"/>
        </w:rPr>
        <w:t>druhov</w:t>
      </w:r>
      <w:proofErr w:type="spellEnd"/>
      <w:r w:rsidR="0064634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811E5" w:rsidRPr="0099404C">
        <w:rPr>
          <w:rFonts w:asciiTheme="minorHAnsi" w:hAnsiTheme="minorHAnsi" w:cstheme="minorHAnsi"/>
          <w:sz w:val="22"/>
          <w:szCs w:val="22"/>
        </w:rPr>
        <w:t>materiál</w:t>
      </w:r>
      <w:r w:rsidR="00646348">
        <w:rPr>
          <w:rFonts w:asciiTheme="minorHAnsi" w:hAnsiTheme="minorHAnsi" w:cstheme="minorHAnsi"/>
          <w:sz w:val="22"/>
          <w:szCs w:val="22"/>
        </w:rPr>
        <w:t>ov</w:t>
      </w:r>
      <w:proofErr w:type="spellEnd"/>
      <w:r w:rsidR="007D0561">
        <w:rPr>
          <w:rFonts w:asciiTheme="minorHAnsi" w:hAnsiTheme="minorHAnsi" w:cstheme="minorHAnsi"/>
          <w:sz w:val="22"/>
          <w:szCs w:val="22"/>
        </w:rPr>
        <w:t>,</w:t>
      </w:r>
      <w:r w:rsidR="009811E5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811E5" w:rsidRPr="0099404C">
        <w:rPr>
          <w:rFonts w:asciiTheme="minorHAnsi" w:hAnsiTheme="minorHAnsi" w:cstheme="minorHAnsi"/>
          <w:sz w:val="22"/>
          <w:szCs w:val="22"/>
        </w:rPr>
        <w:t>realiz</w:t>
      </w:r>
      <w:r w:rsidR="007D0561">
        <w:rPr>
          <w:rFonts w:asciiTheme="minorHAnsi" w:hAnsiTheme="minorHAnsi" w:cstheme="minorHAnsi"/>
          <w:sz w:val="22"/>
          <w:szCs w:val="22"/>
        </w:rPr>
        <w:t>ovanie</w:t>
      </w:r>
      <w:proofErr w:type="spellEnd"/>
      <w:r w:rsidR="00646348">
        <w:rPr>
          <w:rFonts w:asciiTheme="minorHAnsi" w:hAnsiTheme="minorHAnsi" w:cstheme="minorHAnsi"/>
          <w:sz w:val="22"/>
          <w:szCs w:val="22"/>
        </w:rPr>
        <w:t xml:space="preserve"> </w:t>
      </w:r>
      <w:r w:rsidR="00646348">
        <w:rPr>
          <w:rFonts w:asciiTheme="minorHAnsi" w:hAnsiTheme="minorHAnsi" w:cstheme="minorHAnsi"/>
          <w:sz w:val="22"/>
          <w:szCs w:val="22"/>
        </w:rPr>
        <w:lastRenderedPageBreak/>
        <w:t>a</w:t>
      </w:r>
      <w:r w:rsidR="007D056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36643" w:rsidRPr="0099404C">
        <w:rPr>
          <w:rFonts w:asciiTheme="minorHAnsi" w:hAnsiTheme="minorHAnsi" w:cstheme="minorHAnsi"/>
          <w:sz w:val="22"/>
          <w:szCs w:val="22"/>
        </w:rPr>
        <w:t>aplikovanie</w:t>
      </w:r>
      <w:proofErr w:type="spellEnd"/>
      <w:r w:rsidR="00F36643" w:rsidRPr="0099404C">
        <w:rPr>
          <w:rFonts w:asciiTheme="minorHAnsi" w:hAnsiTheme="minorHAnsi" w:cstheme="minorHAnsi"/>
          <w:sz w:val="22"/>
          <w:szCs w:val="22"/>
        </w:rPr>
        <w:t xml:space="preserve"> na </w:t>
      </w:r>
      <w:proofErr w:type="spellStart"/>
      <w:r w:rsidR="000E7333" w:rsidRPr="0099404C">
        <w:rPr>
          <w:rFonts w:asciiTheme="minorHAnsi" w:hAnsiTheme="minorHAnsi" w:cstheme="minorHAnsi"/>
          <w:sz w:val="22"/>
          <w:szCs w:val="22"/>
        </w:rPr>
        <w:t>rozmerovo</w:t>
      </w:r>
      <w:proofErr w:type="spellEnd"/>
      <w:r w:rsidR="000E7333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E7333" w:rsidRPr="0099404C">
        <w:rPr>
          <w:rFonts w:asciiTheme="minorHAnsi" w:hAnsiTheme="minorHAnsi" w:cstheme="minorHAnsi"/>
          <w:sz w:val="22"/>
          <w:szCs w:val="22"/>
        </w:rPr>
        <w:t>menšie</w:t>
      </w:r>
      <w:proofErr w:type="spellEnd"/>
      <w:r w:rsidR="000E7333" w:rsidRPr="0099404C">
        <w:rPr>
          <w:rFonts w:asciiTheme="minorHAnsi" w:hAnsiTheme="minorHAnsi" w:cstheme="minorHAnsi"/>
          <w:sz w:val="22"/>
          <w:szCs w:val="22"/>
        </w:rPr>
        <w:t xml:space="preserve"> formát</w:t>
      </w:r>
      <w:r w:rsidR="00F36643" w:rsidRPr="0099404C">
        <w:rPr>
          <w:rFonts w:asciiTheme="minorHAnsi" w:hAnsiTheme="minorHAnsi" w:cstheme="minorHAnsi"/>
          <w:sz w:val="22"/>
          <w:szCs w:val="22"/>
        </w:rPr>
        <w:t xml:space="preserve">y a </w:t>
      </w:r>
      <w:proofErr w:type="spellStart"/>
      <w:r w:rsidR="00F36643" w:rsidRPr="0099404C">
        <w:rPr>
          <w:rFonts w:asciiTheme="minorHAnsi" w:hAnsiTheme="minorHAnsi" w:cstheme="minorHAnsi"/>
          <w:sz w:val="22"/>
          <w:szCs w:val="22"/>
        </w:rPr>
        <w:t>atď</w:t>
      </w:r>
      <w:proofErr w:type="spellEnd"/>
      <w:r w:rsidR="00F36643" w:rsidRPr="0099404C">
        <w:rPr>
          <w:rFonts w:asciiTheme="minorHAnsi" w:hAnsiTheme="minorHAnsi" w:cstheme="minorHAnsi"/>
          <w:sz w:val="22"/>
          <w:szCs w:val="22"/>
        </w:rPr>
        <w:t>..</w:t>
      </w:r>
      <w:r w:rsidR="009811E5" w:rsidRPr="0099404C">
        <w:rPr>
          <w:rFonts w:asciiTheme="minorHAnsi" w:hAnsiTheme="minorHAnsi" w:cstheme="minorHAnsi"/>
          <w:sz w:val="22"/>
          <w:szCs w:val="22"/>
        </w:rPr>
        <w:t>.</w:t>
      </w:r>
      <w:r w:rsidR="00E31D68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</w:t>
      </w:r>
      <w:proofErr w:type="spellStart"/>
      <w:r w:rsidR="007E49E3" w:rsidRPr="0099404C">
        <w:rPr>
          <w:rFonts w:asciiTheme="minorHAnsi" w:hAnsiTheme="minorHAnsi" w:cstheme="minorHAnsi"/>
          <w:sz w:val="22"/>
          <w:szCs w:val="22"/>
        </w:rPr>
        <w:t>Ďalej</w:t>
      </w:r>
      <w:proofErr w:type="spellEnd"/>
      <w:r w:rsidR="007E49E3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E49E3" w:rsidRPr="0099404C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="007E49E3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E49E3" w:rsidRPr="0099404C">
        <w:rPr>
          <w:rFonts w:asciiTheme="minorHAnsi" w:hAnsiTheme="minorHAnsi" w:cstheme="minorHAnsi"/>
          <w:sz w:val="22"/>
          <w:szCs w:val="22"/>
        </w:rPr>
        <w:t>zamýšľam</w:t>
      </w:r>
      <w:proofErr w:type="spellEnd"/>
      <w:r w:rsidR="007E49E3" w:rsidRPr="0099404C">
        <w:rPr>
          <w:rFonts w:asciiTheme="minorHAnsi" w:hAnsiTheme="minorHAnsi" w:cstheme="minorHAnsi"/>
          <w:sz w:val="22"/>
          <w:szCs w:val="22"/>
        </w:rPr>
        <w:t xml:space="preserve"> nad samotným </w:t>
      </w:r>
      <w:proofErr w:type="spellStart"/>
      <w:r w:rsidR="007E49E3" w:rsidRPr="0099404C">
        <w:rPr>
          <w:rFonts w:asciiTheme="minorHAnsi" w:hAnsiTheme="minorHAnsi" w:cstheme="minorHAnsi"/>
          <w:sz w:val="22"/>
          <w:szCs w:val="22"/>
        </w:rPr>
        <w:t>festivalom</w:t>
      </w:r>
      <w:proofErr w:type="spellEnd"/>
      <w:r w:rsidR="007E49E3" w:rsidRPr="0099404C">
        <w:rPr>
          <w:rFonts w:asciiTheme="minorHAnsi" w:hAnsiTheme="minorHAnsi" w:cstheme="minorHAnsi"/>
          <w:sz w:val="22"/>
          <w:szCs w:val="22"/>
        </w:rPr>
        <w:t xml:space="preserve"> GRAPE, kde to máme o </w:t>
      </w:r>
      <w:proofErr w:type="spellStart"/>
      <w:r w:rsidR="007E49E3" w:rsidRPr="0099404C">
        <w:rPr>
          <w:rFonts w:asciiTheme="minorHAnsi" w:hAnsiTheme="minorHAnsi" w:cstheme="minorHAnsi"/>
          <w:sz w:val="22"/>
          <w:szCs w:val="22"/>
        </w:rPr>
        <w:t>elektronickej</w:t>
      </w:r>
      <w:proofErr w:type="spellEnd"/>
      <w:r w:rsidR="007E49E3" w:rsidRPr="0099404C">
        <w:rPr>
          <w:rFonts w:asciiTheme="minorHAnsi" w:hAnsiTheme="minorHAnsi" w:cstheme="minorHAnsi"/>
          <w:sz w:val="22"/>
          <w:szCs w:val="22"/>
        </w:rPr>
        <w:t xml:space="preserve"> a techno </w:t>
      </w:r>
      <w:proofErr w:type="spellStart"/>
      <w:r w:rsidR="007E49E3" w:rsidRPr="0099404C">
        <w:rPr>
          <w:rFonts w:asciiTheme="minorHAnsi" w:hAnsiTheme="minorHAnsi" w:cstheme="minorHAnsi"/>
          <w:sz w:val="22"/>
          <w:szCs w:val="22"/>
        </w:rPr>
        <w:t>hudbe</w:t>
      </w:r>
      <w:proofErr w:type="spellEnd"/>
      <w:r w:rsidR="007E49E3" w:rsidRPr="0099404C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="00E31D68">
        <w:rPr>
          <w:rFonts w:asciiTheme="minorHAnsi" w:hAnsiTheme="minorHAnsi" w:cstheme="minorHAnsi"/>
          <w:sz w:val="22"/>
          <w:szCs w:val="22"/>
        </w:rPr>
        <w:t>Tieto</w:t>
      </w:r>
      <w:proofErr w:type="spellEnd"/>
      <w:r w:rsidR="00E31D6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31D68">
        <w:rPr>
          <w:rFonts w:asciiTheme="minorHAnsi" w:hAnsiTheme="minorHAnsi" w:cstheme="minorHAnsi"/>
          <w:sz w:val="22"/>
          <w:szCs w:val="22"/>
        </w:rPr>
        <w:t>hudobné</w:t>
      </w:r>
      <w:proofErr w:type="spellEnd"/>
      <w:r w:rsidR="00E31D6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31D68">
        <w:rPr>
          <w:rFonts w:asciiTheme="minorHAnsi" w:hAnsiTheme="minorHAnsi" w:cstheme="minorHAnsi"/>
          <w:sz w:val="22"/>
          <w:szCs w:val="22"/>
        </w:rPr>
        <w:t>štýly</w:t>
      </w:r>
      <w:proofErr w:type="spellEnd"/>
      <w:r w:rsidR="00E31D68">
        <w:rPr>
          <w:rFonts w:asciiTheme="minorHAnsi" w:hAnsiTheme="minorHAnsi" w:cstheme="minorHAnsi"/>
          <w:sz w:val="22"/>
          <w:szCs w:val="22"/>
        </w:rPr>
        <w:t xml:space="preserve"> sú o</w:t>
      </w:r>
      <w:r w:rsidR="007E49E3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31D68">
        <w:rPr>
          <w:rFonts w:asciiTheme="minorHAnsi" w:hAnsiTheme="minorHAnsi" w:cstheme="minorHAnsi"/>
          <w:sz w:val="22"/>
          <w:szCs w:val="22"/>
        </w:rPr>
        <w:t>veľmi</w:t>
      </w:r>
      <w:proofErr w:type="spellEnd"/>
      <w:r w:rsidR="00E31D6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31D68">
        <w:rPr>
          <w:rFonts w:asciiTheme="minorHAnsi" w:hAnsiTheme="minorHAnsi" w:cstheme="minorHAnsi"/>
          <w:sz w:val="22"/>
          <w:szCs w:val="22"/>
        </w:rPr>
        <w:t>hlasnom</w:t>
      </w:r>
      <w:proofErr w:type="spellEnd"/>
      <w:r w:rsidR="00E31D6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E49E3" w:rsidRPr="0099404C">
        <w:rPr>
          <w:rFonts w:asciiTheme="minorHAnsi" w:hAnsiTheme="minorHAnsi" w:cstheme="minorHAnsi"/>
          <w:sz w:val="22"/>
          <w:szCs w:val="22"/>
        </w:rPr>
        <w:t>dun</w:t>
      </w:r>
      <w:r w:rsidR="00E31D68">
        <w:rPr>
          <w:rFonts w:asciiTheme="minorHAnsi" w:hAnsiTheme="minorHAnsi" w:cstheme="minorHAnsi"/>
          <w:sz w:val="22"/>
          <w:szCs w:val="22"/>
        </w:rPr>
        <w:t>ení</w:t>
      </w:r>
      <w:proofErr w:type="spellEnd"/>
      <w:r w:rsidR="007E49E3" w:rsidRPr="0099404C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="007E49E3" w:rsidRPr="0099404C">
        <w:rPr>
          <w:rFonts w:asciiTheme="minorHAnsi" w:hAnsiTheme="minorHAnsi" w:cstheme="minorHAnsi"/>
          <w:sz w:val="22"/>
          <w:szCs w:val="22"/>
        </w:rPr>
        <w:t>burác</w:t>
      </w:r>
      <w:r w:rsidR="00E31D68">
        <w:rPr>
          <w:rFonts w:asciiTheme="minorHAnsi" w:hAnsiTheme="minorHAnsi" w:cstheme="minorHAnsi"/>
          <w:sz w:val="22"/>
          <w:szCs w:val="22"/>
        </w:rPr>
        <w:t>aní</w:t>
      </w:r>
      <w:proofErr w:type="spellEnd"/>
      <w:r w:rsidR="007E49E3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31D68">
        <w:rPr>
          <w:rFonts w:asciiTheme="minorHAnsi" w:hAnsiTheme="minorHAnsi" w:cstheme="minorHAnsi"/>
          <w:sz w:val="22"/>
          <w:szCs w:val="22"/>
        </w:rPr>
        <w:t>reprodukovanej</w:t>
      </w:r>
      <w:proofErr w:type="spellEnd"/>
      <w:r w:rsidR="00E31D68">
        <w:rPr>
          <w:rFonts w:asciiTheme="minorHAnsi" w:hAnsiTheme="minorHAnsi" w:cstheme="minorHAnsi"/>
          <w:sz w:val="22"/>
          <w:szCs w:val="22"/>
        </w:rPr>
        <w:t xml:space="preserve"> hudby </w:t>
      </w:r>
      <w:r w:rsidR="007E49E3" w:rsidRPr="0099404C">
        <w:rPr>
          <w:rFonts w:asciiTheme="minorHAnsi" w:hAnsiTheme="minorHAnsi" w:cstheme="minorHAnsi"/>
          <w:sz w:val="22"/>
          <w:szCs w:val="22"/>
        </w:rPr>
        <w:t xml:space="preserve">– je to plné energie, </w:t>
      </w:r>
      <w:r w:rsidR="00E31D68">
        <w:rPr>
          <w:rFonts w:asciiTheme="minorHAnsi" w:hAnsiTheme="minorHAnsi" w:cstheme="minorHAnsi"/>
          <w:sz w:val="22"/>
          <w:szCs w:val="22"/>
        </w:rPr>
        <w:t xml:space="preserve">rytmu, hluku, dynamiky </w:t>
      </w:r>
      <w:r w:rsidR="007E49E3" w:rsidRPr="0099404C">
        <w:rPr>
          <w:rFonts w:asciiTheme="minorHAnsi" w:hAnsiTheme="minorHAnsi" w:cstheme="minorHAnsi"/>
          <w:sz w:val="22"/>
          <w:szCs w:val="22"/>
        </w:rPr>
        <w:t>a spontán</w:t>
      </w:r>
      <w:r w:rsidR="00E31D68">
        <w:rPr>
          <w:rFonts w:asciiTheme="minorHAnsi" w:hAnsiTheme="minorHAnsi" w:cstheme="minorHAnsi"/>
          <w:sz w:val="22"/>
          <w:szCs w:val="22"/>
        </w:rPr>
        <w:t>n</w:t>
      </w:r>
      <w:r w:rsidR="007E49E3" w:rsidRPr="0099404C">
        <w:rPr>
          <w:rFonts w:asciiTheme="minorHAnsi" w:hAnsiTheme="minorHAnsi" w:cstheme="minorHAnsi"/>
          <w:sz w:val="22"/>
          <w:szCs w:val="22"/>
        </w:rPr>
        <w:t xml:space="preserve">osti. A táto </w:t>
      </w:r>
      <w:proofErr w:type="spellStart"/>
      <w:r w:rsidR="007E49E3" w:rsidRPr="0099404C">
        <w:rPr>
          <w:rFonts w:asciiTheme="minorHAnsi" w:hAnsiTheme="minorHAnsi" w:cstheme="minorHAnsi"/>
          <w:sz w:val="22"/>
          <w:szCs w:val="22"/>
        </w:rPr>
        <w:t>univerzálnosť</w:t>
      </w:r>
      <w:proofErr w:type="spellEnd"/>
      <w:r w:rsidR="007E49E3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31D68">
        <w:rPr>
          <w:rFonts w:asciiTheme="minorHAnsi" w:hAnsiTheme="minorHAnsi" w:cstheme="minorHAnsi"/>
          <w:sz w:val="22"/>
          <w:szCs w:val="22"/>
        </w:rPr>
        <w:t>všetkých</w:t>
      </w:r>
      <w:proofErr w:type="spellEnd"/>
      <w:r w:rsidR="00E31D6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31D68">
        <w:rPr>
          <w:rFonts w:asciiTheme="minorHAnsi" w:hAnsiTheme="minorHAnsi" w:cstheme="minorHAnsi"/>
          <w:sz w:val="22"/>
          <w:szCs w:val="22"/>
        </w:rPr>
        <w:t>prvkov</w:t>
      </w:r>
      <w:proofErr w:type="spellEnd"/>
      <w:r w:rsidR="007E49E3" w:rsidRPr="0099404C">
        <w:rPr>
          <w:rFonts w:asciiTheme="minorHAnsi" w:hAnsiTheme="minorHAnsi" w:cstheme="minorHAnsi"/>
          <w:sz w:val="22"/>
          <w:szCs w:val="22"/>
        </w:rPr>
        <w:t xml:space="preserve"> mi v</w:t>
      </w:r>
      <w:r w:rsidR="00E31D68">
        <w:rPr>
          <w:rFonts w:asciiTheme="minorHAnsi" w:hAnsiTheme="minorHAnsi" w:cstheme="minorHAnsi"/>
          <w:sz w:val="22"/>
          <w:szCs w:val="22"/>
        </w:rPr>
        <w:t> </w:t>
      </w:r>
      <w:r w:rsidR="007E49E3" w:rsidRPr="0099404C">
        <w:rPr>
          <w:rFonts w:asciiTheme="minorHAnsi" w:hAnsiTheme="minorHAnsi" w:cstheme="minorHAnsi"/>
          <w:sz w:val="22"/>
          <w:szCs w:val="22"/>
        </w:rPr>
        <w:t>práci</w:t>
      </w:r>
      <w:r w:rsidR="00E31D68">
        <w:rPr>
          <w:rFonts w:asciiTheme="minorHAnsi" w:hAnsiTheme="minorHAnsi" w:cstheme="minorHAnsi"/>
          <w:sz w:val="22"/>
          <w:szCs w:val="22"/>
        </w:rPr>
        <w:t xml:space="preserve"> </w:t>
      </w:r>
      <w:r w:rsidR="00E31D68" w:rsidRPr="0099404C">
        <w:rPr>
          <w:rFonts w:asciiTheme="minorHAnsi" w:hAnsiTheme="minorHAnsi" w:cstheme="minorHAnsi"/>
          <w:sz w:val="22"/>
          <w:szCs w:val="22"/>
        </w:rPr>
        <w:t>trochu</w:t>
      </w:r>
      <w:r w:rsidR="007E49E3" w:rsidRPr="0099404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E49E3" w:rsidRPr="0099404C">
        <w:rPr>
          <w:rFonts w:asciiTheme="minorHAnsi" w:hAnsiTheme="minorHAnsi" w:cstheme="minorHAnsi"/>
          <w:sz w:val="22"/>
          <w:szCs w:val="22"/>
        </w:rPr>
        <w:t>absentujú</w:t>
      </w:r>
      <w:proofErr w:type="spellEnd"/>
      <w:r w:rsidR="007E49E3" w:rsidRPr="0099404C">
        <w:rPr>
          <w:rFonts w:asciiTheme="minorHAnsi" w:hAnsiTheme="minorHAnsi" w:cstheme="minorHAnsi"/>
          <w:sz w:val="22"/>
          <w:szCs w:val="22"/>
        </w:rPr>
        <w:t xml:space="preserve">.  </w:t>
      </w:r>
      <w:r w:rsid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                                                                                                                  </w:t>
      </w:r>
      <w:proofErr w:type="spellStart"/>
      <w:r w:rsidR="007E49E3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Propagačno</w:t>
      </w:r>
      <w:proofErr w:type="spellEnd"/>
      <w:r w:rsidR="007E49E3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– </w:t>
      </w:r>
      <w:proofErr w:type="spellStart"/>
      <w:r w:rsidR="007E49E3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marketingové</w:t>
      </w:r>
      <w:proofErr w:type="spellEnd"/>
      <w:r w:rsidR="007E49E3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7E49E3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materiály</w:t>
      </w:r>
      <w:proofErr w:type="spellEnd"/>
      <w:r w:rsidR="007E49E3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7E49E3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sú</w:t>
      </w:r>
      <w:proofErr w:type="spellEnd"/>
      <w:r w:rsidR="007E49E3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7E49E3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zastúpené</w:t>
      </w:r>
      <w:proofErr w:type="spellEnd"/>
      <w:r w:rsidR="007E49E3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v </w:t>
      </w:r>
      <w:proofErr w:type="spellStart"/>
      <w:r w:rsidR="007E49E3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dostatočnom</w:t>
      </w:r>
      <w:proofErr w:type="spellEnd"/>
      <w:r w:rsidR="007E49E3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7E49E3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množstve</w:t>
      </w:r>
      <w:proofErr w:type="spellEnd"/>
      <w:r w:rsidR="0012622B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12622B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len</w:t>
      </w:r>
      <w:proofErr w:type="spellEnd"/>
      <w:r w:rsidR="0012622B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by </w:t>
      </w:r>
      <w:proofErr w:type="spellStart"/>
      <w:r w:rsidR="0012622B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som</w:t>
      </w:r>
      <w:proofErr w:type="spellEnd"/>
      <w:r w:rsidR="0012622B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12622B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uvažoval</w:t>
      </w:r>
      <w:proofErr w:type="spellEnd"/>
      <w:r w:rsidR="0012622B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12622B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nad</w:t>
      </w:r>
      <w:proofErr w:type="spellEnd"/>
      <w:r w:rsidR="0012622B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12622B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aplikovaním</w:t>
      </w:r>
      <w:proofErr w:type="spellEnd"/>
      <w:r w:rsidR="0012622B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C550A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odkazu</w:t>
      </w:r>
      <w:proofErr w:type="spellEnd"/>
      <w:r w:rsidR="00EC550A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C550A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na</w:t>
      </w:r>
      <w:proofErr w:type="spellEnd"/>
      <w:r w:rsidR="00EC550A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C550A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www.stránku</w:t>
      </w:r>
      <w:proofErr w:type="spellEnd"/>
      <w:r w:rsidR="00EC550A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C550A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na</w:t>
      </w:r>
      <w:proofErr w:type="spellEnd"/>
      <w:r w:rsidR="00EC550A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C550A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vizuáloch</w:t>
      </w:r>
      <w:proofErr w:type="spellEnd"/>
      <w:r w:rsidR="00EC550A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C550A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plagátov</w:t>
      </w:r>
      <w:proofErr w:type="spellEnd"/>
      <w:r w:rsidR="00EC550A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EC550A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citylightov</w:t>
      </w:r>
      <w:proofErr w:type="spellEnd"/>
      <w:r w:rsidR="00EC550A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, </w:t>
      </w:r>
      <w:proofErr w:type="spellStart"/>
      <w:r w:rsidR="00EC550A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billboardov</w:t>
      </w:r>
      <w:proofErr w:type="spellEnd"/>
      <w:r w:rsidR="00EC550A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…a </w:t>
      </w:r>
      <w:proofErr w:type="spellStart"/>
      <w:r w:rsidR="00EC550A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ďalších</w:t>
      </w:r>
      <w:proofErr w:type="spellEnd"/>
      <w:r w:rsidR="00EC550A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proofErr w:type="spellStart"/>
      <w:r w:rsidR="00EC550A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nosičov</w:t>
      </w:r>
      <w:proofErr w:type="spellEnd"/>
      <w:r w:rsidR="00EC550A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. </w:t>
      </w:r>
      <w:r w:rsidR="0012622B" w:rsidRP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                                                                                                  </w:t>
      </w:r>
      <w:r w:rsid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        </w:t>
      </w:r>
    </w:p>
    <w:p w14:paraId="668CCF1F" w14:textId="77777777" w:rsidR="00E31D68" w:rsidRDefault="00E31D68" w:rsidP="00E31D68">
      <w:pPr>
        <w:spacing w:after="0"/>
        <w:ind w:left="36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</w:p>
    <w:p w14:paraId="30B3AD5A" w14:textId="77777777" w:rsidR="00E31D68" w:rsidRDefault="00EC550A" w:rsidP="00E31D68">
      <w:pPr>
        <w:spacing w:after="0"/>
        <w:ind w:left="36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Jazyková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úroveň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celej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práce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je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na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odbornej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úrovni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. Text je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zrozumiteľny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́,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štrukturovany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́</w:t>
      </w:r>
      <w:r w:rsidRPr="00E31D68">
        <w:rPr>
          <w:rFonts w:asciiTheme="minorHAnsi" w:hAnsiTheme="minorHAnsi" w:cstheme="minorHAnsi"/>
          <w:sz w:val="22"/>
          <w:szCs w:val="22"/>
        </w:rPr>
        <w:t xml:space="preserve"> </w:t>
      </w:r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a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jeho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obsah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sa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stává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dôležitým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materiálom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pre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úspešné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zpracovanie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praktickej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časti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.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Chýbajúce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informácie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v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rešeršnom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spracovaní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nie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sú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natoľko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vážneho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charakteru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,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že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by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narúšali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celkový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koncept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práce</w:t>
      </w:r>
      <w:proofErr w:type="spellEnd"/>
      <w:r w:rsidR="00E31D68">
        <w:rPr>
          <w:rFonts w:asciiTheme="minorHAnsi" w:hAnsiTheme="minorHAnsi" w:cstheme="minorHAnsi"/>
          <w:sz w:val="22"/>
          <w:szCs w:val="22"/>
          <w:lang w:val="en-GB" w:eastAsia="en-GB"/>
        </w:rPr>
        <w:t>.</w:t>
      </w:r>
      <w:r w:rsidR="00E31D68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                                                                                                                                           </w:t>
      </w:r>
    </w:p>
    <w:p w14:paraId="4F151C8D" w14:textId="77777777" w:rsidR="00E31D68" w:rsidRDefault="00E31D68" w:rsidP="00E31D68">
      <w:pPr>
        <w:spacing w:after="0"/>
        <w:ind w:left="36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</w:p>
    <w:p w14:paraId="5343F86F" w14:textId="5789B9C9" w:rsidR="00EF706C" w:rsidRPr="00E31D68" w:rsidRDefault="00EC550A" w:rsidP="00E31D68">
      <w:pPr>
        <w:spacing w:after="0"/>
        <w:ind w:left="36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Všetky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požiadavky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kladené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na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bakalárskú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prácu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boly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evidentne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splnené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a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preto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="0012622B" w:rsidRPr="00E31D68">
        <w:rPr>
          <w:rFonts w:asciiTheme="minorHAnsi" w:hAnsiTheme="minorHAnsi" w:cstheme="minorHAnsi"/>
          <w:sz w:val="22"/>
          <w:szCs w:val="22"/>
          <w:lang w:val="en-GB" w:eastAsia="en-GB"/>
        </w:rPr>
        <w:t>Lauru</w:t>
      </w:r>
      <w:proofErr w:type="spellEnd"/>
      <w:r w:rsidR="0012622B"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="0012622B" w:rsidRPr="00E31D68">
        <w:rPr>
          <w:rFonts w:asciiTheme="minorHAnsi" w:hAnsiTheme="minorHAnsi" w:cstheme="minorHAnsi"/>
          <w:sz w:val="22"/>
          <w:szCs w:val="22"/>
          <w:lang w:val="en-GB" w:eastAsia="en-GB"/>
        </w:rPr>
        <w:t>Šebestovú</w:t>
      </w:r>
      <w:proofErr w:type="spellEnd"/>
      <w:r w:rsidR="0012622B"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doporučujem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k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obhajobe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a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navrhujem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hodnotenie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- </w:t>
      </w:r>
      <w:r w:rsidR="0012622B" w:rsidRPr="00E31D68">
        <w:rPr>
          <w:rFonts w:asciiTheme="minorHAnsi" w:hAnsiTheme="minorHAnsi" w:cstheme="minorHAnsi"/>
          <w:sz w:val="22"/>
          <w:szCs w:val="22"/>
          <w:lang w:val="en-GB" w:eastAsia="en-GB"/>
        </w:rPr>
        <w:t>C</w:t>
      </w:r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– </w:t>
      </w:r>
      <w:proofErr w:type="spellStart"/>
      <w:r w:rsidR="0012622B" w:rsidRPr="00E31D68">
        <w:rPr>
          <w:rFonts w:asciiTheme="minorHAnsi" w:hAnsiTheme="minorHAnsi" w:cstheme="minorHAnsi"/>
          <w:sz w:val="22"/>
          <w:szCs w:val="22"/>
          <w:lang w:val="en-GB" w:eastAsia="en-GB"/>
        </w:rPr>
        <w:t>dob</w:t>
      </w:r>
      <w:r w:rsidR="00E31D68">
        <w:rPr>
          <w:rFonts w:asciiTheme="minorHAnsi" w:hAnsiTheme="minorHAnsi" w:cstheme="minorHAnsi"/>
          <w:sz w:val="22"/>
          <w:szCs w:val="22"/>
          <w:lang w:val="en-GB" w:eastAsia="en-GB"/>
        </w:rPr>
        <w:t>ř</w:t>
      </w:r>
      <w:r w:rsidR="0012622B" w:rsidRPr="00E31D68">
        <w:rPr>
          <w:rFonts w:asciiTheme="minorHAnsi" w:hAnsiTheme="minorHAnsi" w:cstheme="minorHAnsi"/>
          <w:sz w:val="22"/>
          <w:szCs w:val="22"/>
          <w:lang w:val="en-GB" w:eastAsia="en-GB"/>
        </w:rPr>
        <w:t>e</w:t>
      </w:r>
      <w:proofErr w:type="spellEnd"/>
      <w:r w:rsidRPr="00E31D68">
        <w:rPr>
          <w:rFonts w:asciiTheme="minorHAnsi" w:hAnsiTheme="minorHAnsi" w:cstheme="minorHAnsi"/>
          <w:sz w:val="22"/>
          <w:szCs w:val="22"/>
          <w:lang w:val="en-GB" w:eastAsia="en-GB"/>
        </w:rPr>
        <w:t>.</w:t>
      </w:r>
    </w:p>
    <w:p w14:paraId="28142FBE" w14:textId="2978506F" w:rsidR="0017299A" w:rsidRDefault="0017299A" w:rsidP="00CD5972">
      <w:pPr>
        <w:spacing w:after="0"/>
        <w:jc w:val="both"/>
        <w:rPr>
          <w:szCs w:val="24"/>
        </w:rPr>
      </w:pPr>
    </w:p>
    <w:p w14:paraId="07B285F3" w14:textId="345BAD8D" w:rsidR="0017299A" w:rsidRDefault="0017299A" w:rsidP="00CD5972">
      <w:pPr>
        <w:spacing w:after="0"/>
        <w:jc w:val="both"/>
        <w:rPr>
          <w:szCs w:val="24"/>
        </w:rPr>
      </w:pPr>
    </w:p>
    <w:p w14:paraId="3C1DD3FD" w14:textId="5F5A5B9D" w:rsidR="00133872" w:rsidRDefault="00133872" w:rsidP="00CD5972">
      <w:pPr>
        <w:spacing w:after="0"/>
        <w:jc w:val="both"/>
        <w:rPr>
          <w:szCs w:val="24"/>
        </w:rPr>
      </w:pPr>
    </w:p>
    <w:p w14:paraId="603C8B87" w14:textId="0DC1923D" w:rsidR="0017299A" w:rsidRDefault="0017299A" w:rsidP="00CD5972">
      <w:pPr>
        <w:spacing w:after="0"/>
        <w:jc w:val="both"/>
        <w:rPr>
          <w:szCs w:val="24"/>
        </w:rPr>
      </w:pPr>
    </w:p>
    <w:p w14:paraId="0C085CFA" w14:textId="4CA663AA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Návrh klasifikace: </w:t>
      </w:r>
      <w:r w:rsidR="0012622B">
        <w:rPr>
          <w:color w:val="000000"/>
          <w:szCs w:val="24"/>
          <w:lang w:val="pl-PL"/>
        </w:rPr>
        <w:t>C - dobře</w:t>
      </w:r>
    </w:p>
    <w:p w14:paraId="37E3A1E9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4D43FA1F" w14:textId="77777777" w:rsidR="001E32FE" w:rsidRDefault="001E32FE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697C2103" w14:textId="77777777" w:rsidR="001E32FE" w:rsidRDefault="001E32FE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32C73F3D" w14:textId="43DF52E6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V </w:t>
      </w:r>
      <w:r w:rsidR="0012622B">
        <w:rPr>
          <w:color w:val="000000"/>
          <w:szCs w:val="24"/>
          <w:lang w:val="pl-PL"/>
        </w:rPr>
        <w:t>Bratislave, 30.5.2025</w:t>
      </w:r>
      <w:r w:rsidRPr="00E9769D">
        <w:rPr>
          <w:color w:val="000000"/>
          <w:szCs w:val="24"/>
          <w:lang w:val="pl-PL"/>
        </w:rPr>
        <w:t xml:space="preserve"> </w:t>
      </w:r>
    </w:p>
    <w:p w14:paraId="20D1C79A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2AE31A84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248" w:firstLine="708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>……………………………………</w:t>
      </w:r>
    </w:p>
    <w:p w14:paraId="657CFCF0" w14:textId="4C782C11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956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podpis </w:t>
      </w:r>
      <w:r w:rsidR="007E2CF1">
        <w:rPr>
          <w:color w:val="000000"/>
          <w:szCs w:val="24"/>
          <w:lang w:val="pl-PL"/>
        </w:rPr>
        <w:t>oponenta</w:t>
      </w:r>
      <w:r w:rsidR="00572FC2">
        <w:rPr>
          <w:color w:val="000000"/>
          <w:szCs w:val="24"/>
          <w:lang w:val="pl-PL"/>
        </w:rPr>
        <w:t xml:space="preserve"> bakalářské</w:t>
      </w:r>
      <w:r w:rsidRPr="00E9769D">
        <w:rPr>
          <w:color w:val="000000"/>
          <w:szCs w:val="24"/>
          <w:lang w:val="pl-PL"/>
        </w:rPr>
        <w:t xml:space="preserve"> práce </w:t>
      </w:r>
    </w:p>
    <w:p w14:paraId="39EE001D" w14:textId="77777777" w:rsidR="0017299A" w:rsidRDefault="0017299A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4527B8CD" w14:textId="77777777" w:rsidR="0012622B" w:rsidRDefault="0012622B" w:rsidP="0012622B">
      <w:pPr>
        <w:overflowPunct/>
        <w:autoSpaceDE/>
        <w:autoSpaceDN/>
        <w:adjustRightInd/>
        <w:spacing w:after="0"/>
        <w:textAlignment w:val="auto"/>
        <w:rPr>
          <w:color w:val="000000"/>
          <w:szCs w:val="24"/>
          <w:lang w:val="pl-PL"/>
        </w:rPr>
      </w:pPr>
    </w:p>
    <w:p w14:paraId="56924866" w14:textId="77777777" w:rsidR="0012622B" w:rsidRDefault="0012622B" w:rsidP="0012622B">
      <w:pPr>
        <w:overflowPunct/>
        <w:autoSpaceDE/>
        <w:autoSpaceDN/>
        <w:adjustRightInd/>
        <w:spacing w:after="0"/>
        <w:textAlignment w:val="auto"/>
        <w:rPr>
          <w:color w:val="000000"/>
          <w:szCs w:val="24"/>
          <w:lang w:val="pl-PL"/>
        </w:rPr>
      </w:pPr>
    </w:p>
    <w:p w14:paraId="552D7A0E" w14:textId="77777777" w:rsidR="0012622B" w:rsidRDefault="0012622B" w:rsidP="0012622B">
      <w:pPr>
        <w:overflowPunct/>
        <w:autoSpaceDE/>
        <w:autoSpaceDN/>
        <w:adjustRightInd/>
        <w:spacing w:after="0"/>
        <w:textAlignment w:val="auto"/>
        <w:rPr>
          <w:color w:val="000000"/>
          <w:szCs w:val="24"/>
          <w:lang w:val="pl-PL"/>
        </w:rPr>
      </w:pPr>
    </w:p>
    <w:p w14:paraId="23CC4D31" w14:textId="77777777" w:rsidR="0012622B" w:rsidRDefault="0012622B" w:rsidP="0012622B">
      <w:pPr>
        <w:overflowPunct/>
        <w:autoSpaceDE/>
        <w:autoSpaceDN/>
        <w:adjustRightInd/>
        <w:spacing w:after="0"/>
        <w:textAlignment w:val="auto"/>
        <w:rPr>
          <w:color w:val="000000"/>
          <w:szCs w:val="24"/>
          <w:lang w:val="pl-PL"/>
        </w:rPr>
      </w:pPr>
    </w:p>
    <w:p w14:paraId="5951A0CD" w14:textId="5A0B59AA" w:rsidR="0017299A" w:rsidRPr="0012622B" w:rsidRDefault="0017299A" w:rsidP="0012622B">
      <w:pPr>
        <w:overflowPunct/>
        <w:autoSpaceDE/>
        <w:autoSpaceDN/>
        <w:adjustRightInd/>
        <w:spacing w:after="0"/>
        <w:textAlignment w:val="auto"/>
        <w:rPr>
          <w:color w:val="000000"/>
          <w:szCs w:val="24"/>
          <w:lang w:val="pl-PL"/>
        </w:rPr>
      </w:pPr>
    </w:p>
    <w:p w14:paraId="6F7AA8B8" w14:textId="78C9305F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</w:rPr>
      </w:pPr>
      <w:r w:rsidRPr="0017299A">
        <w:rPr>
          <w:color w:val="000000"/>
          <w:sz w:val="20"/>
        </w:rPr>
        <w:t>Pro klasifikaci použijte tuto stupnici:</w:t>
      </w:r>
    </w:p>
    <w:tbl>
      <w:tblPr>
        <w:tblW w:w="961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65"/>
        <w:gridCol w:w="1600"/>
        <w:gridCol w:w="1600"/>
        <w:gridCol w:w="1600"/>
        <w:gridCol w:w="1600"/>
        <w:gridCol w:w="1650"/>
      </w:tblGrid>
      <w:tr w:rsidR="00E04259" w:rsidRPr="00E9769D" w14:paraId="70E19509" w14:textId="77777777" w:rsidTr="006E2906">
        <w:trPr>
          <w:trHeight w:val="60"/>
          <w:tblCellSpacing w:w="0" w:type="dxa"/>
        </w:trPr>
        <w:tc>
          <w:tcPr>
            <w:tcW w:w="1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FA78CE2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A - výborně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9D4A59F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B - velmi</w:t>
            </w:r>
            <w:proofErr w:type="gramEnd"/>
            <w:r w:rsidRPr="00E9769D">
              <w:rPr>
                <w:color w:val="000000"/>
                <w:sz w:val="20"/>
              </w:rPr>
              <w:t xml:space="preserve"> dobře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E2B7B4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C - dobře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AE404C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D - uspokojivě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0E5572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E - dostatečně</w:t>
            </w:r>
            <w:proofErr w:type="gramEnd"/>
          </w:p>
        </w:tc>
        <w:tc>
          <w:tcPr>
            <w:tcW w:w="14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94D988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F - nedostatečně</w:t>
            </w:r>
            <w:proofErr w:type="gramEnd"/>
          </w:p>
        </w:tc>
      </w:tr>
    </w:tbl>
    <w:p w14:paraId="719EA40C" w14:textId="77777777" w:rsidR="00EF706C" w:rsidRPr="000A7C26" w:rsidRDefault="00EF706C" w:rsidP="00CD5972">
      <w:pPr>
        <w:spacing w:after="0"/>
        <w:jc w:val="both"/>
        <w:rPr>
          <w:szCs w:val="24"/>
        </w:rPr>
      </w:pPr>
    </w:p>
    <w:sectPr w:rsidR="00EF706C" w:rsidRPr="000A7C26" w:rsidSect="005A4D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567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3C7352" w14:textId="77777777" w:rsidR="006640B3" w:rsidRDefault="006640B3" w:rsidP="005A4D36">
      <w:pPr>
        <w:spacing w:after="0"/>
      </w:pPr>
      <w:r>
        <w:separator/>
      </w:r>
    </w:p>
  </w:endnote>
  <w:endnote w:type="continuationSeparator" w:id="0">
    <w:p w14:paraId="0F0FC899" w14:textId="77777777" w:rsidR="006640B3" w:rsidRDefault="006640B3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836DC" w14:textId="77777777" w:rsidR="005A4D36" w:rsidRDefault="005A4D3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C8E24" w14:textId="77777777" w:rsidR="005A4D36" w:rsidRDefault="005A4D3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18A52" w14:textId="77777777" w:rsidR="005A4D36" w:rsidRDefault="005A4D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6FFE37" w14:textId="77777777" w:rsidR="006640B3" w:rsidRDefault="006640B3" w:rsidP="005A4D36">
      <w:pPr>
        <w:spacing w:after="0"/>
      </w:pPr>
      <w:r>
        <w:separator/>
      </w:r>
    </w:p>
  </w:footnote>
  <w:footnote w:type="continuationSeparator" w:id="0">
    <w:p w14:paraId="44F65B7F" w14:textId="77777777" w:rsidR="006640B3" w:rsidRDefault="006640B3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6291F" w14:textId="77777777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D74B4" w14:textId="77777777" w:rsidR="005A4D36" w:rsidRDefault="005A4D36" w:rsidP="005A4D36">
    <w:pPr>
      <w:pStyle w:val="Zhlav"/>
      <w:jc w:val="center"/>
    </w:pPr>
  </w:p>
  <w:p w14:paraId="2502FB94" w14:textId="77777777" w:rsidR="005A4D36" w:rsidRDefault="005A4D3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140"/>
    </w:tblGrid>
    <w:tr w:rsidR="005A4D36" w14:paraId="6627AF27" w14:textId="77777777" w:rsidTr="005A4D36">
      <w:tc>
        <w:tcPr>
          <w:tcW w:w="9212" w:type="dxa"/>
          <w:shd w:val="clear" w:color="auto" w:fill="auto"/>
        </w:tcPr>
        <w:p w14:paraId="0DA3F62C" w14:textId="077E9C3F" w:rsidR="005A4D36" w:rsidRDefault="00335F20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inline distT="0" distB="0" distL="0" distR="0" wp14:anchorId="48618B47" wp14:editId="6262E882">
                <wp:extent cx="3600450" cy="1035050"/>
                <wp:effectExtent l="0" t="0" r="0" b="0"/>
                <wp:docPr id="1" name="obrázek 1" descr="fmk_logo_c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mk_logo_c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0" cy="103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775BB6" w14:textId="77777777" w:rsidR="005A4D36" w:rsidRDefault="005A4D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74327"/>
    <w:multiLevelType w:val="hybridMultilevel"/>
    <w:tmpl w:val="42C03702"/>
    <w:lvl w:ilvl="0" w:tplc="4014C286">
      <w:numFmt w:val="bullet"/>
      <w:lvlText w:val="-"/>
      <w:lvlJc w:val="left"/>
      <w:pPr>
        <w:ind w:left="720" w:hanging="360"/>
      </w:pPr>
      <w:rPr>
        <w:rFonts w:ascii="Lucida Grande" w:eastAsiaTheme="minorHAnsi" w:hAnsi="Lucida Grande" w:cs="Lucida Grande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A4BB1"/>
    <w:multiLevelType w:val="hybridMultilevel"/>
    <w:tmpl w:val="06AE84A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12060"/>
    <w:multiLevelType w:val="hybridMultilevel"/>
    <w:tmpl w:val="7068A230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00707"/>
    <w:multiLevelType w:val="hybridMultilevel"/>
    <w:tmpl w:val="B61261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E71E0"/>
    <w:multiLevelType w:val="hybridMultilevel"/>
    <w:tmpl w:val="8F5AE84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081E"/>
    <w:multiLevelType w:val="hybridMultilevel"/>
    <w:tmpl w:val="BF5E2C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871581"/>
    <w:multiLevelType w:val="hybridMultilevel"/>
    <w:tmpl w:val="4E6E35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317C26"/>
    <w:multiLevelType w:val="hybridMultilevel"/>
    <w:tmpl w:val="0CFC5F74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66766"/>
    <w:rsid w:val="00077060"/>
    <w:rsid w:val="00081FBA"/>
    <w:rsid w:val="00093925"/>
    <w:rsid w:val="000A7C26"/>
    <w:rsid w:val="000C6557"/>
    <w:rsid w:val="000E7333"/>
    <w:rsid w:val="0012622B"/>
    <w:rsid w:val="00133872"/>
    <w:rsid w:val="00160471"/>
    <w:rsid w:val="0017299A"/>
    <w:rsid w:val="001822EA"/>
    <w:rsid w:val="0019484C"/>
    <w:rsid w:val="001A0C1D"/>
    <w:rsid w:val="001C0D6B"/>
    <w:rsid w:val="001C67C5"/>
    <w:rsid w:val="001C7604"/>
    <w:rsid w:val="001E32FE"/>
    <w:rsid w:val="00277DF8"/>
    <w:rsid w:val="00284EFD"/>
    <w:rsid w:val="002B0404"/>
    <w:rsid w:val="002C2146"/>
    <w:rsid w:val="00320661"/>
    <w:rsid w:val="00335F20"/>
    <w:rsid w:val="00383A13"/>
    <w:rsid w:val="003946E9"/>
    <w:rsid w:val="003A0622"/>
    <w:rsid w:val="003A5A41"/>
    <w:rsid w:val="003C5A0E"/>
    <w:rsid w:val="003F78AC"/>
    <w:rsid w:val="00407441"/>
    <w:rsid w:val="0041716A"/>
    <w:rsid w:val="004541CB"/>
    <w:rsid w:val="00455E42"/>
    <w:rsid w:val="004643DD"/>
    <w:rsid w:val="004863D2"/>
    <w:rsid w:val="004869D5"/>
    <w:rsid w:val="00496BF2"/>
    <w:rsid w:val="004A1DE9"/>
    <w:rsid w:val="004C2AC8"/>
    <w:rsid w:val="004C7042"/>
    <w:rsid w:val="004F69CC"/>
    <w:rsid w:val="00513F1E"/>
    <w:rsid w:val="00515DC4"/>
    <w:rsid w:val="005612D2"/>
    <w:rsid w:val="00570A11"/>
    <w:rsid w:val="00572FC2"/>
    <w:rsid w:val="005A4D36"/>
    <w:rsid w:val="005B2169"/>
    <w:rsid w:val="005B3EB1"/>
    <w:rsid w:val="005C03DA"/>
    <w:rsid w:val="005C0A9E"/>
    <w:rsid w:val="005D2269"/>
    <w:rsid w:val="005F2F26"/>
    <w:rsid w:val="006329D0"/>
    <w:rsid w:val="00646348"/>
    <w:rsid w:val="006541A8"/>
    <w:rsid w:val="006640B3"/>
    <w:rsid w:val="00732BC3"/>
    <w:rsid w:val="007729ED"/>
    <w:rsid w:val="007A64F7"/>
    <w:rsid w:val="007D0561"/>
    <w:rsid w:val="007D08D3"/>
    <w:rsid w:val="007D5AD2"/>
    <w:rsid w:val="007E2CF1"/>
    <w:rsid w:val="007E49E3"/>
    <w:rsid w:val="008044AC"/>
    <w:rsid w:val="008053EC"/>
    <w:rsid w:val="00820C1E"/>
    <w:rsid w:val="00821E96"/>
    <w:rsid w:val="00840082"/>
    <w:rsid w:val="00850770"/>
    <w:rsid w:val="00890166"/>
    <w:rsid w:val="008926AE"/>
    <w:rsid w:val="008D38E3"/>
    <w:rsid w:val="008D4786"/>
    <w:rsid w:val="008D7D12"/>
    <w:rsid w:val="008E6A2C"/>
    <w:rsid w:val="00914326"/>
    <w:rsid w:val="009209B3"/>
    <w:rsid w:val="00921CE1"/>
    <w:rsid w:val="009346CE"/>
    <w:rsid w:val="00947A93"/>
    <w:rsid w:val="009564E3"/>
    <w:rsid w:val="009571C4"/>
    <w:rsid w:val="00964775"/>
    <w:rsid w:val="00972700"/>
    <w:rsid w:val="009811E5"/>
    <w:rsid w:val="0099404C"/>
    <w:rsid w:val="00A216E8"/>
    <w:rsid w:val="00A64177"/>
    <w:rsid w:val="00A757A5"/>
    <w:rsid w:val="00AB4109"/>
    <w:rsid w:val="00AF157C"/>
    <w:rsid w:val="00AF39AB"/>
    <w:rsid w:val="00B06CA5"/>
    <w:rsid w:val="00B12A5E"/>
    <w:rsid w:val="00B4770E"/>
    <w:rsid w:val="00B558D4"/>
    <w:rsid w:val="00B7376F"/>
    <w:rsid w:val="00B82316"/>
    <w:rsid w:val="00BA7925"/>
    <w:rsid w:val="00BF4AC1"/>
    <w:rsid w:val="00C265D9"/>
    <w:rsid w:val="00C45086"/>
    <w:rsid w:val="00C63B17"/>
    <w:rsid w:val="00C84101"/>
    <w:rsid w:val="00C93341"/>
    <w:rsid w:val="00CB2269"/>
    <w:rsid w:val="00CB512A"/>
    <w:rsid w:val="00CD5972"/>
    <w:rsid w:val="00CF7F52"/>
    <w:rsid w:val="00D334E4"/>
    <w:rsid w:val="00D77369"/>
    <w:rsid w:val="00D849DC"/>
    <w:rsid w:val="00DE2751"/>
    <w:rsid w:val="00DE3A06"/>
    <w:rsid w:val="00E04259"/>
    <w:rsid w:val="00E04DA6"/>
    <w:rsid w:val="00E0605F"/>
    <w:rsid w:val="00E25B3F"/>
    <w:rsid w:val="00E31D68"/>
    <w:rsid w:val="00E36CD3"/>
    <w:rsid w:val="00EA5220"/>
    <w:rsid w:val="00EB5F5E"/>
    <w:rsid w:val="00EC1726"/>
    <w:rsid w:val="00EC39D5"/>
    <w:rsid w:val="00EC550A"/>
    <w:rsid w:val="00EE294C"/>
    <w:rsid w:val="00EF706C"/>
    <w:rsid w:val="00F025A4"/>
    <w:rsid w:val="00F238C4"/>
    <w:rsid w:val="00F36643"/>
    <w:rsid w:val="00F7087A"/>
    <w:rsid w:val="00F74CF3"/>
    <w:rsid w:val="00FA69DC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4BBB69"/>
  <w15:chartTrackingRefBased/>
  <w15:docId w15:val="{8D7C3182-C672-4A60-B9C7-89394A163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9564E3"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729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5F5D5B-EE78-4875-A043-61019D21F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2D7D0E-41E2-452F-AD53-CABA3F5FF788}">
  <ds:schemaRefs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dcmitype/"/>
    <ds:schemaRef ds:uri="00406292-4964-4929-9097-6365269a3cbe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9ACFE41-85D7-4FDD-B110-65DE55571F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4691</Characters>
  <Application>Microsoft Office Word</Application>
  <DocSecurity>4</DocSecurity>
  <Lines>39</Lines>
  <Paragraphs>10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Příloha k protokolu o ZS č</vt:lpstr>
      <vt:lpstr>Příloha k protokolu o ZS č</vt:lpstr>
      <vt:lpstr>Příloha k protokolu o ZS č</vt:lpstr>
    </vt:vector>
  </TitlesOfParts>
  <Company>Přátelé Kryštůfka Robina</Company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2025-06-02T06:44:00Z</cp:lastPrinted>
  <dcterms:created xsi:type="dcterms:W3CDTF">2025-06-02T06:44:00Z</dcterms:created>
  <dcterms:modified xsi:type="dcterms:W3CDTF">2025-06-02T06:44:00Z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