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2808"/>
        <w:gridCol w:w="540"/>
        <w:gridCol w:w="3443"/>
        <w:gridCol w:w="507"/>
        <w:gridCol w:w="506"/>
        <w:gridCol w:w="506"/>
        <w:gridCol w:w="507"/>
        <w:gridCol w:w="506"/>
        <w:gridCol w:w="505"/>
      </w:tblGrid>
      <w:tr w:rsidR="00C90D97">
        <w:tc>
          <w:tcPr>
            <w:tcW w:w="9828" w:type="dxa"/>
            <w:gridSpan w:val="9"/>
            <w:tcBorders>
              <w:top w:val="single" w:sz="12" w:space="0" w:color="auto"/>
            </w:tcBorders>
          </w:tcPr>
          <w:p w:rsidR="00C90D97" w:rsidRDefault="00C90D97" w:rsidP="00760BE2">
            <w:pPr>
              <w:jc w:val="center"/>
            </w:pPr>
            <w:r w:rsidRPr="00760BE2">
              <w:rPr>
                <w:b/>
                <w:bCs/>
              </w:rPr>
              <w:t>POSUDEK VEDOUCÍHO BAKALÁŘSKÉ PRÁCE</w:t>
            </w:r>
          </w:p>
        </w:tc>
      </w:tr>
      <w:tr w:rsidR="00C90D97">
        <w:tc>
          <w:tcPr>
            <w:tcW w:w="2808" w:type="dxa"/>
          </w:tcPr>
          <w:p w:rsidR="00C90D97" w:rsidRDefault="00C90D97" w:rsidP="00362AB0">
            <w:r>
              <w:t>Jméno a příjmení studenta</w:t>
            </w:r>
          </w:p>
        </w:tc>
        <w:tc>
          <w:tcPr>
            <w:tcW w:w="7020" w:type="dxa"/>
            <w:gridSpan w:val="8"/>
          </w:tcPr>
          <w:p w:rsidR="00C90D97" w:rsidRDefault="00B763A7" w:rsidP="00362AB0">
            <w:r>
              <w:t>Aneta K</w:t>
            </w:r>
            <w:r w:rsidR="000E4D80">
              <w:t>ašpírová</w:t>
            </w:r>
          </w:p>
        </w:tc>
      </w:tr>
      <w:tr w:rsidR="00C90D97">
        <w:tc>
          <w:tcPr>
            <w:tcW w:w="2808" w:type="dxa"/>
          </w:tcPr>
          <w:p w:rsidR="00C90D97" w:rsidRDefault="00C90D97" w:rsidP="00362AB0">
            <w:r>
              <w:t>Název práce</w:t>
            </w:r>
          </w:p>
        </w:tc>
        <w:tc>
          <w:tcPr>
            <w:tcW w:w="7020" w:type="dxa"/>
            <w:gridSpan w:val="8"/>
          </w:tcPr>
          <w:p w:rsidR="00C90D97" w:rsidRDefault="000E4D80" w:rsidP="00362AB0">
            <w:proofErr w:type="spellStart"/>
            <w:r w:rsidRPr="000E4D80">
              <w:t>Perceptual</w:t>
            </w:r>
            <w:proofErr w:type="spellEnd"/>
            <w:r w:rsidRPr="000E4D80">
              <w:t xml:space="preserve"> </w:t>
            </w:r>
            <w:proofErr w:type="spellStart"/>
            <w:r w:rsidRPr="000E4D80">
              <w:t>Analysis</w:t>
            </w:r>
            <w:proofErr w:type="spellEnd"/>
            <w:r w:rsidRPr="000E4D80">
              <w:t xml:space="preserve"> </w:t>
            </w:r>
            <w:proofErr w:type="spellStart"/>
            <w:r w:rsidRPr="000E4D80">
              <w:t>of</w:t>
            </w:r>
            <w:proofErr w:type="spellEnd"/>
            <w:r w:rsidRPr="000E4D80">
              <w:t xml:space="preserve"> </w:t>
            </w:r>
            <w:proofErr w:type="spellStart"/>
            <w:proofErr w:type="gramStart"/>
            <w:r w:rsidRPr="000E4D80">
              <w:t>the</w:t>
            </w:r>
            <w:proofErr w:type="spellEnd"/>
            <w:r w:rsidRPr="000E4D80">
              <w:t xml:space="preserve"> </w:t>
            </w:r>
            <w:proofErr w:type="spellStart"/>
            <w:r w:rsidRPr="000E4D80">
              <w:t>Welsh</w:t>
            </w:r>
            <w:proofErr w:type="spellEnd"/>
            <w:proofErr w:type="gramEnd"/>
            <w:r w:rsidRPr="000E4D80">
              <w:t xml:space="preserve"> </w:t>
            </w:r>
            <w:proofErr w:type="spellStart"/>
            <w:r w:rsidRPr="000E4D80">
              <w:t>Accent</w:t>
            </w:r>
            <w:proofErr w:type="spellEnd"/>
          </w:p>
        </w:tc>
      </w:tr>
      <w:tr w:rsidR="00C90D97">
        <w:tc>
          <w:tcPr>
            <w:tcW w:w="2808" w:type="dxa"/>
          </w:tcPr>
          <w:p w:rsidR="00C90D97" w:rsidRDefault="00C90D97" w:rsidP="00362AB0">
            <w:r>
              <w:t>Vedoucí práce</w:t>
            </w:r>
          </w:p>
        </w:tc>
        <w:tc>
          <w:tcPr>
            <w:tcW w:w="7020" w:type="dxa"/>
            <w:gridSpan w:val="8"/>
          </w:tcPr>
          <w:p w:rsidR="00C90D97" w:rsidRDefault="000E4D80" w:rsidP="000E4D80">
            <w:r>
              <w:t>prof. PaedDr. Zdena Kráľová, PhD.</w:t>
            </w:r>
          </w:p>
        </w:tc>
      </w:tr>
      <w:tr w:rsidR="00C90D97">
        <w:tc>
          <w:tcPr>
            <w:tcW w:w="2808" w:type="dxa"/>
          </w:tcPr>
          <w:p w:rsidR="00C90D97" w:rsidRDefault="000A0CF9" w:rsidP="00362AB0">
            <w:r>
              <w:t>Studijní program</w:t>
            </w:r>
          </w:p>
        </w:tc>
        <w:tc>
          <w:tcPr>
            <w:tcW w:w="7020" w:type="dxa"/>
            <w:gridSpan w:val="8"/>
          </w:tcPr>
          <w:p w:rsidR="00C90D97" w:rsidRDefault="00CE7431" w:rsidP="00362AB0">
            <w:r>
              <w:t>Anglický jazyk pro manažerskou praxi</w:t>
            </w:r>
          </w:p>
        </w:tc>
      </w:tr>
      <w:tr w:rsidR="00C90D97">
        <w:tc>
          <w:tcPr>
            <w:tcW w:w="2808" w:type="dxa"/>
          </w:tcPr>
          <w:p w:rsidR="00C90D97" w:rsidRDefault="00C90D97" w:rsidP="00362AB0">
            <w:r>
              <w:t>Forma studia</w:t>
            </w:r>
          </w:p>
        </w:tc>
        <w:tc>
          <w:tcPr>
            <w:tcW w:w="7020" w:type="dxa"/>
            <w:gridSpan w:val="8"/>
          </w:tcPr>
          <w:p w:rsidR="00C90D97" w:rsidRDefault="00CE7431" w:rsidP="00362AB0">
            <w:r>
              <w:t>Prezenční</w:t>
            </w:r>
          </w:p>
        </w:tc>
      </w:tr>
      <w:tr w:rsidR="00C90D97">
        <w:tc>
          <w:tcPr>
            <w:tcW w:w="2808" w:type="dxa"/>
            <w:vAlign w:val="center"/>
          </w:tcPr>
          <w:p w:rsidR="00C90D97" w:rsidRPr="00760BE2" w:rsidRDefault="00C90D97" w:rsidP="00362AB0">
            <w:pPr>
              <w:rPr>
                <w:b/>
                <w:bCs/>
              </w:rPr>
            </w:pPr>
            <w:r w:rsidRPr="00760BE2">
              <w:rPr>
                <w:b/>
                <w:bCs/>
              </w:rPr>
              <w:t>Kritéria hodnocení práce</w:t>
            </w:r>
          </w:p>
        </w:tc>
        <w:tc>
          <w:tcPr>
            <w:tcW w:w="7020" w:type="dxa"/>
            <w:gridSpan w:val="8"/>
          </w:tcPr>
          <w:p w:rsidR="00C90D97" w:rsidRPr="00760BE2" w:rsidRDefault="00C90D97" w:rsidP="00760BE2">
            <w:pPr>
              <w:jc w:val="right"/>
              <w:rPr>
                <w:b/>
                <w:bCs/>
              </w:rPr>
            </w:pPr>
            <w:r w:rsidRPr="00760BE2">
              <w:rPr>
                <w:b/>
                <w:bCs/>
              </w:rPr>
              <w:t>Stupeň hodnocení</w:t>
            </w:r>
          </w:p>
          <w:p w:rsidR="00C90D97" w:rsidRDefault="00C90D97" w:rsidP="00760BE2">
            <w:pPr>
              <w:jc w:val="right"/>
            </w:pPr>
            <w:r w:rsidRPr="00760BE2">
              <w:rPr>
                <w:b/>
                <w:bCs/>
              </w:rPr>
              <w:t>dle stupnice ECTS</w:t>
            </w:r>
          </w:p>
        </w:tc>
      </w:tr>
      <w:tr w:rsidR="00C90D97">
        <w:tc>
          <w:tcPr>
            <w:tcW w:w="9828" w:type="dxa"/>
            <w:gridSpan w:val="9"/>
            <w:shd w:val="clear" w:color="auto" w:fill="A6A6A6"/>
          </w:tcPr>
          <w:p w:rsidR="00C90D97" w:rsidRPr="00760BE2" w:rsidRDefault="00C90D97" w:rsidP="00362AB0">
            <w:pPr>
              <w:rPr>
                <w:color w:val="FFFFFF"/>
              </w:rPr>
            </w:pPr>
            <w:r w:rsidRPr="00760BE2">
              <w:rPr>
                <w:b/>
                <w:bCs/>
                <w:color w:val="FFFFFF"/>
              </w:rPr>
              <w:t>Formální stránka práce</w:t>
            </w:r>
          </w:p>
        </w:tc>
      </w:tr>
      <w:tr w:rsidR="00C90D97">
        <w:tc>
          <w:tcPr>
            <w:tcW w:w="6791" w:type="dxa"/>
            <w:gridSpan w:val="3"/>
          </w:tcPr>
          <w:p w:rsidR="00C90D97" w:rsidRDefault="00C90D97" w:rsidP="00362AB0">
            <w:r>
              <w:t>Přehlednost a členění práce</w:t>
            </w:r>
          </w:p>
        </w:tc>
        <w:tc>
          <w:tcPr>
            <w:tcW w:w="507" w:type="dxa"/>
          </w:tcPr>
          <w:p w:rsidR="00C90D97" w:rsidRPr="00AA3120" w:rsidRDefault="00C90D97" w:rsidP="00760BE2">
            <w:pPr>
              <w:jc w:val="center"/>
            </w:pPr>
            <w:r w:rsidRPr="00AA3120">
              <w:t>A</w:t>
            </w:r>
          </w:p>
        </w:tc>
        <w:tc>
          <w:tcPr>
            <w:tcW w:w="506" w:type="dxa"/>
          </w:tcPr>
          <w:p w:rsidR="00C90D97" w:rsidRPr="00AA3120" w:rsidRDefault="00C90D97" w:rsidP="00760BE2">
            <w:pPr>
              <w:jc w:val="center"/>
              <w:rPr>
                <w:b/>
              </w:rPr>
            </w:pPr>
            <w:r w:rsidRPr="00AA312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Úroveň jazykového zpracování</w:t>
            </w:r>
          </w:p>
        </w:tc>
        <w:tc>
          <w:tcPr>
            <w:tcW w:w="507" w:type="dxa"/>
          </w:tcPr>
          <w:p w:rsidR="00C90D97" w:rsidRDefault="00C90D97" w:rsidP="00760BE2">
            <w:pPr>
              <w:jc w:val="center"/>
            </w:pPr>
            <w:r>
              <w:t>A</w:t>
            </w:r>
          </w:p>
        </w:tc>
        <w:tc>
          <w:tcPr>
            <w:tcW w:w="506" w:type="dxa"/>
          </w:tcPr>
          <w:p w:rsidR="00C90D97" w:rsidRPr="00AA3120" w:rsidRDefault="00C90D97" w:rsidP="00760BE2">
            <w:pPr>
              <w:jc w:val="center"/>
            </w:pPr>
            <w:r w:rsidRPr="00AA3120">
              <w:t>B</w:t>
            </w:r>
          </w:p>
        </w:tc>
        <w:tc>
          <w:tcPr>
            <w:tcW w:w="506" w:type="dxa"/>
          </w:tcPr>
          <w:p w:rsidR="00C90D97" w:rsidRPr="00AA3120" w:rsidRDefault="00C90D97" w:rsidP="00760BE2">
            <w:pPr>
              <w:jc w:val="center"/>
              <w:rPr>
                <w:b/>
              </w:rPr>
            </w:pPr>
            <w:r w:rsidRPr="00AA3120">
              <w:rPr>
                <w:b/>
              </w:rP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Dodržení citační normy</w:t>
            </w:r>
          </w:p>
        </w:tc>
        <w:tc>
          <w:tcPr>
            <w:tcW w:w="507" w:type="dxa"/>
          </w:tcPr>
          <w:p w:rsidR="00C90D97" w:rsidRDefault="00C90D97" w:rsidP="00760BE2">
            <w:pPr>
              <w:jc w:val="center"/>
            </w:pPr>
            <w:r>
              <w:t>A</w:t>
            </w:r>
          </w:p>
        </w:tc>
        <w:tc>
          <w:tcPr>
            <w:tcW w:w="506" w:type="dxa"/>
          </w:tcPr>
          <w:p w:rsidR="00C90D97" w:rsidRPr="000E4D80" w:rsidRDefault="00C90D97" w:rsidP="00760BE2">
            <w:pPr>
              <w:jc w:val="center"/>
              <w:rPr>
                <w:b/>
              </w:rPr>
            </w:pPr>
            <w:r w:rsidRPr="000E4D8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9828" w:type="dxa"/>
            <w:gridSpan w:val="9"/>
            <w:shd w:val="clear" w:color="auto" w:fill="A6A6A6"/>
          </w:tcPr>
          <w:p w:rsidR="00C90D97" w:rsidRDefault="00C90D97" w:rsidP="00362AB0">
            <w:r w:rsidRPr="00760BE2">
              <w:rPr>
                <w:b/>
                <w:bCs/>
                <w:color w:val="FFFFFF"/>
              </w:rPr>
              <w:t>Obsahová stránka práce</w:t>
            </w:r>
          </w:p>
        </w:tc>
      </w:tr>
      <w:tr w:rsidR="00C90D97">
        <w:tc>
          <w:tcPr>
            <w:tcW w:w="6791" w:type="dxa"/>
            <w:gridSpan w:val="3"/>
          </w:tcPr>
          <w:p w:rsidR="00C90D97" w:rsidRDefault="00C90D97" w:rsidP="00362AB0">
            <w:r>
              <w:t>Formulace cílů práce</w:t>
            </w:r>
          </w:p>
        </w:tc>
        <w:tc>
          <w:tcPr>
            <w:tcW w:w="507" w:type="dxa"/>
          </w:tcPr>
          <w:p w:rsidR="00C90D97" w:rsidRPr="00AA3120" w:rsidRDefault="00C90D97" w:rsidP="00760BE2">
            <w:pPr>
              <w:jc w:val="center"/>
            </w:pPr>
            <w:r w:rsidRPr="00AA3120">
              <w:t>A</w:t>
            </w:r>
          </w:p>
        </w:tc>
        <w:tc>
          <w:tcPr>
            <w:tcW w:w="506" w:type="dxa"/>
          </w:tcPr>
          <w:p w:rsidR="00C90D97" w:rsidRPr="00AA3120" w:rsidRDefault="00C90D97" w:rsidP="00760BE2">
            <w:pPr>
              <w:jc w:val="center"/>
              <w:rPr>
                <w:b/>
              </w:rPr>
            </w:pPr>
            <w:r w:rsidRPr="00AA312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Práce s odbornou literaturou (</w:t>
            </w:r>
            <w:r w:rsidR="00B24848">
              <w:t>uvádění zdrojů</w:t>
            </w:r>
            <w:r>
              <w:t>, kritický přístup)</w:t>
            </w:r>
          </w:p>
        </w:tc>
        <w:tc>
          <w:tcPr>
            <w:tcW w:w="507" w:type="dxa"/>
          </w:tcPr>
          <w:p w:rsidR="00C90D97" w:rsidRPr="000E4D80" w:rsidRDefault="00C90D97" w:rsidP="00760BE2">
            <w:pPr>
              <w:jc w:val="center"/>
              <w:rPr>
                <w:b/>
              </w:rPr>
            </w:pPr>
            <w:r w:rsidRPr="000E4D80">
              <w:rPr>
                <w:b/>
              </w:rP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Metodika zpracování výzkumného problému</w:t>
            </w:r>
          </w:p>
        </w:tc>
        <w:tc>
          <w:tcPr>
            <w:tcW w:w="507" w:type="dxa"/>
            <w:vAlign w:val="center"/>
          </w:tcPr>
          <w:p w:rsidR="00C90D97" w:rsidRPr="000E4D80" w:rsidRDefault="00C90D97" w:rsidP="00760BE2">
            <w:pPr>
              <w:jc w:val="center"/>
              <w:rPr>
                <w:b/>
              </w:rPr>
            </w:pPr>
            <w:r w:rsidRPr="000E4D80">
              <w:rPr>
                <w:b/>
              </w:rPr>
              <w:t>A</w:t>
            </w:r>
          </w:p>
        </w:tc>
        <w:tc>
          <w:tcPr>
            <w:tcW w:w="506" w:type="dxa"/>
            <w:vAlign w:val="center"/>
          </w:tcPr>
          <w:p w:rsidR="00C90D97" w:rsidRDefault="00C90D97" w:rsidP="00760BE2">
            <w:pPr>
              <w:jc w:val="center"/>
            </w:pPr>
            <w:r>
              <w:t>B</w:t>
            </w:r>
          </w:p>
        </w:tc>
        <w:tc>
          <w:tcPr>
            <w:tcW w:w="506" w:type="dxa"/>
            <w:vAlign w:val="center"/>
          </w:tcPr>
          <w:p w:rsidR="00C90D97" w:rsidRDefault="00C90D97" w:rsidP="00760BE2">
            <w:pPr>
              <w:jc w:val="center"/>
            </w:pPr>
            <w:r>
              <w:t>C</w:t>
            </w:r>
          </w:p>
        </w:tc>
        <w:tc>
          <w:tcPr>
            <w:tcW w:w="507" w:type="dxa"/>
            <w:vAlign w:val="center"/>
          </w:tcPr>
          <w:p w:rsidR="00C90D97" w:rsidRDefault="00C90D97" w:rsidP="00760BE2">
            <w:pPr>
              <w:jc w:val="center"/>
            </w:pPr>
            <w:r>
              <w:t>D</w:t>
            </w:r>
          </w:p>
        </w:tc>
        <w:tc>
          <w:tcPr>
            <w:tcW w:w="506" w:type="dxa"/>
            <w:vAlign w:val="center"/>
          </w:tcPr>
          <w:p w:rsidR="00C90D97" w:rsidRDefault="00C90D97" w:rsidP="00760BE2">
            <w:pPr>
              <w:jc w:val="center"/>
            </w:pPr>
            <w:r>
              <w:t>E</w:t>
            </w:r>
          </w:p>
        </w:tc>
        <w:tc>
          <w:tcPr>
            <w:tcW w:w="505" w:type="dxa"/>
            <w:vAlign w:val="center"/>
          </w:tcPr>
          <w:p w:rsidR="00C90D97" w:rsidRDefault="00C90D97" w:rsidP="00760BE2">
            <w:pPr>
              <w:jc w:val="center"/>
            </w:pPr>
            <w:r>
              <w:t>F</w:t>
            </w:r>
          </w:p>
        </w:tc>
      </w:tr>
      <w:tr w:rsidR="00C90D97">
        <w:tc>
          <w:tcPr>
            <w:tcW w:w="6791" w:type="dxa"/>
            <w:gridSpan w:val="3"/>
          </w:tcPr>
          <w:p w:rsidR="00C90D97" w:rsidRDefault="00C90D97" w:rsidP="00362AB0">
            <w:r>
              <w:t>Úroveň analytické a interpretační složky</w:t>
            </w:r>
          </w:p>
        </w:tc>
        <w:tc>
          <w:tcPr>
            <w:tcW w:w="507" w:type="dxa"/>
          </w:tcPr>
          <w:p w:rsidR="00C90D97" w:rsidRPr="000E4D80" w:rsidRDefault="00C90D97" w:rsidP="00760BE2">
            <w:pPr>
              <w:jc w:val="center"/>
              <w:rPr>
                <w:b/>
              </w:rPr>
            </w:pPr>
            <w:r w:rsidRPr="000E4D80">
              <w:rPr>
                <w:b/>
              </w:rPr>
              <w:t>A</w:t>
            </w:r>
          </w:p>
        </w:tc>
        <w:tc>
          <w:tcPr>
            <w:tcW w:w="506" w:type="dxa"/>
          </w:tcPr>
          <w:p w:rsidR="00C90D97" w:rsidRDefault="00C90D97" w:rsidP="00760BE2">
            <w:pPr>
              <w:jc w:val="center"/>
            </w:pPr>
            <w: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037949" w:rsidP="00362AB0">
            <w:r>
              <w:t>F</w:t>
            </w:r>
            <w:r w:rsidR="00C90D97">
              <w:t xml:space="preserve">ormulace závěrů </w:t>
            </w:r>
            <w:r>
              <w:t xml:space="preserve">a splnění cílů </w:t>
            </w:r>
            <w:r w:rsidR="00C90D97">
              <w:t>práce</w:t>
            </w:r>
          </w:p>
        </w:tc>
        <w:tc>
          <w:tcPr>
            <w:tcW w:w="507" w:type="dxa"/>
          </w:tcPr>
          <w:p w:rsidR="00C90D97" w:rsidRDefault="00C90D97" w:rsidP="00760BE2">
            <w:pPr>
              <w:jc w:val="center"/>
            </w:pPr>
            <w:r>
              <w:t>A</w:t>
            </w:r>
          </w:p>
        </w:tc>
        <w:tc>
          <w:tcPr>
            <w:tcW w:w="506" w:type="dxa"/>
          </w:tcPr>
          <w:p w:rsidR="00C90D97" w:rsidRPr="000E4D80" w:rsidRDefault="00C90D97" w:rsidP="00760BE2">
            <w:pPr>
              <w:jc w:val="center"/>
              <w:rPr>
                <w:b/>
              </w:rPr>
            </w:pPr>
            <w:r w:rsidRPr="000E4D8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6791" w:type="dxa"/>
            <w:gridSpan w:val="3"/>
          </w:tcPr>
          <w:p w:rsidR="00C90D97" w:rsidRDefault="00C90D97" w:rsidP="00362AB0">
            <w:r>
              <w:t>Originalita a odborný přínos práce</w:t>
            </w:r>
          </w:p>
        </w:tc>
        <w:tc>
          <w:tcPr>
            <w:tcW w:w="507" w:type="dxa"/>
          </w:tcPr>
          <w:p w:rsidR="00C90D97" w:rsidRDefault="00C90D97" w:rsidP="00760BE2">
            <w:pPr>
              <w:jc w:val="center"/>
            </w:pPr>
            <w:r>
              <w:t>A</w:t>
            </w:r>
          </w:p>
        </w:tc>
        <w:tc>
          <w:tcPr>
            <w:tcW w:w="506" w:type="dxa"/>
          </w:tcPr>
          <w:p w:rsidR="00C90D97" w:rsidRPr="000E4D80" w:rsidRDefault="00C90D97" w:rsidP="00760BE2">
            <w:pPr>
              <w:jc w:val="center"/>
              <w:rPr>
                <w:b/>
              </w:rPr>
            </w:pPr>
            <w:r w:rsidRPr="000E4D8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rsidTr="000106D5">
        <w:trPr>
          <w:trHeight w:val="4188"/>
        </w:trPr>
        <w:tc>
          <w:tcPr>
            <w:tcW w:w="9828" w:type="dxa"/>
            <w:gridSpan w:val="9"/>
          </w:tcPr>
          <w:p w:rsidR="00C90D97" w:rsidRDefault="00C90D97" w:rsidP="00362AB0">
            <w:pPr>
              <w:rPr>
                <w:b/>
                <w:bCs/>
              </w:rPr>
            </w:pPr>
            <w:r w:rsidRPr="00760BE2">
              <w:rPr>
                <w:b/>
                <w:bCs/>
              </w:rPr>
              <w:t>Odůvodnění hodnocení práce:</w:t>
            </w:r>
          </w:p>
          <w:p w:rsidR="000E4D80" w:rsidRPr="004E422B" w:rsidRDefault="004E422B" w:rsidP="00B80F76">
            <w:pPr>
              <w:jc w:val="both"/>
              <w:rPr>
                <w:bCs/>
                <w:lang w:val="sk-SK"/>
              </w:rPr>
            </w:pPr>
            <w:r w:rsidRPr="004E422B">
              <w:rPr>
                <w:bCs/>
                <w:lang w:val="sk-SK"/>
              </w:rPr>
              <w:t>Práca má prehľadnú štruktúru kapitol</w:t>
            </w:r>
            <w:r>
              <w:rPr>
                <w:bCs/>
                <w:lang w:val="sk-SK"/>
              </w:rPr>
              <w:t xml:space="preserve"> v teoretickej i praktickej časti. Názov 3. kapitoly je vzhľadom na jej obsah pomerne všeobecný. Metodológia výskumu je detailne opísaná, hoci posledný odsek kapitoly 4.1 patrí skôr do výsledkovej časti práce. Oceňujem precíznu analýzu zvukového materiálu a zmysluplnú interpretáciu zistení. Výskumné otázky však mohli </w:t>
            </w:r>
            <w:r w:rsidR="00B80F76">
              <w:rPr>
                <w:bCs/>
                <w:lang w:val="sk-SK"/>
              </w:rPr>
              <w:t xml:space="preserve">byť explicitnejšie zodpovedané. Väčšiu pozornosť bolo potrebné venovať štylizácii textu. </w:t>
            </w:r>
          </w:p>
        </w:tc>
      </w:tr>
      <w:tr w:rsidR="00C90D97">
        <w:tc>
          <w:tcPr>
            <w:tcW w:w="9828" w:type="dxa"/>
            <w:gridSpan w:val="9"/>
          </w:tcPr>
          <w:p w:rsidR="00C90D97" w:rsidRPr="00760BE2" w:rsidRDefault="00C90D97" w:rsidP="00362AB0">
            <w:pPr>
              <w:rPr>
                <w:b/>
                <w:bCs/>
              </w:rPr>
            </w:pPr>
            <w:r w:rsidRPr="00760BE2">
              <w:rPr>
                <w:b/>
                <w:bCs/>
              </w:rPr>
              <w:t>Otázky k obhajobě:</w:t>
            </w:r>
          </w:p>
          <w:p w:rsidR="00C90D97" w:rsidRDefault="004E422B" w:rsidP="004E422B">
            <w:pPr>
              <w:pStyle w:val="Odstavecseseznamem"/>
              <w:numPr>
                <w:ilvl w:val="0"/>
                <w:numId w:val="1"/>
              </w:numPr>
              <w:rPr>
                <w:lang w:val="en-US"/>
              </w:rPr>
            </w:pPr>
            <w:r w:rsidRPr="004E422B">
              <w:rPr>
                <w:lang w:val="en-US"/>
              </w:rPr>
              <w:t>Explain the use of "they" as a gener</w:t>
            </w:r>
            <w:r>
              <w:rPr>
                <w:lang w:val="en-US"/>
              </w:rPr>
              <w:t>ic</w:t>
            </w:r>
            <w:r w:rsidRPr="004E422B">
              <w:rPr>
                <w:lang w:val="en-US"/>
              </w:rPr>
              <w:t xml:space="preserve"> third-person singular pronoun in English (p. 34 </w:t>
            </w:r>
            <w:r>
              <w:rPr>
                <w:lang w:val="en-US"/>
              </w:rPr>
              <w:t>–</w:t>
            </w:r>
            <w:r w:rsidRPr="004E422B">
              <w:rPr>
                <w:lang w:val="en-US"/>
              </w:rPr>
              <w:t xml:space="preserve"> </w:t>
            </w:r>
            <w:r>
              <w:rPr>
                <w:lang w:val="en-US"/>
              </w:rPr>
              <w:t>“…</w:t>
            </w:r>
            <w:r w:rsidRPr="004E422B">
              <w:rPr>
                <w:lang w:val="en-US"/>
              </w:rPr>
              <w:t>the individual (his brain) interprets and makes sense of information collected from his surroundings</w:t>
            </w:r>
            <w:r>
              <w:rPr>
                <w:lang w:val="en-US"/>
              </w:rPr>
              <w:t>.”)</w:t>
            </w:r>
          </w:p>
          <w:p w:rsidR="004E422B" w:rsidRPr="004E422B" w:rsidRDefault="004E422B" w:rsidP="004E422B">
            <w:pPr>
              <w:pStyle w:val="Odstavecseseznamem"/>
              <w:numPr>
                <w:ilvl w:val="0"/>
                <w:numId w:val="1"/>
              </w:numPr>
              <w:rPr>
                <w:lang w:val="en-US"/>
              </w:rPr>
            </w:pPr>
            <w:r>
              <w:rPr>
                <w:lang w:val="en-US"/>
              </w:rPr>
              <w:t xml:space="preserve">Reformulate </w:t>
            </w:r>
            <w:r w:rsidRPr="004E422B">
              <w:rPr>
                <w:lang w:val="en-US"/>
              </w:rPr>
              <w:t xml:space="preserve">the title of </w:t>
            </w:r>
            <w:r>
              <w:rPr>
                <w:lang w:val="en-US"/>
              </w:rPr>
              <w:t>C</w:t>
            </w:r>
            <w:r w:rsidRPr="004E422B">
              <w:rPr>
                <w:lang w:val="en-US"/>
              </w:rPr>
              <w:t>hapter 3</w:t>
            </w:r>
            <w:r>
              <w:rPr>
                <w:lang w:val="en-US"/>
              </w:rPr>
              <w:t>.</w:t>
            </w:r>
          </w:p>
          <w:p w:rsidR="000106D5" w:rsidRPr="004E422B" w:rsidRDefault="000106D5" w:rsidP="00362AB0">
            <w:pPr>
              <w:rPr>
                <w:lang w:val="en-US"/>
              </w:rPr>
            </w:pPr>
          </w:p>
          <w:p w:rsidR="00C90D97" w:rsidRDefault="00C90D97" w:rsidP="00362AB0"/>
          <w:p w:rsidR="00C90D97" w:rsidRDefault="00C90D97" w:rsidP="00362AB0"/>
          <w:p w:rsidR="00C90D97" w:rsidRDefault="00C90D97" w:rsidP="00362AB0"/>
          <w:p w:rsidR="000106D5" w:rsidRDefault="000106D5" w:rsidP="00362AB0"/>
          <w:p w:rsidR="000A0CF9" w:rsidRDefault="000A0CF9" w:rsidP="00362AB0"/>
        </w:tc>
      </w:tr>
      <w:tr w:rsidR="00C90D97">
        <w:tc>
          <w:tcPr>
            <w:tcW w:w="9828" w:type="dxa"/>
            <w:gridSpan w:val="9"/>
          </w:tcPr>
          <w:p w:rsidR="00C90D97" w:rsidRPr="00A37EE5" w:rsidRDefault="00A24C9F" w:rsidP="004E422B">
            <w:pPr>
              <w:rPr>
                <w:b/>
                <w:bCs/>
              </w:rPr>
            </w:pPr>
            <w:r w:rsidRPr="00A37EE5">
              <w:rPr>
                <w:b/>
              </w:rPr>
              <w:t xml:space="preserve">Práce byla zkontrolována systémem pro odhalování plagiátů </w:t>
            </w:r>
            <w:proofErr w:type="spellStart"/>
            <w:r w:rsidRPr="00A37EE5">
              <w:rPr>
                <w:b/>
              </w:rPr>
              <w:t>Theses</w:t>
            </w:r>
            <w:proofErr w:type="spellEnd"/>
            <w:r w:rsidRPr="00A37EE5">
              <w:rPr>
                <w:b/>
              </w:rPr>
              <w:t xml:space="preserve"> s výsledkem negativním</w:t>
            </w:r>
            <w:r w:rsidR="004E422B">
              <w:rPr>
                <w:b/>
              </w:rPr>
              <w:t>.</w:t>
            </w:r>
          </w:p>
        </w:tc>
      </w:tr>
      <w:tr w:rsidR="00C90D97">
        <w:tc>
          <w:tcPr>
            <w:tcW w:w="6791" w:type="dxa"/>
            <w:gridSpan w:val="3"/>
          </w:tcPr>
          <w:p w:rsidR="00C90D97" w:rsidRDefault="00C90D97" w:rsidP="00362AB0">
            <w:r w:rsidRPr="00760BE2">
              <w:rPr>
                <w:b/>
                <w:bCs/>
              </w:rPr>
              <w:t>Celkové hodnocení</w:t>
            </w:r>
            <w:r w:rsidRPr="00760BE2">
              <w:rPr>
                <w:rStyle w:val="Znakapoznpodarou"/>
                <w:b/>
                <w:bCs/>
              </w:rPr>
              <w:footnoteReference w:customMarkFollows="1" w:id="1"/>
              <w:t>*</w:t>
            </w:r>
            <w:r w:rsidR="000138BC" w:rsidRPr="00760BE2">
              <w:rPr>
                <w:rStyle w:val="Znakapoznpodarou"/>
                <w:b/>
                <w:bCs/>
              </w:rPr>
              <w:footnoteReference w:customMarkFollows="1" w:id="2"/>
              <w:t>*</w:t>
            </w:r>
          </w:p>
        </w:tc>
        <w:tc>
          <w:tcPr>
            <w:tcW w:w="507" w:type="dxa"/>
          </w:tcPr>
          <w:p w:rsidR="00C90D97" w:rsidRPr="00AA3120" w:rsidRDefault="00C90D97" w:rsidP="00760BE2">
            <w:pPr>
              <w:jc w:val="center"/>
            </w:pPr>
            <w:r w:rsidRPr="00AA3120">
              <w:t>A</w:t>
            </w:r>
          </w:p>
        </w:tc>
        <w:tc>
          <w:tcPr>
            <w:tcW w:w="506" w:type="dxa"/>
          </w:tcPr>
          <w:p w:rsidR="00C90D97" w:rsidRPr="00AA3120" w:rsidRDefault="00C90D97" w:rsidP="00760BE2">
            <w:pPr>
              <w:jc w:val="center"/>
              <w:rPr>
                <w:b/>
              </w:rPr>
            </w:pPr>
            <w:r w:rsidRPr="00AA3120">
              <w:rPr>
                <w:b/>
              </w:rPr>
              <w:t>B</w:t>
            </w:r>
          </w:p>
        </w:tc>
        <w:tc>
          <w:tcPr>
            <w:tcW w:w="506" w:type="dxa"/>
          </w:tcPr>
          <w:p w:rsidR="00C90D97" w:rsidRDefault="00C90D97" w:rsidP="00760BE2">
            <w:pPr>
              <w:jc w:val="center"/>
            </w:pPr>
            <w:r>
              <w:t>C</w:t>
            </w:r>
          </w:p>
        </w:tc>
        <w:tc>
          <w:tcPr>
            <w:tcW w:w="507" w:type="dxa"/>
          </w:tcPr>
          <w:p w:rsidR="00C90D97" w:rsidRDefault="00C90D97" w:rsidP="00760BE2">
            <w:pPr>
              <w:jc w:val="center"/>
            </w:pPr>
            <w:r>
              <w:t>D</w:t>
            </w:r>
          </w:p>
        </w:tc>
        <w:tc>
          <w:tcPr>
            <w:tcW w:w="506" w:type="dxa"/>
          </w:tcPr>
          <w:p w:rsidR="00C90D97" w:rsidRDefault="00C90D97" w:rsidP="00760BE2">
            <w:pPr>
              <w:jc w:val="center"/>
            </w:pPr>
            <w:r>
              <w:t>E</w:t>
            </w:r>
          </w:p>
        </w:tc>
        <w:tc>
          <w:tcPr>
            <w:tcW w:w="505" w:type="dxa"/>
          </w:tcPr>
          <w:p w:rsidR="00C90D97" w:rsidRDefault="00C90D97" w:rsidP="00760BE2">
            <w:pPr>
              <w:jc w:val="center"/>
            </w:pPr>
            <w:r>
              <w:t>F</w:t>
            </w:r>
          </w:p>
        </w:tc>
      </w:tr>
      <w:tr w:rsidR="00C90D97">
        <w:tc>
          <w:tcPr>
            <w:tcW w:w="3348" w:type="dxa"/>
            <w:gridSpan w:val="2"/>
            <w:tcBorders>
              <w:bottom w:val="single" w:sz="12" w:space="0" w:color="auto"/>
            </w:tcBorders>
            <w:vAlign w:val="center"/>
          </w:tcPr>
          <w:p w:rsidR="00C90D97" w:rsidRDefault="00FD62E4" w:rsidP="00362AB0">
            <w:r>
              <w:t>D</w:t>
            </w:r>
            <w:r w:rsidR="00C90D97">
              <w:t>atum:</w:t>
            </w:r>
            <w:r w:rsidR="00B80F76">
              <w:t xml:space="preserve"> 19. 5. 2025</w:t>
            </w:r>
          </w:p>
        </w:tc>
        <w:tc>
          <w:tcPr>
            <w:tcW w:w="6480" w:type="dxa"/>
            <w:gridSpan w:val="7"/>
            <w:tcBorders>
              <w:bottom w:val="single" w:sz="12" w:space="0" w:color="auto"/>
            </w:tcBorders>
            <w:vAlign w:val="center"/>
          </w:tcPr>
          <w:p w:rsidR="00C90D97" w:rsidRDefault="00C90D97" w:rsidP="00362AB0">
            <w:r>
              <w:t>Podpis:</w:t>
            </w:r>
            <w:r w:rsidR="004044F1">
              <w:t xml:space="preserve"> </w:t>
            </w:r>
            <w:r w:rsidR="004044F1">
              <w:t>prof. PaedDr. Zdena Kráľová, PhD.</w:t>
            </w:r>
            <w:r w:rsidR="004044F1">
              <w:t>, v. r.</w:t>
            </w:r>
            <w:bookmarkStart w:id="0" w:name="_GoBack"/>
            <w:bookmarkEnd w:id="0"/>
          </w:p>
        </w:tc>
      </w:tr>
    </w:tbl>
    <w:p w:rsidR="00C90D97" w:rsidRDefault="00C90D97" w:rsidP="00FD62E4"/>
    <w:sectPr w:rsidR="00C90D97" w:rsidSect="000106D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FD8" w:rsidRDefault="00A24FD8">
      <w:r>
        <w:separator/>
      </w:r>
    </w:p>
  </w:endnote>
  <w:endnote w:type="continuationSeparator" w:id="0">
    <w:p w:rsidR="00A24FD8" w:rsidRDefault="00A2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FD8" w:rsidRDefault="00A24FD8">
      <w:r>
        <w:separator/>
      </w:r>
    </w:p>
  </w:footnote>
  <w:footnote w:type="continuationSeparator" w:id="0">
    <w:p w:rsidR="00A24FD8" w:rsidRDefault="00A24FD8">
      <w:r>
        <w:continuationSeparator/>
      </w:r>
    </w:p>
  </w:footnote>
  <w:footnote w:id="1">
    <w:p w:rsidR="007527BD" w:rsidRDefault="007527BD" w:rsidP="006847E2">
      <w:pPr>
        <w:pStyle w:val="Textpoznpodarou"/>
      </w:pPr>
      <w:r>
        <w:rPr>
          <w:rStyle w:val="Znakapoznpodarou"/>
        </w:rPr>
        <w:t>**</w:t>
      </w:r>
      <w:r>
        <w:t xml:space="preserve"> </w:t>
      </w:r>
      <w:r w:rsidR="001E7B50">
        <w:t xml:space="preserve"> </w:t>
      </w:r>
      <w:r>
        <w:t>Výsledná známka není aritmetickým průměrem jednotlivých kritérií hodnocení práce.</w:t>
      </w:r>
    </w:p>
  </w:footnote>
  <w:footnote w:id="2">
    <w:p w:rsidR="007527BD" w:rsidRDefault="007527BD" w:rsidP="000138BC">
      <w:pPr>
        <w:pStyle w:val="Textpoznpod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870495"/>
    <w:multiLevelType w:val="hybridMultilevel"/>
    <w:tmpl w:val="BCBAC6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106D5"/>
    <w:rsid w:val="0001264A"/>
    <w:rsid w:val="000138BC"/>
    <w:rsid w:val="00037949"/>
    <w:rsid w:val="00065813"/>
    <w:rsid w:val="00086970"/>
    <w:rsid w:val="000A0CF9"/>
    <w:rsid w:val="000B5B83"/>
    <w:rsid w:val="000C472E"/>
    <w:rsid w:val="000E4D80"/>
    <w:rsid w:val="000F3895"/>
    <w:rsid w:val="00122F79"/>
    <w:rsid w:val="001669C4"/>
    <w:rsid w:val="00184BC5"/>
    <w:rsid w:val="001B2D68"/>
    <w:rsid w:val="001D16F2"/>
    <w:rsid w:val="001E7B50"/>
    <w:rsid w:val="00226FF2"/>
    <w:rsid w:val="00264642"/>
    <w:rsid w:val="002707E4"/>
    <w:rsid w:val="00270B43"/>
    <w:rsid w:val="002946BD"/>
    <w:rsid w:val="002C7E11"/>
    <w:rsid w:val="002E34C2"/>
    <w:rsid w:val="003074EF"/>
    <w:rsid w:val="003245DE"/>
    <w:rsid w:val="00346F3A"/>
    <w:rsid w:val="00362AB0"/>
    <w:rsid w:val="003B3470"/>
    <w:rsid w:val="003F5DA2"/>
    <w:rsid w:val="004044F1"/>
    <w:rsid w:val="00415531"/>
    <w:rsid w:val="004703FF"/>
    <w:rsid w:val="00471C0C"/>
    <w:rsid w:val="004A4476"/>
    <w:rsid w:val="004E422B"/>
    <w:rsid w:val="00526D47"/>
    <w:rsid w:val="005458A8"/>
    <w:rsid w:val="005E6AAC"/>
    <w:rsid w:val="006270D3"/>
    <w:rsid w:val="00631607"/>
    <w:rsid w:val="0064625E"/>
    <w:rsid w:val="0067251A"/>
    <w:rsid w:val="00673989"/>
    <w:rsid w:val="006847E2"/>
    <w:rsid w:val="006B02A9"/>
    <w:rsid w:val="006E1A66"/>
    <w:rsid w:val="006E7479"/>
    <w:rsid w:val="00700229"/>
    <w:rsid w:val="007101EF"/>
    <w:rsid w:val="007235AF"/>
    <w:rsid w:val="007527BD"/>
    <w:rsid w:val="00760BE2"/>
    <w:rsid w:val="0076787D"/>
    <w:rsid w:val="00782375"/>
    <w:rsid w:val="00795CBF"/>
    <w:rsid w:val="007B30CF"/>
    <w:rsid w:val="00807A78"/>
    <w:rsid w:val="00874D56"/>
    <w:rsid w:val="008946EB"/>
    <w:rsid w:val="008A087F"/>
    <w:rsid w:val="008A5955"/>
    <w:rsid w:val="008B457A"/>
    <w:rsid w:val="008D1958"/>
    <w:rsid w:val="00910FE2"/>
    <w:rsid w:val="00945558"/>
    <w:rsid w:val="00971B76"/>
    <w:rsid w:val="00981360"/>
    <w:rsid w:val="0098167A"/>
    <w:rsid w:val="00986A0A"/>
    <w:rsid w:val="00987F31"/>
    <w:rsid w:val="009B098C"/>
    <w:rsid w:val="009C77CE"/>
    <w:rsid w:val="00A107BE"/>
    <w:rsid w:val="00A24C9F"/>
    <w:rsid w:val="00A24FD8"/>
    <w:rsid w:val="00A37EE5"/>
    <w:rsid w:val="00A55E2A"/>
    <w:rsid w:val="00A630DE"/>
    <w:rsid w:val="00AA3120"/>
    <w:rsid w:val="00AA599B"/>
    <w:rsid w:val="00AB3B95"/>
    <w:rsid w:val="00AB5373"/>
    <w:rsid w:val="00AE657A"/>
    <w:rsid w:val="00B10B4C"/>
    <w:rsid w:val="00B1482D"/>
    <w:rsid w:val="00B24848"/>
    <w:rsid w:val="00B759C0"/>
    <w:rsid w:val="00B763A7"/>
    <w:rsid w:val="00B80F76"/>
    <w:rsid w:val="00BA1CD3"/>
    <w:rsid w:val="00BA3203"/>
    <w:rsid w:val="00BC031A"/>
    <w:rsid w:val="00BE64C9"/>
    <w:rsid w:val="00C27272"/>
    <w:rsid w:val="00C90D97"/>
    <w:rsid w:val="00CA0A18"/>
    <w:rsid w:val="00CB3924"/>
    <w:rsid w:val="00CE7431"/>
    <w:rsid w:val="00CF4A12"/>
    <w:rsid w:val="00D30749"/>
    <w:rsid w:val="00D41FD0"/>
    <w:rsid w:val="00D60F34"/>
    <w:rsid w:val="00D839CB"/>
    <w:rsid w:val="00D93200"/>
    <w:rsid w:val="00D95009"/>
    <w:rsid w:val="00DC1BF5"/>
    <w:rsid w:val="00E21784"/>
    <w:rsid w:val="00E21D9C"/>
    <w:rsid w:val="00E77CDB"/>
    <w:rsid w:val="00EB76C6"/>
    <w:rsid w:val="00EC0C71"/>
    <w:rsid w:val="00ED246B"/>
    <w:rsid w:val="00EF0815"/>
    <w:rsid w:val="00F16CBC"/>
    <w:rsid w:val="00F24160"/>
    <w:rsid w:val="00F57961"/>
    <w:rsid w:val="00F70883"/>
    <w:rsid w:val="00F76E7C"/>
    <w:rsid w:val="00F8781B"/>
    <w:rsid w:val="00FC1787"/>
    <w:rsid w:val="00FD62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6A983C"/>
  <w15:chartTrackingRefBased/>
  <w15:docId w15:val="{4AB06874-6D1C-420E-823C-BB361167A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99"/>
    <w:rsid w:val="006847E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rsid w:val="006847E2"/>
    <w:rPr>
      <w:sz w:val="20"/>
      <w:szCs w:val="20"/>
    </w:rPr>
  </w:style>
  <w:style w:type="character" w:customStyle="1" w:styleId="TextpoznpodarouChar">
    <w:name w:val="Text pozn. pod čarou Char"/>
    <w:link w:val="Textpoznpodarou"/>
    <w:uiPriority w:val="99"/>
    <w:semiHidden/>
    <w:locked/>
    <w:rsid w:val="0064625E"/>
    <w:rPr>
      <w:sz w:val="20"/>
      <w:szCs w:val="20"/>
    </w:rPr>
  </w:style>
  <w:style w:type="character" w:styleId="Znakapoznpodarou">
    <w:name w:val="footnote reference"/>
    <w:uiPriority w:val="99"/>
    <w:semiHidden/>
    <w:rsid w:val="006847E2"/>
    <w:rPr>
      <w:vertAlign w:val="superscript"/>
    </w:rPr>
  </w:style>
  <w:style w:type="paragraph" w:styleId="Textbubliny">
    <w:name w:val="Balloon Text"/>
    <w:basedOn w:val="Normln"/>
    <w:link w:val="TextbublinyChar"/>
    <w:uiPriority w:val="99"/>
    <w:semiHidden/>
    <w:rsid w:val="002E34C2"/>
    <w:rPr>
      <w:rFonts w:ascii="Tahoma" w:hAnsi="Tahoma" w:cs="Tahoma"/>
      <w:sz w:val="16"/>
      <w:szCs w:val="16"/>
    </w:rPr>
  </w:style>
  <w:style w:type="character" w:customStyle="1" w:styleId="TextbublinyChar">
    <w:name w:val="Text bubliny Char"/>
    <w:link w:val="Textbubliny"/>
    <w:uiPriority w:val="99"/>
    <w:semiHidden/>
    <w:locked/>
    <w:rsid w:val="004703FF"/>
    <w:rPr>
      <w:sz w:val="2"/>
      <w:szCs w:val="2"/>
    </w:rPr>
  </w:style>
  <w:style w:type="character" w:styleId="Odkaznakoment">
    <w:name w:val="annotation reference"/>
    <w:uiPriority w:val="99"/>
    <w:semiHidden/>
    <w:rsid w:val="002E34C2"/>
    <w:rPr>
      <w:sz w:val="16"/>
      <w:szCs w:val="16"/>
    </w:rPr>
  </w:style>
  <w:style w:type="paragraph" w:styleId="Textkomente">
    <w:name w:val="annotation text"/>
    <w:basedOn w:val="Normln"/>
    <w:link w:val="TextkomenteChar"/>
    <w:uiPriority w:val="99"/>
    <w:semiHidden/>
    <w:rsid w:val="002E34C2"/>
    <w:rPr>
      <w:sz w:val="20"/>
      <w:szCs w:val="20"/>
    </w:rPr>
  </w:style>
  <w:style w:type="character" w:customStyle="1" w:styleId="TextkomenteChar">
    <w:name w:val="Text komentáře Char"/>
    <w:link w:val="Textkomente"/>
    <w:uiPriority w:val="99"/>
    <w:semiHidden/>
    <w:locked/>
    <w:rsid w:val="004703FF"/>
    <w:rPr>
      <w:sz w:val="20"/>
      <w:szCs w:val="20"/>
    </w:rPr>
  </w:style>
  <w:style w:type="paragraph" w:styleId="Pedmtkomente">
    <w:name w:val="annotation subject"/>
    <w:basedOn w:val="Textkomente"/>
    <w:next w:val="Textkomente"/>
    <w:link w:val="PedmtkomenteChar"/>
    <w:uiPriority w:val="99"/>
    <w:semiHidden/>
    <w:rsid w:val="002E34C2"/>
    <w:rPr>
      <w:b/>
      <w:bCs/>
    </w:rPr>
  </w:style>
  <w:style w:type="character" w:customStyle="1" w:styleId="PedmtkomenteChar">
    <w:name w:val="Předmět komentáře Char"/>
    <w:link w:val="Pedmtkomente"/>
    <w:uiPriority w:val="99"/>
    <w:semiHidden/>
    <w:locked/>
    <w:rsid w:val="004703FF"/>
    <w:rPr>
      <w:b/>
      <w:bCs/>
      <w:sz w:val="20"/>
      <w:szCs w:val="20"/>
    </w:rPr>
  </w:style>
  <w:style w:type="paragraph" w:styleId="Odstavecseseznamem">
    <w:name w:val="List Paragraph"/>
    <w:basedOn w:val="Normln"/>
    <w:uiPriority w:val="34"/>
    <w:qFormat/>
    <w:rsid w:val="004E4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1452</Characters>
  <Application>Microsoft Office Word</Application>
  <DocSecurity>0</DocSecurity>
  <Lines>12</Lines>
  <Paragraphs>3</Paragraphs>
  <ScaleCrop>false</ScaleCrop>
  <HeadingPairs>
    <vt:vector size="6" baseType="variant">
      <vt:variant>
        <vt:lpstr>Název</vt:lpstr>
      </vt:variant>
      <vt:variant>
        <vt:i4>1</vt:i4>
      </vt:variant>
      <vt:variant>
        <vt:lpstr>Názov</vt:lpstr>
      </vt:variant>
      <vt:variant>
        <vt:i4>1</vt:i4>
      </vt:variant>
      <vt:variant>
        <vt:lpstr>Title</vt:lpstr>
      </vt:variant>
      <vt:variant>
        <vt:i4>1</vt:i4>
      </vt:variant>
    </vt:vector>
  </HeadingPairs>
  <TitlesOfParts>
    <vt:vector size="3" baseType="lpstr">
      <vt:lpstr>POSUDEK VEDOUCÍHO BAKALÁŘSKÉ PRÁCE</vt:lpstr>
      <vt:lpstr>POSUDEK VEDOUCÍHO BAKALÁŘSKÉ PRÁCE</vt:lpstr>
      <vt:lpstr>POSUDEK VEDOUCÍHO BAKALÁŘSKÉ PRÁCE</vt:lpstr>
    </vt:vector>
  </TitlesOfParts>
  <Company>UNI UTB Zlín</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2</cp:revision>
  <cp:lastPrinted>2025-05-14T13:55:00Z</cp:lastPrinted>
  <dcterms:created xsi:type="dcterms:W3CDTF">2025-05-28T06:23:00Z</dcterms:created>
  <dcterms:modified xsi:type="dcterms:W3CDTF">2025-05-28T06:23:00Z</dcterms:modified>
</cp:coreProperties>
</file>