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1CC1DA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 xml:space="preserve">Bc. </w:t>
      </w:r>
      <w:r w:rsidR="00B124A3">
        <w:rPr>
          <w:rFonts w:asciiTheme="minorHAnsi" w:hAnsiTheme="minorHAnsi" w:cstheme="minorHAnsi"/>
          <w:sz w:val="22"/>
          <w:szCs w:val="22"/>
        </w:rPr>
        <w:t>Martin Mihal</w:t>
      </w:r>
    </w:p>
    <w:p w14:paraId="00D6BB86" w14:textId="4B9F51A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09E4DE65" w14:textId="15C21AD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124A3">
        <w:rPr>
          <w:rFonts w:cstheme="minorHAnsi"/>
        </w:rPr>
        <w:t>Projekt racionalizace pracoviště ve výrobní společnosti</w:t>
      </w:r>
    </w:p>
    <w:p w14:paraId="35028D0F" w14:textId="04416DB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124A3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88705" w14:textId="5B664E01" w:rsidR="00F7250E" w:rsidRPr="00991AF7" w:rsidRDefault="00F7250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 xml:space="preserve">Hlavní cíl a dílčí cíle této diplomové práce jsou jasně formulovány a obsahují </w:t>
            </w:r>
            <w:r w:rsidR="0031400D">
              <w:rPr>
                <w:rFonts w:cstheme="minorHAnsi"/>
              </w:rPr>
              <w:t xml:space="preserve">jasně </w:t>
            </w:r>
            <w:r w:rsidRPr="00991AF7">
              <w:rPr>
                <w:rFonts w:cstheme="minorHAnsi"/>
              </w:rPr>
              <w:t>měřiteln</w:t>
            </w:r>
            <w:r w:rsidR="0031400D">
              <w:rPr>
                <w:rFonts w:cstheme="minorHAnsi"/>
              </w:rPr>
              <w:t>ý ukazatel</w:t>
            </w:r>
            <w:r w:rsidRPr="00991AF7">
              <w:rPr>
                <w:rFonts w:cstheme="minorHAnsi"/>
              </w:rPr>
              <w:t xml:space="preserve">. Cíle navazují na vypracované zásady. Postupy použité v této práci vedou ke splnění hlavního cíle.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81295D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C25A9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72D291" w14:textId="597FE86A" w:rsidR="00F7250E" w:rsidRPr="00991AF7" w:rsidRDefault="00F7250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>Literární rešerše obsahuje přístupy</w:t>
            </w:r>
            <w:r w:rsidR="001D7D94">
              <w:rPr>
                <w:rFonts w:cstheme="minorHAnsi"/>
              </w:rPr>
              <w:t xml:space="preserve"> a</w:t>
            </w:r>
            <w:r w:rsidRPr="00991AF7">
              <w:rPr>
                <w:rFonts w:cstheme="minorHAnsi"/>
              </w:rPr>
              <w:t xml:space="preserve"> metody související s tématem diplomové práce. Použité zdroje jsou vhodně zvolen</w:t>
            </w:r>
            <w:r w:rsidR="002870F6">
              <w:rPr>
                <w:rFonts w:cstheme="minorHAnsi"/>
              </w:rPr>
              <w:t xml:space="preserve">y </w:t>
            </w:r>
            <w:r w:rsidRPr="00991AF7">
              <w:rPr>
                <w:rFonts w:cstheme="minorHAnsi"/>
              </w:rPr>
              <w:t xml:space="preserve">vzhledem k tématu diplomové práce. </w:t>
            </w:r>
            <w:r w:rsidR="00921B99" w:rsidRPr="00991AF7">
              <w:rPr>
                <w:rFonts w:cstheme="minorHAnsi"/>
              </w:rPr>
              <w:t xml:space="preserve">Student čerpá </w:t>
            </w:r>
            <w:r w:rsidR="00DC02C8">
              <w:rPr>
                <w:rFonts w:cstheme="minorHAnsi"/>
              </w:rPr>
              <w:t xml:space="preserve">pro vypracování teoretických poznatků </w:t>
            </w:r>
            <w:r w:rsidR="00921B99" w:rsidRPr="00991AF7">
              <w:rPr>
                <w:rFonts w:cstheme="minorHAnsi"/>
              </w:rPr>
              <w:t xml:space="preserve">také z vědeckých článků. </w:t>
            </w:r>
          </w:p>
          <w:p w14:paraId="11095BF4" w14:textId="2784E170" w:rsidR="008B781B" w:rsidRPr="00991AF7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C9496D" w14:textId="77777777" w:rsidR="00AB01C9" w:rsidRPr="00991AF7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991AF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991AF7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2524C3A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B8A7B5" w14:textId="41A15BC3" w:rsidR="00F7250E" w:rsidRPr="00991AF7" w:rsidRDefault="0075691E" w:rsidP="00F7250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 xml:space="preserve">Poznatky z teoretické části byly správně </w:t>
            </w:r>
            <w:r w:rsidR="00F7250E" w:rsidRPr="00991AF7">
              <w:rPr>
                <w:rFonts w:cstheme="minorHAnsi"/>
              </w:rPr>
              <w:t>aplikované</w:t>
            </w:r>
            <w:r w:rsidRPr="00991AF7">
              <w:rPr>
                <w:rFonts w:cstheme="minorHAnsi"/>
              </w:rPr>
              <w:t xml:space="preserve"> v praktické části. </w:t>
            </w:r>
            <w:r w:rsidR="00F7250E" w:rsidRPr="00991AF7">
              <w:rPr>
                <w:rFonts w:cstheme="minorHAnsi"/>
              </w:rPr>
              <w:t>Náročnost sběru dat</w:t>
            </w:r>
            <w:r w:rsidR="002870F6">
              <w:rPr>
                <w:rFonts w:cstheme="minorHAnsi"/>
              </w:rPr>
              <w:t xml:space="preserve"> byl vzhledem k malosériové a prototypové výrobě náročnější na čas</w:t>
            </w:r>
            <w:r w:rsidR="0031400D">
              <w:rPr>
                <w:rFonts w:cstheme="minorHAnsi"/>
              </w:rPr>
              <w:t xml:space="preserve"> a zpracování</w:t>
            </w:r>
            <w:r w:rsidR="002870F6">
              <w:rPr>
                <w:rFonts w:cstheme="minorHAnsi"/>
              </w:rPr>
              <w:t>. S</w:t>
            </w:r>
            <w:r w:rsidR="00F7250E" w:rsidRPr="00991AF7">
              <w:rPr>
                <w:rFonts w:cstheme="minorHAnsi"/>
              </w:rPr>
              <w:t>tudent použil vhodné metody ke sběru dat</w:t>
            </w:r>
            <w:r w:rsidR="00294A37">
              <w:rPr>
                <w:rFonts w:cstheme="minorHAnsi"/>
              </w:rPr>
              <w:t xml:space="preserve"> a výsledné nedostatky souhrnně shrnul v závěru analytické části.  </w:t>
            </w:r>
          </w:p>
          <w:p w14:paraId="496E4CCB" w14:textId="667647D0" w:rsidR="00AB01C9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33B751CF" w14:textId="1ACA2F7E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8CBE94" w14:textId="07780A63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3332A8B" w14:textId="77777777" w:rsidR="0075691E" w:rsidRPr="000E094A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62CEE6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58A5D4B8" w:rsidR="000E094A" w:rsidRPr="00991AF7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 xml:space="preserve">Hlavní nedostatky v analytické části navazují na </w:t>
            </w:r>
            <w:r w:rsidR="0075691E" w:rsidRPr="00991AF7">
              <w:rPr>
                <w:rFonts w:cstheme="minorHAnsi"/>
              </w:rPr>
              <w:t>část projektovou</w:t>
            </w:r>
            <w:r w:rsidRPr="00991AF7">
              <w:rPr>
                <w:rFonts w:cstheme="minorHAnsi"/>
              </w:rPr>
              <w:t>. Projekt obsahuje všechny náležitosti</w:t>
            </w:r>
            <w:r w:rsidR="00294A37">
              <w:rPr>
                <w:rFonts w:cstheme="minorHAnsi"/>
              </w:rPr>
              <w:t xml:space="preserve"> a některá opatření jsou </w:t>
            </w:r>
            <w:r w:rsidR="00857397">
              <w:rPr>
                <w:rFonts w:cstheme="minorHAnsi"/>
              </w:rPr>
              <w:t xml:space="preserve">v průběhu projektu </w:t>
            </w:r>
            <w:r w:rsidR="00294A37">
              <w:rPr>
                <w:rFonts w:cstheme="minorHAnsi"/>
              </w:rPr>
              <w:t xml:space="preserve">aplikována. </w:t>
            </w:r>
            <w:r w:rsidR="00921B99" w:rsidRPr="00991AF7">
              <w:rPr>
                <w:rFonts w:cstheme="minorHAnsi"/>
              </w:rPr>
              <w:t xml:space="preserve">Návrhy jsou logicky popsány a vyplývají z analyzovaného stavu a vedou ke splnění hlavního cíle. Student provedl souhrnné zhodnocení navrhovaných </w:t>
            </w:r>
            <w:r w:rsidR="00294A37">
              <w:rPr>
                <w:rFonts w:cstheme="minorHAnsi"/>
              </w:rPr>
              <w:t>opatření</w:t>
            </w:r>
            <w:r w:rsidR="00921B99" w:rsidRPr="00991AF7">
              <w:rPr>
                <w:rFonts w:cstheme="minorHAnsi"/>
              </w:rPr>
              <w:t xml:space="preserve"> s vyhodnocením </w:t>
            </w:r>
            <w:r w:rsidR="0031400D">
              <w:rPr>
                <w:rFonts w:cstheme="minorHAnsi"/>
              </w:rPr>
              <w:t>dosaženého cíle</w:t>
            </w:r>
            <w:r w:rsidR="00921B99" w:rsidRPr="00991AF7">
              <w:rPr>
                <w:rFonts w:cstheme="minorHAnsi"/>
              </w:rPr>
              <w:t xml:space="preserve">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8E2B9DA" w:rsidR="000E094A" w:rsidRDefault="00294A3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0C61" w14:textId="733B8D3A" w:rsidR="00AB01C9" w:rsidRPr="00991AF7" w:rsidRDefault="00AB01C9" w:rsidP="00AB01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91AF7">
              <w:rPr>
                <w:rFonts w:cstheme="minorHAnsi"/>
              </w:rPr>
              <w:t xml:space="preserve">Diplomová práce má logickou provázanost po obsahové stránce. Student použil odpovídající terminologii. Grafická i jazyková úroveň této práce je kvalitní. Student citoval dle předepsaných norem. </w:t>
            </w:r>
            <w:r w:rsidR="00294A37">
              <w:rPr>
                <w:rFonts w:cstheme="minorHAnsi"/>
              </w:rPr>
              <w:t>Obrázek 18 a 19 není vhodně</w:t>
            </w:r>
            <w:r w:rsidR="00DC02C8">
              <w:rPr>
                <w:rFonts w:cstheme="minorHAnsi"/>
              </w:rPr>
              <w:t xml:space="preserve"> citován</w:t>
            </w:r>
            <w:r w:rsidR="00294A37">
              <w:rPr>
                <w:rFonts w:cstheme="minorHAnsi"/>
              </w:rPr>
              <w:t xml:space="preserve"> v</w:t>
            </w:r>
            <w:r w:rsidR="0031400D">
              <w:rPr>
                <w:rFonts w:cstheme="minorHAnsi"/>
              </w:rPr>
              <w:t> </w:t>
            </w:r>
            <w:r w:rsidR="00294A37">
              <w:rPr>
                <w:rFonts w:cstheme="minorHAnsi"/>
              </w:rPr>
              <w:t>textu</w:t>
            </w:r>
            <w:r w:rsidR="0031400D">
              <w:rPr>
                <w:rFonts w:cstheme="minorHAnsi"/>
              </w:rPr>
              <w:t xml:space="preserve"> dle harvardského stylu.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326F0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73A41B" w:rsidR="009C7318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950F49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4A2126F7" w:rsidR="00386EEB" w:rsidRPr="000E094A" w:rsidRDefault="00AB01C9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je kvalitně zpracována.</w:t>
            </w:r>
            <w:r w:rsidR="00AD3240">
              <w:rPr>
                <w:rFonts w:cstheme="minorHAnsi"/>
              </w:rPr>
              <w:t xml:space="preserve"> Student aktivně spolupracoval </w:t>
            </w:r>
            <w:r w:rsidR="00921B99">
              <w:rPr>
                <w:rFonts w:cstheme="minorHAnsi"/>
              </w:rPr>
              <w:t>s firmou, kde diplomovou práci zpracovával</w:t>
            </w:r>
            <w:bookmarkStart w:id="1" w:name="_GoBack"/>
            <w:bookmarkEnd w:id="1"/>
            <w:r w:rsidR="00921B99">
              <w:rPr>
                <w:rFonts w:cstheme="minorHAnsi"/>
              </w:rPr>
              <w:t xml:space="preserve">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EE75ADF" w14:textId="515291DD" w:rsidR="00AD3240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</w:p>
    <w:p w14:paraId="67B2AE57" w14:textId="1452305F" w:rsidR="00AD3240" w:rsidRPr="00AB01C9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Otázky k diplomové práci byly zodpovězeny při konzultacích. 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B00B64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294A37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0E0022" w14:textId="77777777" w:rsidR="00950F49" w:rsidRDefault="00950F49" w:rsidP="00A40E93">
      <w:pPr>
        <w:spacing w:after="0" w:line="240" w:lineRule="auto"/>
      </w:pPr>
      <w:r>
        <w:separator/>
      </w:r>
    </w:p>
  </w:endnote>
  <w:endnote w:type="continuationSeparator" w:id="0">
    <w:p w14:paraId="2A6E9D5C" w14:textId="77777777" w:rsidR="00950F49" w:rsidRDefault="00950F49" w:rsidP="00A40E93">
      <w:pPr>
        <w:spacing w:after="0" w:line="240" w:lineRule="auto"/>
      </w:pPr>
      <w:r>
        <w:continuationSeparator/>
      </w:r>
    </w:p>
  </w:endnote>
  <w:endnote w:type="continuationNotice" w:id="1">
    <w:p w14:paraId="110381FC" w14:textId="77777777" w:rsidR="007223D2" w:rsidRDefault="007223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063B3" w14:textId="77777777" w:rsidR="00950F49" w:rsidRDefault="00950F49" w:rsidP="00A40E93">
      <w:pPr>
        <w:spacing w:after="0" w:line="240" w:lineRule="auto"/>
      </w:pPr>
      <w:r>
        <w:separator/>
      </w:r>
    </w:p>
  </w:footnote>
  <w:footnote w:type="continuationSeparator" w:id="0">
    <w:p w14:paraId="19E276C4" w14:textId="77777777" w:rsidR="00950F49" w:rsidRDefault="00950F49" w:rsidP="00A40E93">
      <w:pPr>
        <w:spacing w:after="0" w:line="240" w:lineRule="auto"/>
      </w:pPr>
      <w:r>
        <w:continuationSeparator/>
      </w:r>
    </w:p>
  </w:footnote>
  <w:footnote w:type="continuationNotice" w:id="1">
    <w:p w14:paraId="2155918F" w14:textId="77777777" w:rsidR="007223D2" w:rsidRDefault="007223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950F49" w:rsidRDefault="00950F49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1D7D94"/>
    <w:rsid w:val="00232D63"/>
    <w:rsid w:val="0024258E"/>
    <w:rsid w:val="002870F6"/>
    <w:rsid w:val="00294A37"/>
    <w:rsid w:val="0029651C"/>
    <w:rsid w:val="0031400D"/>
    <w:rsid w:val="00341AE8"/>
    <w:rsid w:val="00366C75"/>
    <w:rsid w:val="00386EEB"/>
    <w:rsid w:val="003A2041"/>
    <w:rsid w:val="003A3186"/>
    <w:rsid w:val="004369C6"/>
    <w:rsid w:val="00441B9B"/>
    <w:rsid w:val="004D378C"/>
    <w:rsid w:val="005836AE"/>
    <w:rsid w:val="005B7E61"/>
    <w:rsid w:val="005C4ACA"/>
    <w:rsid w:val="005D0576"/>
    <w:rsid w:val="005D460A"/>
    <w:rsid w:val="0067082B"/>
    <w:rsid w:val="00694399"/>
    <w:rsid w:val="006C4198"/>
    <w:rsid w:val="007223D2"/>
    <w:rsid w:val="0073639B"/>
    <w:rsid w:val="007553A6"/>
    <w:rsid w:val="0075691E"/>
    <w:rsid w:val="0085398A"/>
    <w:rsid w:val="00857397"/>
    <w:rsid w:val="00883534"/>
    <w:rsid w:val="00891774"/>
    <w:rsid w:val="008B781B"/>
    <w:rsid w:val="008E2072"/>
    <w:rsid w:val="008E6C95"/>
    <w:rsid w:val="00921B99"/>
    <w:rsid w:val="00950F49"/>
    <w:rsid w:val="0095117C"/>
    <w:rsid w:val="00974EA2"/>
    <w:rsid w:val="0097798F"/>
    <w:rsid w:val="00987B93"/>
    <w:rsid w:val="00991AF7"/>
    <w:rsid w:val="009C2BAC"/>
    <w:rsid w:val="009C322A"/>
    <w:rsid w:val="009C7318"/>
    <w:rsid w:val="00A40E93"/>
    <w:rsid w:val="00A7527E"/>
    <w:rsid w:val="00AB01C9"/>
    <w:rsid w:val="00AD3240"/>
    <w:rsid w:val="00B124A3"/>
    <w:rsid w:val="00B14451"/>
    <w:rsid w:val="00BA16DD"/>
    <w:rsid w:val="00C02883"/>
    <w:rsid w:val="00CA0D99"/>
    <w:rsid w:val="00CA34A9"/>
    <w:rsid w:val="00CC5272"/>
    <w:rsid w:val="00CD12C3"/>
    <w:rsid w:val="00DC02C8"/>
    <w:rsid w:val="00DC7D52"/>
    <w:rsid w:val="00E22423"/>
    <w:rsid w:val="00E60843"/>
    <w:rsid w:val="00E932CB"/>
    <w:rsid w:val="00EF1720"/>
    <w:rsid w:val="00F7250E"/>
    <w:rsid w:val="00FB5E0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9E680A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2006/metadata/properties"/>
    <ds:schemaRef ds:uri="3e70ad48-2dbb-4840-854d-17419981058e"/>
    <ds:schemaRef ds:uri="http://purl.org/dc/terms/"/>
    <ds:schemaRef ds:uri="b2760fc6-0594-407e-87c6-5506db99eec0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2C98CB-EA4D-4B66-866D-4CD6D4C1A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398</Words>
  <Characters>2392</Characters>
  <Application>Microsoft Office Word</Application>
  <DocSecurity>0</DocSecurity>
  <Lines>80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11</cp:revision>
  <cp:lastPrinted>2022-03-14T11:55:00Z</cp:lastPrinted>
  <dcterms:created xsi:type="dcterms:W3CDTF">2025-05-08T18:30:00Z</dcterms:created>
  <dcterms:modified xsi:type="dcterms:W3CDTF">2025-05-09T06:31:00Z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