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CA7D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</w:t>
            </w:r>
            <w:r w:rsidR="00F1326B">
              <w:rPr>
                <w:b/>
                <w:sz w:val="22"/>
                <w:szCs w:val="22"/>
              </w:rPr>
              <w:t>OPONENTA</w:t>
            </w:r>
            <w:r w:rsidRPr="00C50B27">
              <w:rPr>
                <w:b/>
                <w:sz w:val="22"/>
                <w:szCs w:val="22"/>
              </w:rPr>
              <w:t xml:space="preserve"> </w:t>
            </w:r>
            <w:r w:rsidR="00CA7D64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11406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KAROLÍNA GERYKOVÁ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11406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Individualizovaná podpora v rámci rané péče pohledem rodičů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7553A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Oponent</w:t>
            </w:r>
            <w:r w:rsidR="006847E2" w:rsidRPr="00C50B27">
              <w:rPr>
                <w:sz w:val="22"/>
                <w:szCs w:val="22"/>
              </w:rPr>
              <w:t xml:space="preserve"> práce</w:t>
            </w:r>
          </w:p>
        </w:tc>
        <w:tc>
          <w:tcPr>
            <w:tcW w:w="7020" w:type="dxa"/>
            <w:gridSpan w:val="8"/>
          </w:tcPr>
          <w:p w:rsidR="006847E2" w:rsidRPr="00C50B27" w:rsidRDefault="00B45FB8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PhDr. Hana Včelařová, Ph.D.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21256F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B45FB8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11406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Prezenční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70630D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70630D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70630D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70630D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70630D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70630D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70630D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70630D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70630D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70630D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70630D" w:rsidP="008614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70630D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9B585E" w:rsidRDefault="00B411DB" w:rsidP="00362AB0">
            <w:pPr>
              <w:rPr>
                <w:b/>
                <w:sz w:val="20"/>
                <w:szCs w:val="20"/>
              </w:rPr>
            </w:pPr>
            <w:r w:rsidRPr="009B585E">
              <w:rPr>
                <w:b/>
                <w:sz w:val="20"/>
                <w:szCs w:val="20"/>
              </w:rPr>
              <w:t>Odůvodnění hodnocení práce (silné a slabé stránky práce):</w:t>
            </w:r>
          </w:p>
          <w:p w:rsidR="00700081" w:rsidRPr="009B585E" w:rsidRDefault="00700081" w:rsidP="00362AB0">
            <w:pPr>
              <w:rPr>
                <w:sz w:val="20"/>
                <w:szCs w:val="20"/>
              </w:rPr>
            </w:pPr>
            <w:r w:rsidRPr="009B585E">
              <w:rPr>
                <w:sz w:val="20"/>
                <w:szCs w:val="20"/>
              </w:rPr>
              <w:t>Autorka práce zvolila</w:t>
            </w:r>
            <w:r w:rsidR="0070630D" w:rsidRPr="009B585E">
              <w:rPr>
                <w:sz w:val="20"/>
                <w:szCs w:val="20"/>
              </w:rPr>
              <w:t xml:space="preserve"> méně obvyklý, leč potřebný </w:t>
            </w:r>
            <w:r w:rsidRPr="009B585E">
              <w:rPr>
                <w:sz w:val="20"/>
                <w:szCs w:val="20"/>
              </w:rPr>
              <w:t>námět</w:t>
            </w:r>
            <w:r w:rsidR="00CB4FD3" w:rsidRPr="009B585E">
              <w:rPr>
                <w:sz w:val="20"/>
                <w:szCs w:val="20"/>
              </w:rPr>
              <w:t xml:space="preserve">, vztah ke </w:t>
            </w:r>
            <w:r w:rsidRPr="009B585E">
              <w:rPr>
                <w:sz w:val="20"/>
                <w:szCs w:val="20"/>
              </w:rPr>
              <w:t>studovanému oboru</w:t>
            </w:r>
            <w:r w:rsidR="0070630D" w:rsidRPr="009B585E">
              <w:rPr>
                <w:sz w:val="20"/>
                <w:szCs w:val="20"/>
              </w:rPr>
              <w:t xml:space="preserve"> je zřejmý</w:t>
            </w:r>
          </w:p>
          <w:p w:rsidR="00700081" w:rsidRPr="009B585E" w:rsidRDefault="00700081" w:rsidP="00362AB0">
            <w:pPr>
              <w:rPr>
                <w:sz w:val="20"/>
                <w:szCs w:val="20"/>
              </w:rPr>
            </w:pPr>
            <w:r w:rsidRPr="009B585E">
              <w:rPr>
                <w:sz w:val="20"/>
                <w:szCs w:val="20"/>
              </w:rPr>
              <w:t>Teoretická část práce je členěna do tří hlavních kapitol</w:t>
            </w:r>
            <w:r w:rsidR="002C0DD0" w:rsidRPr="009B585E">
              <w:rPr>
                <w:sz w:val="20"/>
                <w:szCs w:val="20"/>
              </w:rPr>
              <w:t xml:space="preserve">, první kapitola se zaměřuje na charakteristiku a cíle rané péče, druhá kapitola je věnována sociální práci v rané péči a třetí </w:t>
            </w:r>
            <w:r w:rsidR="00206C23" w:rsidRPr="009B585E">
              <w:rPr>
                <w:sz w:val="20"/>
                <w:szCs w:val="20"/>
              </w:rPr>
              <w:t xml:space="preserve">kapitola </w:t>
            </w:r>
            <w:r w:rsidR="002C0DD0" w:rsidRPr="009B585E">
              <w:rPr>
                <w:sz w:val="20"/>
                <w:szCs w:val="20"/>
              </w:rPr>
              <w:t>individualizované podpoře v rané péči</w:t>
            </w:r>
          </w:p>
          <w:p w:rsidR="009D68C2" w:rsidRPr="009B585E" w:rsidRDefault="00FA03D0" w:rsidP="00362AB0">
            <w:pPr>
              <w:rPr>
                <w:sz w:val="20"/>
                <w:szCs w:val="20"/>
              </w:rPr>
            </w:pPr>
            <w:r w:rsidRPr="009B585E">
              <w:rPr>
                <w:sz w:val="20"/>
                <w:szCs w:val="20"/>
              </w:rPr>
              <w:t xml:space="preserve">Zpracování teoretické části práce nejde příliš do hloubky, zmíněny mohly být např. potencionální dopady </w:t>
            </w:r>
            <w:r w:rsidR="00EC22E6" w:rsidRPr="009B585E">
              <w:rPr>
                <w:sz w:val="20"/>
                <w:szCs w:val="20"/>
              </w:rPr>
              <w:t>přítomnosti dítěte se znevýhodněním na dynamiku rodinných vztahů, na sourozence, více pozornosti by zasloužila podkapitolka o klíčových kompetencích pracovníků aj.</w:t>
            </w:r>
          </w:p>
          <w:p w:rsidR="00700081" w:rsidRPr="009B585E" w:rsidRDefault="00700081" w:rsidP="00362AB0">
            <w:pPr>
              <w:rPr>
                <w:sz w:val="20"/>
                <w:szCs w:val="20"/>
              </w:rPr>
            </w:pPr>
            <w:r w:rsidRPr="009B585E">
              <w:rPr>
                <w:sz w:val="20"/>
                <w:szCs w:val="20"/>
              </w:rPr>
              <w:t xml:space="preserve">Bakalářská práce je podložena dostatečným množstvím </w:t>
            </w:r>
            <w:r w:rsidR="00D024A3" w:rsidRPr="009B585E">
              <w:rPr>
                <w:sz w:val="20"/>
                <w:szCs w:val="20"/>
              </w:rPr>
              <w:t>tuzemských i cizojazyčných zdrojů</w:t>
            </w:r>
          </w:p>
          <w:p w:rsidR="009776F5" w:rsidRPr="009B585E" w:rsidRDefault="009502E0" w:rsidP="00362AB0">
            <w:pPr>
              <w:rPr>
                <w:sz w:val="20"/>
                <w:szCs w:val="20"/>
              </w:rPr>
            </w:pPr>
            <w:r w:rsidRPr="009B585E">
              <w:rPr>
                <w:sz w:val="20"/>
                <w:szCs w:val="20"/>
              </w:rPr>
              <w:t>V praktické části prá</w:t>
            </w:r>
            <w:r w:rsidR="009776F5" w:rsidRPr="009B585E">
              <w:rPr>
                <w:sz w:val="20"/>
                <w:szCs w:val="20"/>
              </w:rPr>
              <w:t xml:space="preserve">ce autorka zvolila kvalitativní </w:t>
            </w:r>
            <w:r w:rsidR="00682018" w:rsidRPr="009B585E">
              <w:rPr>
                <w:sz w:val="20"/>
                <w:szCs w:val="20"/>
              </w:rPr>
              <w:t xml:space="preserve">metodologii, </w:t>
            </w:r>
            <w:r w:rsidR="00D024A3" w:rsidRPr="009B585E">
              <w:rPr>
                <w:sz w:val="20"/>
                <w:szCs w:val="20"/>
              </w:rPr>
              <w:t xml:space="preserve">jako </w:t>
            </w:r>
            <w:r w:rsidR="00682018" w:rsidRPr="009B585E">
              <w:rPr>
                <w:sz w:val="20"/>
                <w:szCs w:val="20"/>
              </w:rPr>
              <w:t xml:space="preserve">design </w:t>
            </w:r>
            <w:r w:rsidR="00D024A3" w:rsidRPr="009B585E">
              <w:rPr>
                <w:sz w:val="20"/>
                <w:szCs w:val="20"/>
              </w:rPr>
              <w:t xml:space="preserve">uvádí </w:t>
            </w:r>
            <w:proofErr w:type="spellStart"/>
            <w:r w:rsidR="00D024A3" w:rsidRPr="009B585E">
              <w:rPr>
                <w:sz w:val="20"/>
                <w:szCs w:val="20"/>
              </w:rPr>
              <w:t>vícepřípadovou</w:t>
            </w:r>
            <w:proofErr w:type="spellEnd"/>
            <w:r w:rsidR="00D024A3" w:rsidRPr="009B585E">
              <w:rPr>
                <w:sz w:val="20"/>
                <w:szCs w:val="20"/>
              </w:rPr>
              <w:t xml:space="preserve"> studii</w:t>
            </w:r>
          </w:p>
          <w:p w:rsidR="006F2E57" w:rsidRPr="009B585E" w:rsidRDefault="006F2E57" w:rsidP="00362AB0">
            <w:pPr>
              <w:rPr>
                <w:sz w:val="20"/>
                <w:szCs w:val="20"/>
              </w:rPr>
            </w:pPr>
            <w:r w:rsidRPr="009B585E">
              <w:rPr>
                <w:sz w:val="20"/>
                <w:szCs w:val="20"/>
              </w:rPr>
              <w:t>Autorka práce se zabývala zkušenostmi rodičů dětí s různými speciálními potřebami s</w:t>
            </w:r>
            <w:r w:rsidR="00515332" w:rsidRPr="009B585E">
              <w:rPr>
                <w:sz w:val="20"/>
                <w:szCs w:val="20"/>
              </w:rPr>
              <w:t xml:space="preserve"> tím, jak vnímají působení </w:t>
            </w:r>
            <w:r w:rsidRPr="009B585E">
              <w:rPr>
                <w:sz w:val="20"/>
                <w:szCs w:val="20"/>
              </w:rPr>
              <w:t>individualizované podpory v rámci rané péče</w:t>
            </w:r>
          </w:p>
          <w:p w:rsidR="00682018" w:rsidRPr="009B585E" w:rsidRDefault="006F2E57" w:rsidP="00362AB0">
            <w:pPr>
              <w:rPr>
                <w:sz w:val="20"/>
                <w:szCs w:val="20"/>
              </w:rPr>
            </w:pPr>
            <w:r w:rsidRPr="009B585E">
              <w:rPr>
                <w:sz w:val="20"/>
                <w:szCs w:val="20"/>
              </w:rPr>
              <w:t>Srozumitelná f</w:t>
            </w:r>
            <w:r w:rsidR="00682018" w:rsidRPr="009B585E">
              <w:rPr>
                <w:sz w:val="20"/>
                <w:szCs w:val="20"/>
              </w:rPr>
              <w:t xml:space="preserve">ormulace výzkumných cílů, </w:t>
            </w:r>
            <w:r w:rsidRPr="009B585E">
              <w:rPr>
                <w:sz w:val="20"/>
                <w:szCs w:val="20"/>
              </w:rPr>
              <w:t>totéž platí pro popis výzkumného</w:t>
            </w:r>
            <w:r w:rsidR="00682018" w:rsidRPr="009B585E">
              <w:rPr>
                <w:sz w:val="20"/>
                <w:szCs w:val="20"/>
              </w:rPr>
              <w:t xml:space="preserve"> soubor</w:t>
            </w:r>
            <w:r w:rsidRPr="009B585E">
              <w:rPr>
                <w:sz w:val="20"/>
                <w:szCs w:val="20"/>
              </w:rPr>
              <w:t>u</w:t>
            </w:r>
            <w:r w:rsidR="00682018" w:rsidRPr="009B585E">
              <w:rPr>
                <w:sz w:val="20"/>
                <w:szCs w:val="20"/>
              </w:rPr>
              <w:t xml:space="preserve"> i způsob</w:t>
            </w:r>
            <w:bookmarkStart w:id="0" w:name="_GoBack"/>
            <w:bookmarkEnd w:id="0"/>
            <w:r w:rsidRPr="009B585E">
              <w:rPr>
                <w:sz w:val="20"/>
                <w:szCs w:val="20"/>
              </w:rPr>
              <w:t xml:space="preserve"> výběru informantů, </w:t>
            </w:r>
            <w:r w:rsidR="008F4B44" w:rsidRPr="009B585E">
              <w:rPr>
                <w:sz w:val="20"/>
                <w:szCs w:val="20"/>
              </w:rPr>
              <w:t xml:space="preserve"> </w:t>
            </w:r>
            <w:r w:rsidR="007B5A80" w:rsidRPr="009B585E">
              <w:rPr>
                <w:sz w:val="20"/>
                <w:szCs w:val="20"/>
              </w:rPr>
              <w:t xml:space="preserve">ocenit lze zamyšlení nad </w:t>
            </w:r>
            <w:r w:rsidRPr="009B585E">
              <w:rPr>
                <w:sz w:val="20"/>
                <w:szCs w:val="20"/>
              </w:rPr>
              <w:t>e</w:t>
            </w:r>
            <w:r w:rsidR="007B5A80" w:rsidRPr="009B585E">
              <w:rPr>
                <w:sz w:val="20"/>
                <w:szCs w:val="20"/>
              </w:rPr>
              <w:t>tickými</w:t>
            </w:r>
            <w:r w:rsidRPr="009B585E">
              <w:rPr>
                <w:sz w:val="20"/>
                <w:szCs w:val="20"/>
              </w:rPr>
              <w:t xml:space="preserve"> aspekty, které během </w:t>
            </w:r>
            <w:r w:rsidR="007B5A80" w:rsidRPr="009B585E">
              <w:rPr>
                <w:sz w:val="20"/>
                <w:szCs w:val="20"/>
              </w:rPr>
              <w:t xml:space="preserve">svého </w:t>
            </w:r>
            <w:r w:rsidRPr="009B585E">
              <w:rPr>
                <w:sz w:val="20"/>
                <w:szCs w:val="20"/>
              </w:rPr>
              <w:t>výzkumu respektovala</w:t>
            </w:r>
          </w:p>
          <w:p w:rsidR="00FA03D0" w:rsidRPr="009B585E" w:rsidRDefault="00FA03D0" w:rsidP="00362AB0">
            <w:pPr>
              <w:rPr>
                <w:sz w:val="20"/>
                <w:szCs w:val="20"/>
              </w:rPr>
            </w:pPr>
            <w:r w:rsidRPr="009B585E">
              <w:rPr>
                <w:sz w:val="20"/>
                <w:szCs w:val="20"/>
              </w:rPr>
              <w:t>Po realizaci výzkumu proběhla analýza dat – zde autorka práce zmiňuje identifikaci více kódů, které uspořádala do šesti souhrnných kategorií, představujících hlavní oblasti ve výpovědi rodičů</w:t>
            </w:r>
          </w:p>
          <w:p w:rsidR="001D2782" w:rsidRPr="009B585E" w:rsidRDefault="001D2782" w:rsidP="00362AB0">
            <w:pPr>
              <w:rPr>
                <w:sz w:val="20"/>
                <w:szCs w:val="20"/>
              </w:rPr>
            </w:pPr>
            <w:r w:rsidRPr="009B585E">
              <w:rPr>
                <w:sz w:val="20"/>
                <w:szCs w:val="20"/>
              </w:rPr>
              <w:t xml:space="preserve">Z výsledků výzkumu </w:t>
            </w:r>
            <w:r w:rsidR="007B5A80" w:rsidRPr="009B585E">
              <w:rPr>
                <w:sz w:val="20"/>
                <w:szCs w:val="20"/>
              </w:rPr>
              <w:t xml:space="preserve">např. </w:t>
            </w:r>
            <w:r w:rsidRPr="009B585E">
              <w:rPr>
                <w:sz w:val="20"/>
                <w:szCs w:val="20"/>
              </w:rPr>
              <w:t xml:space="preserve">vyplývá, že informanti velmi oceňují flexibilitu pracovníků rané péče a skutečnost, že </w:t>
            </w:r>
            <w:r w:rsidR="007B5A80" w:rsidRPr="009B585E">
              <w:rPr>
                <w:sz w:val="20"/>
                <w:szCs w:val="20"/>
              </w:rPr>
              <w:t xml:space="preserve">tito profesionálové </w:t>
            </w:r>
            <w:r w:rsidRPr="009B585E">
              <w:rPr>
                <w:sz w:val="20"/>
                <w:szCs w:val="20"/>
              </w:rPr>
              <w:t>věnují svou pozornost nejen dít</w:t>
            </w:r>
            <w:r w:rsidR="0018368E" w:rsidRPr="009B585E">
              <w:rPr>
                <w:sz w:val="20"/>
                <w:szCs w:val="20"/>
              </w:rPr>
              <w:t>ěti, ale celé rodině jako celku</w:t>
            </w:r>
            <w:r w:rsidR="00FA03D0" w:rsidRPr="009B585E">
              <w:rPr>
                <w:sz w:val="20"/>
                <w:szCs w:val="20"/>
              </w:rPr>
              <w:t xml:space="preserve"> - </w:t>
            </w:r>
            <w:r w:rsidR="007B5A80" w:rsidRPr="009B585E">
              <w:rPr>
                <w:sz w:val="20"/>
                <w:szCs w:val="20"/>
              </w:rPr>
              <w:t xml:space="preserve">působení těchto pracovníků </w:t>
            </w:r>
            <w:r w:rsidR="0018368E" w:rsidRPr="009B585E">
              <w:rPr>
                <w:sz w:val="20"/>
                <w:szCs w:val="20"/>
              </w:rPr>
              <w:t>tedy pozitivně ovlivňuje běžný život celé rodiny.</w:t>
            </w:r>
          </w:p>
          <w:p w:rsidR="00F1326B" w:rsidRPr="009B585E" w:rsidRDefault="00F1326B" w:rsidP="00362AB0">
            <w:pPr>
              <w:rPr>
                <w:sz w:val="20"/>
                <w:szCs w:val="20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:rsidR="00FA03D0" w:rsidRPr="009B585E" w:rsidRDefault="00FA03D0" w:rsidP="00362AB0">
            <w:pPr>
              <w:rPr>
                <w:sz w:val="20"/>
                <w:szCs w:val="20"/>
              </w:rPr>
            </w:pPr>
            <w:r w:rsidRPr="009B585E">
              <w:rPr>
                <w:sz w:val="20"/>
                <w:szCs w:val="20"/>
              </w:rPr>
              <w:t xml:space="preserve">V čem spočívala podstata designu </w:t>
            </w:r>
            <w:proofErr w:type="spellStart"/>
            <w:r w:rsidRPr="009B585E">
              <w:rPr>
                <w:sz w:val="20"/>
                <w:szCs w:val="20"/>
              </w:rPr>
              <w:t>vícepřípadové</w:t>
            </w:r>
            <w:proofErr w:type="spellEnd"/>
            <w:r w:rsidRPr="009B585E">
              <w:rPr>
                <w:sz w:val="20"/>
                <w:szCs w:val="20"/>
              </w:rPr>
              <w:t xml:space="preserve"> studie </w:t>
            </w:r>
            <w:r w:rsidR="007B5A80" w:rsidRPr="009B585E">
              <w:rPr>
                <w:sz w:val="20"/>
                <w:szCs w:val="20"/>
              </w:rPr>
              <w:t xml:space="preserve">ve Vašem výzkumu </w:t>
            </w:r>
            <w:r w:rsidRPr="009B585E">
              <w:rPr>
                <w:sz w:val="20"/>
                <w:szCs w:val="20"/>
              </w:rPr>
              <w:t>(</w:t>
            </w:r>
            <w:r w:rsidR="007B5A80" w:rsidRPr="009B585E">
              <w:rPr>
                <w:sz w:val="20"/>
                <w:szCs w:val="20"/>
              </w:rPr>
              <w:t xml:space="preserve">viz </w:t>
            </w:r>
            <w:r w:rsidRPr="009B585E">
              <w:rPr>
                <w:sz w:val="20"/>
                <w:szCs w:val="20"/>
              </w:rPr>
              <w:t>s. 35)?</w:t>
            </w:r>
          </w:p>
          <w:p w:rsidR="001E0FE8" w:rsidRPr="009B585E" w:rsidRDefault="001E0FE8" w:rsidP="00362AB0">
            <w:pPr>
              <w:rPr>
                <w:sz w:val="20"/>
                <w:szCs w:val="20"/>
              </w:rPr>
            </w:pPr>
            <w:r w:rsidRPr="009B585E">
              <w:rPr>
                <w:sz w:val="20"/>
                <w:szCs w:val="20"/>
              </w:rPr>
              <w:t>Bylo zdravotní znevýhodnění dětí informantů stejné, nebo se jednalo o různé druhy tohoto znevýhodnění?</w:t>
            </w:r>
          </w:p>
          <w:p w:rsidR="00B411DB" w:rsidRPr="00C50B27" w:rsidRDefault="0018368E" w:rsidP="00362AB0">
            <w:pPr>
              <w:rPr>
                <w:sz w:val="22"/>
                <w:szCs w:val="22"/>
              </w:rPr>
            </w:pPr>
            <w:r w:rsidRPr="009B585E">
              <w:rPr>
                <w:sz w:val="20"/>
                <w:szCs w:val="20"/>
              </w:rPr>
              <w:t>Objevila jste během Vašeho výzkumu ně</w:t>
            </w:r>
            <w:r w:rsidR="000E147D" w:rsidRPr="009B585E">
              <w:rPr>
                <w:sz w:val="20"/>
                <w:szCs w:val="20"/>
              </w:rPr>
              <w:t>co, co by pracovníci individualizované podpory v rané péči</w:t>
            </w:r>
            <w:r w:rsidRPr="009B585E">
              <w:rPr>
                <w:sz w:val="20"/>
                <w:szCs w:val="20"/>
              </w:rPr>
              <w:t xml:space="preserve"> ještě mohli zlepšit?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FA03D0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9D68C2">
              <w:rPr>
                <w:sz w:val="22"/>
                <w:szCs w:val="22"/>
              </w:rPr>
              <w:t xml:space="preserve"> </w:t>
            </w:r>
            <w:proofErr w:type="gramStart"/>
            <w:r w:rsidR="009D68C2">
              <w:rPr>
                <w:sz w:val="22"/>
                <w:szCs w:val="22"/>
              </w:rPr>
              <w:t>14.5.2025</w:t>
            </w:r>
            <w:proofErr w:type="gramEnd"/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9D68C2">
              <w:rPr>
                <w:sz w:val="22"/>
                <w:szCs w:val="22"/>
              </w:rPr>
              <w:t xml:space="preserve"> PhDr. Hana Včelařová, Ph.D.</w:t>
            </w:r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43CF" w:rsidRDefault="008D43CF">
      <w:r>
        <w:separator/>
      </w:r>
    </w:p>
  </w:endnote>
  <w:endnote w:type="continuationSeparator" w:id="0">
    <w:p w:rsidR="008D43CF" w:rsidRDefault="008D43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43CF" w:rsidRDefault="008D43CF">
      <w:r>
        <w:separator/>
      </w:r>
    </w:p>
  </w:footnote>
  <w:footnote w:type="continuationSeparator" w:id="0">
    <w:p w:rsidR="008D43CF" w:rsidRDefault="008D43CF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285"/>
    <w:rsid w:val="00002285"/>
    <w:rsid w:val="000E147D"/>
    <w:rsid w:val="0011406C"/>
    <w:rsid w:val="00154F27"/>
    <w:rsid w:val="0018368E"/>
    <w:rsid w:val="001D2782"/>
    <w:rsid w:val="001E0FE8"/>
    <w:rsid w:val="00206C23"/>
    <w:rsid w:val="0021256F"/>
    <w:rsid w:val="002C0DD0"/>
    <w:rsid w:val="00362AB0"/>
    <w:rsid w:val="003F5DA2"/>
    <w:rsid w:val="00512982"/>
    <w:rsid w:val="00515332"/>
    <w:rsid w:val="00526D47"/>
    <w:rsid w:val="0055255D"/>
    <w:rsid w:val="00554402"/>
    <w:rsid w:val="005C219A"/>
    <w:rsid w:val="00682018"/>
    <w:rsid w:val="006847E2"/>
    <w:rsid w:val="006F2E57"/>
    <w:rsid w:val="00700081"/>
    <w:rsid w:val="0070630D"/>
    <w:rsid w:val="007553A2"/>
    <w:rsid w:val="007B5A80"/>
    <w:rsid w:val="008614B3"/>
    <w:rsid w:val="008D43CF"/>
    <w:rsid w:val="008E08DD"/>
    <w:rsid w:val="008F02AC"/>
    <w:rsid w:val="008F4B44"/>
    <w:rsid w:val="0093425C"/>
    <w:rsid w:val="009502E0"/>
    <w:rsid w:val="009776F5"/>
    <w:rsid w:val="009A27D5"/>
    <w:rsid w:val="009B585E"/>
    <w:rsid w:val="009D68C2"/>
    <w:rsid w:val="00B411DB"/>
    <w:rsid w:val="00B45FB8"/>
    <w:rsid w:val="00B86859"/>
    <w:rsid w:val="00BA3203"/>
    <w:rsid w:val="00C1273D"/>
    <w:rsid w:val="00C25645"/>
    <w:rsid w:val="00C50B27"/>
    <w:rsid w:val="00CA7D64"/>
    <w:rsid w:val="00CB4FD3"/>
    <w:rsid w:val="00D024A3"/>
    <w:rsid w:val="00D05C79"/>
    <w:rsid w:val="00D8518D"/>
    <w:rsid w:val="00DB43A9"/>
    <w:rsid w:val="00DC1BF5"/>
    <w:rsid w:val="00DF4694"/>
    <w:rsid w:val="00DF70F5"/>
    <w:rsid w:val="00E2459B"/>
    <w:rsid w:val="00E709EA"/>
    <w:rsid w:val="00EC22E6"/>
    <w:rsid w:val="00ED2FBE"/>
    <w:rsid w:val="00F0311F"/>
    <w:rsid w:val="00F1326B"/>
    <w:rsid w:val="00FA03D0"/>
    <w:rsid w:val="00FA3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E69277"/>
  <w15:chartTrackingRefBased/>
  <w15:docId w15:val="{FD47963F-0BAB-435D-B7A8-9605F25EA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celarova\Downloads\POSUDEK%20OPONENTA%20BAKAL&#193;&#344;SK&#201;%20PR&#193;CE_2022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BB545D-51D3-4D29-9F27-35C6FCFD71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POSUDEK OPONENTA BAKALÁŘSKÉ PRÁCE_2022</Template>
  <TotalTime>52</TotalTime>
  <Pages>1</Pages>
  <Words>473</Words>
  <Characters>2792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3259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Hana Včelařová</dc:creator>
  <cp:keywords/>
  <cp:lastModifiedBy>Hana Včelařová</cp:lastModifiedBy>
  <cp:revision>23</cp:revision>
  <cp:lastPrinted>2012-04-25T08:21:00Z</cp:lastPrinted>
  <dcterms:created xsi:type="dcterms:W3CDTF">2025-05-18T18:00:00Z</dcterms:created>
  <dcterms:modified xsi:type="dcterms:W3CDTF">2025-05-19T09:28:00Z</dcterms:modified>
</cp:coreProperties>
</file>