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73AC390" w14:textId="77777777" w:rsidTr="00C50B27">
        <w:tc>
          <w:tcPr>
            <w:tcW w:w="9828" w:type="dxa"/>
            <w:gridSpan w:val="9"/>
          </w:tcPr>
          <w:p w14:paraId="419333E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35C24534" w14:textId="77777777" w:rsidTr="00C50B27">
        <w:tc>
          <w:tcPr>
            <w:tcW w:w="2808" w:type="dxa"/>
          </w:tcPr>
          <w:p w14:paraId="346D505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0AF0792" w14:textId="77777777" w:rsidR="006847E2" w:rsidRPr="00C50B27" w:rsidRDefault="00DF6D95" w:rsidP="001839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183912">
              <w:rPr>
                <w:sz w:val="22"/>
                <w:szCs w:val="22"/>
              </w:rPr>
              <w:t>Zuzana Skálová</w:t>
            </w:r>
          </w:p>
        </w:tc>
      </w:tr>
      <w:tr w:rsidR="006847E2" w:rsidRPr="00C50B27" w14:paraId="30548F2C" w14:textId="77777777" w:rsidTr="00C50B27">
        <w:tc>
          <w:tcPr>
            <w:tcW w:w="2808" w:type="dxa"/>
          </w:tcPr>
          <w:p w14:paraId="78E5BB9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2059CE85" w14:textId="77777777" w:rsidR="006847E2" w:rsidRPr="00C50B27" w:rsidRDefault="00183912" w:rsidP="00183912">
            <w:pPr>
              <w:rPr>
                <w:sz w:val="22"/>
                <w:szCs w:val="22"/>
              </w:rPr>
            </w:pPr>
            <w:r w:rsidRPr="00183912">
              <w:rPr>
                <w:sz w:val="22"/>
                <w:szCs w:val="22"/>
              </w:rPr>
              <w:t>Etická dilemata sociálních pracovníků OSPOD</w:t>
            </w:r>
          </w:p>
        </w:tc>
      </w:tr>
      <w:tr w:rsidR="006847E2" w:rsidRPr="00C50B27" w14:paraId="0ABCE9D5" w14:textId="77777777" w:rsidTr="00C50B27">
        <w:tc>
          <w:tcPr>
            <w:tcW w:w="2808" w:type="dxa"/>
          </w:tcPr>
          <w:p w14:paraId="3705501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61DD8825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0728DB44" w14:textId="77777777" w:rsidTr="00C50B27">
        <w:tc>
          <w:tcPr>
            <w:tcW w:w="2808" w:type="dxa"/>
          </w:tcPr>
          <w:p w14:paraId="0C63438F" w14:textId="77777777" w:rsidR="006847E2" w:rsidRPr="00C50B27" w:rsidRDefault="00077B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7237ABF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3578F20" w14:textId="77777777" w:rsidTr="00C50B27">
        <w:tc>
          <w:tcPr>
            <w:tcW w:w="2808" w:type="dxa"/>
          </w:tcPr>
          <w:p w14:paraId="4570661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04087405" w14:textId="77777777" w:rsidR="006847E2" w:rsidRPr="00C50B27" w:rsidRDefault="00183912" w:rsidP="001839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  <w:r w:rsidR="00DF6D95"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14:paraId="2D1A4CB6" w14:textId="77777777" w:rsidTr="00C50B27">
        <w:tc>
          <w:tcPr>
            <w:tcW w:w="2808" w:type="dxa"/>
            <w:vAlign w:val="center"/>
          </w:tcPr>
          <w:p w14:paraId="611A9803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4469FAD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468A1F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06EEDBB" w14:textId="77777777" w:rsidTr="00C50B27">
        <w:tc>
          <w:tcPr>
            <w:tcW w:w="9828" w:type="dxa"/>
            <w:gridSpan w:val="9"/>
            <w:shd w:val="clear" w:color="auto" w:fill="A6A6A6"/>
          </w:tcPr>
          <w:p w14:paraId="64FD9CA2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2C1474BD" w14:textId="77777777" w:rsidTr="00C50B27">
        <w:tc>
          <w:tcPr>
            <w:tcW w:w="6791" w:type="dxa"/>
            <w:gridSpan w:val="3"/>
          </w:tcPr>
          <w:p w14:paraId="6AA31AF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0E4D5AB5" w14:textId="4C8CA6F1" w:rsidR="006847E2" w:rsidRPr="00C50B27" w:rsidRDefault="008C303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89D8C5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1E0DD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F0502D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49B10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C18BCE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7AD8C27" w14:textId="77777777" w:rsidTr="00C50B27">
        <w:tc>
          <w:tcPr>
            <w:tcW w:w="6791" w:type="dxa"/>
            <w:gridSpan w:val="3"/>
          </w:tcPr>
          <w:p w14:paraId="27CF49A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564A7BF1" w14:textId="4AED37D4" w:rsidR="006847E2" w:rsidRPr="00C50B27" w:rsidRDefault="008C303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2819D5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7D4BA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ECBF89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0DCA0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60C0F2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93766FC" w14:textId="77777777" w:rsidTr="00C50B27">
        <w:tc>
          <w:tcPr>
            <w:tcW w:w="6791" w:type="dxa"/>
            <w:gridSpan w:val="3"/>
          </w:tcPr>
          <w:p w14:paraId="07E6973A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444447E" w14:textId="0983A1E0" w:rsidR="006847E2" w:rsidRPr="00C50B27" w:rsidRDefault="008C303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A0466F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F01A9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73886B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950A5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6BAD9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9806A55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D7696B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205B58CE" w14:textId="77777777" w:rsidTr="00C50B27">
        <w:tc>
          <w:tcPr>
            <w:tcW w:w="6791" w:type="dxa"/>
            <w:gridSpan w:val="3"/>
          </w:tcPr>
          <w:p w14:paraId="0E7C0AC9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47B67492" w14:textId="4A58DA9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A2DDAE" w14:textId="19E5CA65" w:rsidR="006847E2" w:rsidRPr="00C50B27" w:rsidRDefault="008C303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C1F317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3BA0A4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295AC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48B557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6861329" w14:textId="77777777" w:rsidTr="00C50B27">
        <w:tc>
          <w:tcPr>
            <w:tcW w:w="6791" w:type="dxa"/>
            <w:gridSpan w:val="3"/>
          </w:tcPr>
          <w:p w14:paraId="6B6A99E5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739ED5D5" w14:textId="4DC60BF9" w:rsidR="006847E2" w:rsidRPr="00C50B27" w:rsidRDefault="008C303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F7E3F1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47592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1341A6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E627E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95A9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7A2E1D0" w14:textId="77777777" w:rsidTr="00C50B27">
        <w:tc>
          <w:tcPr>
            <w:tcW w:w="6791" w:type="dxa"/>
            <w:gridSpan w:val="3"/>
          </w:tcPr>
          <w:p w14:paraId="3099B9E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47D9AA1" w14:textId="41C62FBD" w:rsidR="005C219A" w:rsidRPr="00C50B27" w:rsidRDefault="008C303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1A1BF7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3A51A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95B5A5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A4CFC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DC41D3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078DF5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4EBDBFE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38B0D48" w14:textId="77777777" w:rsidTr="00C50B27">
        <w:tc>
          <w:tcPr>
            <w:tcW w:w="6791" w:type="dxa"/>
            <w:gridSpan w:val="3"/>
          </w:tcPr>
          <w:p w14:paraId="181D945B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41D128EC" w14:textId="6C3060E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1BB29D" w14:textId="1702ADA1" w:rsidR="0055255D" w:rsidRPr="00C50B27" w:rsidRDefault="0028338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19FF27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24EF3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F99E6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3E4FD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B796585" w14:textId="77777777" w:rsidTr="00C50B27">
        <w:tc>
          <w:tcPr>
            <w:tcW w:w="6791" w:type="dxa"/>
            <w:gridSpan w:val="3"/>
          </w:tcPr>
          <w:p w14:paraId="488952F4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74045A3" w14:textId="0C1E07BB" w:rsidR="0055255D" w:rsidRPr="00C50B27" w:rsidRDefault="0028338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7BC66B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BE496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13187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9D4BB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46D985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709C418" w14:textId="77777777" w:rsidTr="00C50B27">
        <w:tc>
          <w:tcPr>
            <w:tcW w:w="6791" w:type="dxa"/>
            <w:gridSpan w:val="3"/>
          </w:tcPr>
          <w:p w14:paraId="6B387029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F33D4B8" w14:textId="66920D88" w:rsidR="0055255D" w:rsidRPr="00C50B27" w:rsidRDefault="0028338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274928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2700D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C590FB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BD2C9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763498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44D3F19" w14:textId="77777777" w:rsidTr="00C50B27">
        <w:tc>
          <w:tcPr>
            <w:tcW w:w="6791" w:type="dxa"/>
            <w:gridSpan w:val="3"/>
          </w:tcPr>
          <w:p w14:paraId="4CB4C20E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D857E4F" w14:textId="7ECBABFD" w:rsidR="0055255D" w:rsidRPr="00C50B27" w:rsidRDefault="0028338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54B73C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A5029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761334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F8C4C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A27AC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C38E83" w14:textId="77777777" w:rsidTr="00B411DB">
        <w:tc>
          <w:tcPr>
            <w:tcW w:w="9828" w:type="dxa"/>
            <w:gridSpan w:val="9"/>
            <w:shd w:val="clear" w:color="auto" w:fill="A6A6A6"/>
          </w:tcPr>
          <w:p w14:paraId="427A600C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D549637" w14:textId="77777777" w:rsidTr="00C50B27">
        <w:tc>
          <w:tcPr>
            <w:tcW w:w="6791" w:type="dxa"/>
            <w:gridSpan w:val="3"/>
          </w:tcPr>
          <w:p w14:paraId="483F35D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C017BDB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F958FA" w14:textId="641E61A4" w:rsidR="00B411DB" w:rsidRPr="00C50B27" w:rsidRDefault="00DF55CC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BD72F2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939F909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13BBBD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01629F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693A163" w14:textId="77777777" w:rsidTr="00C50B27">
        <w:tc>
          <w:tcPr>
            <w:tcW w:w="6791" w:type="dxa"/>
            <w:gridSpan w:val="3"/>
          </w:tcPr>
          <w:p w14:paraId="0113794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3203C3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B3A06A" w14:textId="7C94CA2F" w:rsidR="00B411DB" w:rsidRPr="00C50B27" w:rsidRDefault="00DF55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41DE6E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A3061C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23965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94B3DE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C35FFFF" w14:textId="77777777" w:rsidTr="00C50B27">
        <w:tc>
          <w:tcPr>
            <w:tcW w:w="6791" w:type="dxa"/>
            <w:gridSpan w:val="3"/>
          </w:tcPr>
          <w:p w14:paraId="28A3293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670B2B8" w14:textId="731D65B5" w:rsidR="00B411DB" w:rsidRPr="00C50B27" w:rsidRDefault="00DF55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C84F5D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D901E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72A632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2B2C3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34BC0F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52A1D70" w14:textId="77777777" w:rsidTr="00C50B27">
        <w:tc>
          <w:tcPr>
            <w:tcW w:w="9828" w:type="dxa"/>
            <w:gridSpan w:val="9"/>
          </w:tcPr>
          <w:p w14:paraId="1EAABA0E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16B05DAA" w14:textId="17E677C1" w:rsidR="005D3721" w:rsidRPr="0028338A" w:rsidRDefault="00DF55CC" w:rsidP="0028338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8338A">
              <w:rPr>
                <w:sz w:val="22"/>
                <w:szCs w:val="22"/>
              </w:rPr>
              <w:t xml:space="preserve">Diplomová práce </w:t>
            </w:r>
            <w:r w:rsidRPr="0028338A">
              <w:rPr>
                <w:sz w:val="22"/>
                <w:szCs w:val="22"/>
              </w:rPr>
              <w:t xml:space="preserve">Bc. Zuzany Skálové </w:t>
            </w:r>
            <w:r w:rsidRPr="0028338A">
              <w:rPr>
                <w:sz w:val="22"/>
                <w:szCs w:val="22"/>
              </w:rPr>
              <w:t>se zabývá etickými dilematy sociálních pracovníků orgánu sociálně-právní ochrany dětí.</w:t>
            </w:r>
          </w:p>
          <w:p w14:paraId="58BEEF21" w14:textId="016CF8AD" w:rsidR="00DF55CC" w:rsidRPr="0028338A" w:rsidRDefault="00DF55CC" w:rsidP="0028338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8338A">
              <w:rPr>
                <w:sz w:val="22"/>
                <w:szCs w:val="22"/>
              </w:rPr>
              <w:t>V Úvodu se autorka podrobně zabývá důvody volby svého tématu</w:t>
            </w:r>
            <w:r w:rsidR="008C3038" w:rsidRPr="0028338A">
              <w:rPr>
                <w:sz w:val="22"/>
                <w:szCs w:val="22"/>
              </w:rPr>
              <w:t xml:space="preserve">, tyto lze považovat za relevantní. Postrádám však alespoň stručnou charakteristiku jednotlivých kapitol textu. </w:t>
            </w:r>
          </w:p>
          <w:p w14:paraId="3E6EEA21" w14:textId="418D7325" w:rsidR="008C3038" w:rsidRPr="0028338A" w:rsidRDefault="008C3038" w:rsidP="0028338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8338A">
              <w:rPr>
                <w:sz w:val="22"/>
                <w:szCs w:val="22"/>
              </w:rPr>
              <w:t>Při standardním dělení diplomové práce na část teoretickou a praktickou zahrnuje teoretická část tři kapitoly. Při jejich zpracování autorka prokázala schopnost syntetizovat nejvýznamnější poznatky z odborné literatury. Oceňuji zejména zpracování kapitoly 3 Etika a etická dilemata v sociální práci.</w:t>
            </w:r>
          </w:p>
          <w:p w14:paraId="443968AA" w14:textId="39B3FDF8" w:rsidR="0028338A" w:rsidRPr="0028338A" w:rsidRDefault="0028338A" w:rsidP="0028338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8338A">
              <w:rPr>
                <w:sz w:val="22"/>
                <w:szCs w:val="22"/>
              </w:rPr>
              <w:t>V praktické části jsou stanoveny výzkumné otázky a hypotézy.</w:t>
            </w:r>
          </w:p>
          <w:p w14:paraId="1E43A825" w14:textId="07D91836" w:rsidR="008C3038" w:rsidRPr="0028338A" w:rsidRDefault="008C3038" w:rsidP="0028338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8338A">
              <w:rPr>
                <w:sz w:val="22"/>
                <w:szCs w:val="22"/>
              </w:rPr>
              <w:t xml:space="preserve">V rámci metodiky autorka představuje výzkumnou strategii i konkrétní zvolené metody pro sběr a analýzu dat.  </w:t>
            </w:r>
          </w:p>
          <w:p w14:paraId="07060D8A" w14:textId="05F0FAC7" w:rsidR="005D3721" w:rsidRPr="0028338A" w:rsidRDefault="00DF55CC" w:rsidP="0028338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8338A">
              <w:rPr>
                <w:sz w:val="22"/>
                <w:szCs w:val="22"/>
              </w:rPr>
              <w:t xml:space="preserve">Výzkum byl realizován pomocí dotazníkového šetření u 151 respondentů. </w:t>
            </w:r>
          </w:p>
          <w:p w14:paraId="5E660FC4" w14:textId="5CF87E6D" w:rsidR="0028338A" w:rsidRPr="0028338A" w:rsidRDefault="0028338A" w:rsidP="0028338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8338A">
              <w:rPr>
                <w:sz w:val="22"/>
                <w:szCs w:val="22"/>
              </w:rPr>
              <w:t xml:space="preserve">Obsahově analýza a interpretace </w:t>
            </w:r>
            <w:r w:rsidRPr="0028338A">
              <w:rPr>
                <w:sz w:val="22"/>
                <w:szCs w:val="22"/>
              </w:rPr>
              <w:t>p</w:t>
            </w:r>
            <w:r w:rsidRPr="0028338A">
              <w:rPr>
                <w:sz w:val="22"/>
                <w:szCs w:val="22"/>
              </w:rPr>
              <w:t>odávají zajímavá zjištění, jsou provedeny pečlivě</w:t>
            </w:r>
            <w:r w:rsidRPr="0028338A">
              <w:rPr>
                <w:sz w:val="22"/>
                <w:szCs w:val="22"/>
              </w:rPr>
              <w:t>.</w:t>
            </w:r>
          </w:p>
          <w:p w14:paraId="5975BAB0" w14:textId="52B009E5" w:rsidR="0028338A" w:rsidRPr="0028338A" w:rsidRDefault="0028338A" w:rsidP="0028338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8338A">
              <w:rPr>
                <w:sz w:val="22"/>
                <w:szCs w:val="22"/>
              </w:rPr>
              <w:t>Na konci práce jsou formulována logicky odůvodněná a z výsledků odvozená doporučení pro praxi.</w:t>
            </w:r>
          </w:p>
          <w:p w14:paraId="0E422540" w14:textId="59B7A598" w:rsidR="005D3721" w:rsidRPr="0028338A" w:rsidRDefault="00DF55CC" w:rsidP="0028338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8338A">
              <w:rPr>
                <w:sz w:val="22"/>
                <w:szCs w:val="22"/>
              </w:rPr>
              <w:t>Práci hodnotím jako velmi zdařilou, zejména oceňuji autorčinu schopnost analyzovat data na základě zvoleného konceptuálního rámce.</w:t>
            </w:r>
          </w:p>
          <w:p w14:paraId="1A9BD1FB" w14:textId="77777777" w:rsidR="005D3721" w:rsidRPr="005D3721" w:rsidRDefault="005D3721" w:rsidP="00362AB0">
            <w:pPr>
              <w:rPr>
                <w:sz w:val="22"/>
                <w:szCs w:val="22"/>
              </w:rPr>
            </w:pPr>
          </w:p>
          <w:p w14:paraId="66D359D5" w14:textId="77777777" w:rsidR="00B411DB" w:rsidRPr="00C50B27" w:rsidRDefault="0083669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doporučena k obhajobě.</w:t>
            </w:r>
          </w:p>
        </w:tc>
      </w:tr>
      <w:tr w:rsidR="00B411DB" w:rsidRPr="00C50B27" w14:paraId="58446B5B" w14:textId="77777777" w:rsidTr="00C50B27">
        <w:tc>
          <w:tcPr>
            <w:tcW w:w="9828" w:type="dxa"/>
            <w:gridSpan w:val="9"/>
          </w:tcPr>
          <w:p w14:paraId="4BB8427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2E74F76A" w14:textId="1DD7E728" w:rsidR="00B411DB" w:rsidRPr="00C50B27" w:rsidRDefault="0028338A" w:rsidP="005D37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Reflektujete zpětně specifika svého výzkumu a možná omezení platnosti výzkumu?</w:t>
            </w:r>
          </w:p>
        </w:tc>
      </w:tr>
      <w:tr w:rsidR="00B411DB" w:rsidRPr="00C50B27" w14:paraId="40AE4BBF" w14:textId="77777777" w:rsidTr="00C50B27">
        <w:tc>
          <w:tcPr>
            <w:tcW w:w="6791" w:type="dxa"/>
            <w:gridSpan w:val="3"/>
          </w:tcPr>
          <w:p w14:paraId="53D777B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C17C840" w14:textId="7558A0D1" w:rsidR="00B411DB" w:rsidRPr="00C50B27" w:rsidRDefault="00DF55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0769F7E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757F25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53F7FD5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BBFE73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3C165B0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62D4B86" w14:textId="77777777" w:rsidTr="00C50B27">
        <w:tc>
          <w:tcPr>
            <w:tcW w:w="4068" w:type="dxa"/>
            <w:gridSpan w:val="2"/>
            <w:vAlign w:val="center"/>
          </w:tcPr>
          <w:p w14:paraId="799CA710" w14:textId="77777777" w:rsidR="00B411DB" w:rsidRPr="00C50B27" w:rsidRDefault="00B411DB" w:rsidP="00183912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77B87">
              <w:rPr>
                <w:sz w:val="22"/>
                <w:szCs w:val="22"/>
              </w:rPr>
              <w:t xml:space="preserve"> </w:t>
            </w:r>
            <w:r w:rsidR="00183912">
              <w:rPr>
                <w:sz w:val="22"/>
                <w:szCs w:val="22"/>
              </w:rPr>
              <w:t>12.5.</w:t>
            </w:r>
            <w:r w:rsidR="005D3721">
              <w:rPr>
                <w:sz w:val="22"/>
                <w:szCs w:val="22"/>
              </w:rPr>
              <w:t xml:space="preserve"> 202</w:t>
            </w:r>
            <w:r w:rsidR="00183912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09C2185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77B87">
              <w:rPr>
                <w:sz w:val="22"/>
                <w:szCs w:val="22"/>
              </w:rPr>
              <w:t xml:space="preserve"> Zuzana Hrnčiříková, v.r.</w:t>
            </w:r>
          </w:p>
        </w:tc>
      </w:tr>
    </w:tbl>
    <w:p w14:paraId="42B7462C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67D0D" w14:textId="77777777" w:rsidR="005A6A92" w:rsidRDefault="005A6A92">
      <w:r>
        <w:separator/>
      </w:r>
    </w:p>
  </w:endnote>
  <w:endnote w:type="continuationSeparator" w:id="0">
    <w:p w14:paraId="2F46F08E" w14:textId="77777777" w:rsidR="005A6A92" w:rsidRDefault="005A6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B9154" w14:textId="77777777" w:rsidR="005A6A92" w:rsidRDefault="005A6A92">
      <w:r>
        <w:separator/>
      </w:r>
    </w:p>
  </w:footnote>
  <w:footnote w:type="continuationSeparator" w:id="0">
    <w:p w14:paraId="3B05C3AE" w14:textId="77777777" w:rsidR="005A6A92" w:rsidRDefault="005A6A92">
      <w:r>
        <w:continuationSeparator/>
      </w:r>
    </w:p>
  </w:footnote>
  <w:footnote w:id="1">
    <w:p w14:paraId="46B6B7F4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45B"/>
    <w:multiLevelType w:val="hybridMultilevel"/>
    <w:tmpl w:val="44968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878EA"/>
    <w:multiLevelType w:val="hybridMultilevel"/>
    <w:tmpl w:val="F69EA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47D8D"/>
    <w:multiLevelType w:val="hybridMultilevel"/>
    <w:tmpl w:val="C47698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730579">
    <w:abstractNumId w:val="1"/>
  </w:num>
  <w:num w:numId="2" w16cid:durableId="1069158528">
    <w:abstractNumId w:val="2"/>
  </w:num>
  <w:num w:numId="3" w16cid:durableId="62713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CF3"/>
    <w:rsid w:val="00077B87"/>
    <w:rsid w:val="00107136"/>
    <w:rsid w:val="00172392"/>
    <w:rsid w:val="00183912"/>
    <w:rsid w:val="0028338A"/>
    <w:rsid w:val="00300C83"/>
    <w:rsid w:val="00362AB0"/>
    <w:rsid w:val="003D456F"/>
    <w:rsid w:val="003F5DA2"/>
    <w:rsid w:val="00431D87"/>
    <w:rsid w:val="004A2BCE"/>
    <w:rsid w:val="00512982"/>
    <w:rsid w:val="00514664"/>
    <w:rsid w:val="00526D47"/>
    <w:rsid w:val="0055255D"/>
    <w:rsid w:val="005A6A92"/>
    <w:rsid w:val="005C219A"/>
    <w:rsid w:val="005D3721"/>
    <w:rsid w:val="00601CF3"/>
    <w:rsid w:val="006847E2"/>
    <w:rsid w:val="0070056B"/>
    <w:rsid w:val="00747983"/>
    <w:rsid w:val="00750913"/>
    <w:rsid w:val="0083669C"/>
    <w:rsid w:val="00857AED"/>
    <w:rsid w:val="008C3038"/>
    <w:rsid w:val="00A14F80"/>
    <w:rsid w:val="00B411DB"/>
    <w:rsid w:val="00B51D96"/>
    <w:rsid w:val="00BA3203"/>
    <w:rsid w:val="00BF4140"/>
    <w:rsid w:val="00C50B27"/>
    <w:rsid w:val="00CD095F"/>
    <w:rsid w:val="00DC1BF5"/>
    <w:rsid w:val="00DF55CC"/>
    <w:rsid w:val="00DF6D95"/>
    <w:rsid w:val="00E16B8D"/>
    <w:rsid w:val="00E709EA"/>
    <w:rsid w:val="00E83040"/>
    <w:rsid w:val="00F46F3A"/>
    <w:rsid w:val="00FA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C05E8"/>
  <w15:chartTrackingRefBased/>
  <w15:docId w15:val="{F74C1CF1-5610-454C-BE5A-9D6F101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4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Mali&#353;kov&#225;_V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Mališková_V.doc</Template>
  <TotalTime>109</TotalTime>
  <Pages>1</Pages>
  <Words>342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12</cp:revision>
  <cp:lastPrinted>2012-04-25T08:21:00Z</cp:lastPrinted>
  <dcterms:created xsi:type="dcterms:W3CDTF">2022-04-25T10:57:00Z</dcterms:created>
  <dcterms:modified xsi:type="dcterms:W3CDTF">2025-04-27T12:07:00Z</dcterms:modified>
</cp:coreProperties>
</file>