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Simona Jakubčíková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Vliv třídního klimatu na sebevědomí žáků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Spojení třídního klimatu s problematikou sebevědomí žáků je originální a neotřelé.</w:t>
            </w:r>
          </w:p>
          <w:p w:rsidR="001809FD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mají logickou strukturu, jsou v dostatečné míře využity i cizojazyčné zdroje.</w:t>
            </w:r>
          </w:p>
          <w:p w:rsidR="001809FD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Srozumitelné cíle výzkumu, využití existujících výzkumných nástrojů. </w:t>
            </w:r>
          </w:p>
          <w:p w:rsidR="00F4482B" w:rsidRPr="00C50B27" w:rsidRDefault="00F448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Zejména výsledky týkající se sebevědomí žáků jsou zajímavé a lze na ně výzkumně navazovat.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1809F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Občasná stylistická neobratnost.</w:t>
            </w:r>
          </w:p>
          <w:p w:rsidR="00F4482B" w:rsidRDefault="00F448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Výsledky klimatu mohly být prezentovány jen souhrnně za jednotlivé oblasti, nebylo nutné je ještě uvádět po jednotlivých položkách. </w:t>
            </w:r>
          </w:p>
          <w:p w:rsidR="00F4482B" w:rsidRPr="00C50B27" w:rsidRDefault="00F448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B411DB" w:rsidRPr="00C50B27" w:rsidRDefault="00F448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DE0BB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 ohledem na použití nástroje Rosenberg </w:t>
            </w:r>
            <w:proofErr w:type="spellStart"/>
            <w:r>
              <w:rPr>
                <w:sz w:val="22"/>
                <w:szCs w:val="22"/>
              </w:rPr>
              <w:t>Self-Esteem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Scale</w:t>
            </w:r>
            <w:proofErr w:type="spellEnd"/>
            <w:r>
              <w:rPr>
                <w:sz w:val="22"/>
                <w:szCs w:val="22"/>
              </w:rPr>
              <w:t xml:space="preserve"> o</w:t>
            </w:r>
            <w:r w:rsidR="00F4482B">
              <w:rPr>
                <w:sz w:val="22"/>
                <w:szCs w:val="22"/>
              </w:rPr>
              <w:t>bjasnět</w:t>
            </w:r>
            <w:r>
              <w:rPr>
                <w:sz w:val="22"/>
                <w:szCs w:val="22"/>
              </w:rPr>
              <w:t>e pojetí „sebevědomí“, které používáte v diplomové práci, a to v kon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trastu s termínem „sebehodnocení“ či „sebeúcta“.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E0BB3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DE0BB3">
              <w:rPr>
                <w:sz w:val="22"/>
                <w:szCs w:val="22"/>
              </w:rPr>
              <w:t xml:space="preserve"> Jakub Hladík </w:t>
            </w:r>
            <w:proofErr w:type="gramStart"/>
            <w:r w:rsidR="00DE0BB3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BDF" w:rsidRDefault="00EB0BDF">
      <w:r>
        <w:separator/>
      </w:r>
    </w:p>
  </w:endnote>
  <w:endnote w:type="continuationSeparator" w:id="0">
    <w:p w:rsidR="00EB0BDF" w:rsidRDefault="00EB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BDF" w:rsidRDefault="00EB0BDF">
      <w:r>
        <w:separator/>
      </w:r>
    </w:p>
  </w:footnote>
  <w:footnote w:type="continuationSeparator" w:id="0">
    <w:p w:rsidR="00EB0BDF" w:rsidRDefault="00EB0BD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FD"/>
    <w:rsid w:val="001809FD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A72E5D"/>
    <w:rsid w:val="00B411DB"/>
    <w:rsid w:val="00BA3203"/>
    <w:rsid w:val="00C50B27"/>
    <w:rsid w:val="00CC557C"/>
    <w:rsid w:val="00DC1BF5"/>
    <w:rsid w:val="00DE0BB3"/>
    <w:rsid w:val="00E709EA"/>
    <w:rsid w:val="00E83040"/>
    <w:rsid w:val="00EB0BDF"/>
    <w:rsid w:val="00F4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A7F85"/>
  <w15:chartTrackingRefBased/>
  <w15:docId w15:val="{EE05EC8F-F319-44AC-B3CF-885115FF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30</TotalTime>
  <Pages>1</Pages>
  <Words>311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2025-05-05T07:33:00Z</dcterms:created>
  <dcterms:modified xsi:type="dcterms:W3CDTF">2025-05-05T08:03:00Z</dcterms:modified>
</cp:coreProperties>
</file>