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FD587A" w:rsidRDefault="00FD587A" w:rsidP="004363EB">
            <w:pPr>
              <w:rPr>
                <w:b/>
                <w:sz w:val="22"/>
                <w:szCs w:val="22"/>
              </w:rPr>
            </w:pPr>
            <w:r w:rsidRPr="00FD587A">
              <w:rPr>
                <w:b/>
                <w:sz w:val="22"/>
                <w:szCs w:val="22"/>
              </w:rPr>
              <w:t xml:space="preserve">Bc. </w:t>
            </w:r>
            <w:r w:rsidR="004363EB">
              <w:rPr>
                <w:b/>
                <w:sz w:val="22"/>
                <w:szCs w:val="22"/>
              </w:rPr>
              <w:t xml:space="preserve">Simona </w:t>
            </w:r>
            <w:proofErr w:type="spellStart"/>
            <w:r w:rsidR="004363EB">
              <w:rPr>
                <w:b/>
                <w:sz w:val="22"/>
                <w:szCs w:val="22"/>
              </w:rPr>
              <w:t>Jakubčíková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363E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Vliv třídního klimatu na sebevědomí žáků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D7385" w:rsidRDefault="006D7385" w:rsidP="004363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5F442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506498" w:rsidP="00946B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</w:t>
            </w:r>
            <w:r w:rsidR="00E03ADF">
              <w:rPr>
                <w:sz w:val="22"/>
                <w:szCs w:val="22"/>
              </w:rPr>
              <w:t>á práce je přínosného zaměření. V </w:t>
            </w:r>
            <w:r w:rsidR="00E03ADF" w:rsidRPr="00E4650C">
              <w:rPr>
                <w:sz w:val="22"/>
                <w:szCs w:val="22"/>
              </w:rPr>
              <w:t>úvodu</w:t>
            </w:r>
            <w:r w:rsidR="00E03ADF">
              <w:rPr>
                <w:sz w:val="22"/>
                <w:szCs w:val="22"/>
              </w:rPr>
              <w:t xml:space="preserve"> práce</w:t>
            </w:r>
            <w:r w:rsidR="00E03ADF" w:rsidRPr="00E4650C">
              <w:rPr>
                <w:sz w:val="22"/>
                <w:szCs w:val="22"/>
              </w:rPr>
              <w:t xml:space="preserve"> </w:t>
            </w:r>
            <w:r w:rsidR="00E03ADF">
              <w:rPr>
                <w:sz w:val="22"/>
                <w:szCs w:val="22"/>
              </w:rPr>
              <w:t>bych uvítala</w:t>
            </w:r>
            <w:r w:rsidR="00E03ADF" w:rsidRPr="00E4650C">
              <w:rPr>
                <w:sz w:val="22"/>
                <w:szCs w:val="22"/>
              </w:rPr>
              <w:t xml:space="preserve"> věnovat více pozornosti zdův</w:t>
            </w:r>
            <w:r w:rsidR="00E03ADF">
              <w:rPr>
                <w:sz w:val="22"/>
                <w:szCs w:val="22"/>
              </w:rPr>
              <w:t xml:space="preserve">odnění významu zvoleného tématu. </w:t>
            </w:r>
            <w:r w:rsidR="00E03ADF" w:rsidRPr="00E03ADF">
              <w:rPr>
                <w:sz w:val="22"/>
                <w:szCs w:val="22"/>
              </w:rPr>
              <w:t>Teoretická část je přehledně a logicky strukturovaná. Dvě stěžejní kapitoly jsou ve třetí kapitole vhodně propojeny a směřují k podpoře výzkumného záměru.</w:t>
            </w:r>
            <w:r w:rsidR="00E03ADF">
              <w:rPr>
                <w:sz w:val="22"/>
                <w:szCs w:val="22"/>
              </w:rPr>
              <w:t xml:space="preserve"> </w:t>
            </w:r>
            <w:r w:rsidR="00AD59EF">
              <w:rPr>
                <w:sz w:val="22"/>
                <w:szCs w:val="22"/>
              </w:rPr>
              <w:t>Ocenila bych precizněji strukturovat a popsat aspekty psychosoc</w:t>
            </w:r>
            <w:r w:rsidR="00783C54">
              <w:rPr>
                <w:sz w:val="22"/>
                <w:szCs w:val="22"/>
              </w:rPr>
              <w:t>iálního</w:t>
            </w:r>
            <w:r w:rsidR="00AD59EF">
              <w:rPr>
                <w:sz w:val="22"/>
                <w:szCs w:val="22"/>
              </w:rPr>
              <w:t xml:space="preserve"> klimatu školní třídy v kontextu zaměření vybraného dotazníku. </w:t>
            </w:r>
            <w:r w:rsidR="00AD59EF">
              <w:rPr>
                <w:sz w:val="22"/>
                <w:szCs w:val="22"/>
              </w:rPr>
              <w:t>T</w:t>
            </w:r>
            <w:r w:rsidR="00E03ADF">
              <w:rPr>
                <w:sz w:val="22"/>
                <w:szCs w:val="22"/>
              </w:rPr>
              <w:t xml:space="preserve">eoretickou část </w:t>
            </w:r>
            <w:r w:rsidR="00AD59EF">
              <w:rPr>
                <w:sz w:val="22"/>
                <w:szCs w:val="22"/>
              </w:rPr>
              <w:t xml:space="preserve">vnímám </w:t>
            </w:r>
            <w:r w:rsidR="00E03ADF">
              <w:rPr>
                <w:sz w:val="22"/>
                <w:szCs w:val="22"/>
              </w:rPr>
              <w:t xml:space="preserve">jako </w:t>
            </w:r>
            <w:r w:rsidR="00C63535">
              <w:rPr>
                <w:sz w:val="22"/>
                <w:szCs w:val="22"/>
              </w:rPr>
              <w:t>velmi kvalitně zpracovanou</w:t>
            </w:r>
            <w:r w:rsidR="00E03ADF">
              <w:rPr>
                <w:sz w:val="22"/>
                <w:szCs w:val="22"/>
              </w:rPr>
              <w:t>, obsahově</w:t>
            </w:r>
            <w:r w:rsidR="00C63535">
              <w:rPr>
                <w:sz w:val="22"/>
                <w:szCs w:val="22"/>
              </w:rPr>
              <w:t xml:space="preserve"> </w:t>
            </w:r>
            <w:r w:rsidR="00E03ADF">
              <w:rPr>
                <w:sz w:val="22"/>
                <w:szCs w:val="22"/>
              </w:rPr>
              <w:t>nasycenou, tvoří</w:t>
            </w:r>
            <w:r w:rsidR="00C63535">
              <w:rPr>
                <w:sz w:val="22"/>
                <w:szCs w:val="22"/>
              </w:rPr>
              <w:t>cí</w:t>
            </w:r>
            <w:r w:rsidR="00E03ADF">
              <w:rPr>
                <w:sz w:val="22"/>
                <w:szCs w:val="22"/>
              </w:rPr>
              <w:t xml:space="preserve"> nosný základ pro část výzkumnou</w:t>
            </w:r>
            <w:r w:rsidR="00AD59EF">
              <w:rPr>
                <w:sz w:val="22"/>
                <w:szCs w:val="22"/>
              </w:rPr>
              <w:t xml:space="preserve">. </w:t>
            </w:r>
            <w:r w:rsidR="00E03ADF" w:rsidRPr="00E03ADF">
              <w:rPr>
                <w:sz w:val="22"/>
                <w:szCs w:val="22"/>
              </w:rPr>
              <w:t>Práce je po jazykové stránce zpracována odborně a zároveň srozumitel</w:t>
            </w:r>
            <w:r w:rsidR="00E03ADF">
              <w:rPr>
                <w:sz w:val="22"/>
                <w:szCs w:val="22"/>
              </w:rPr>
              <w:t>ně. V některých pasážích by</w:t>
            </w:r>
            <w:r w:rsidR="00E03ADF" w:rsidRPr="00E03ADF">
              <w:rPr>
                <w:sz w:val="22"/>
                <w:szCs w:val="22"/>
              </w:rPr>
              <w:t xml:space="preserve"> bylo vhodné opřít se o širší spektrum relevantní</w:t>
            </w:r>
            <w:r w:rsidR="00E03ADF">
              <w:rPr>
                <w:sz w:val="22"/>
                <w:szCs w:val="22"/>
              </w:rPr>
              <w:t xml:space="preserve">ch zdrojů. Autorka využila 34 odborných zdrojů, z toho několik zahraničních. </w:t>
            </w:r>
          </w:p>
          <w:p w:rsidR="00C63535" w:rsidRDefault="00C63535" w:rsidP="00946B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Metodiku výzkumu považuji za pečlivě nastavenou. Záměr výzkumu je nosný. Oceňuji volbu výzkumného nástroje, tj. využití dvou standardizovaných dotazníků</w:t>
            </w:r>
            <w:r w:rsidR="00F2137D">
              <w:rPr>
                <w:sz w:val="22"/>
                <w:szCs w:val="22"/>
              </w:rPr>
              <w:t>, dále</w:t>
            </w:r>
            <w:r w:rsidR="008031F3">
              <w:rPr>
                <w:sz w:val="22"/>
                <w:szCs w:val="22"/>
              </w:rPr>
              <w:t xml:space="preserve"> velikost výzkumného vzorku (n=340). </w:t>
            </w:r>
            <w:r w:rsidR="00053FE8">
              <w:rPr>
                <w:sz w:val="22"/>
                <w:szCs w:val="22"/>
              </w:rPr>
              <w:t xml:space="preserve">Analýza dat je </w:t>
            </w:r>
            <w:r w:rsidR="008031F3">
              <w:rPr>
                <w:sz w:val="22"/>
                <w:szCs w:val="22"/>
              </w:rPr>
              <w:t>systematická</w:t>
            </w:r>
            <w:r w:rsidR="00053FE8">
              <w:rPr>
                <w:sz w:val="22"/>
                <w:szCs w:val="22"/>
              </w:rPr>
              <w:t>, autorka prezentuje výsledky postupně dle formulovaných výz</w:t>
            </w:r>
            <w:r w:rsidR="003128F6">
              <w:rPr>
                <w:sz w:val="22"/>
                <w:szCs w:val="22"/>
              </w:rPr>
              <w:t>kum</w:t>
            </w:r>
            <w:r w:rsidR="00783C54">
              <w:rPr>
                <w:sz w:val="22"/>
                <w:szCs w:val="22"/>
              </w:rPr>
              <w:t>ných cílů a položek dotazníků. V tabulkách by bylo vhodné pro přehlednost uvádět i relativní četnost, ta je však uvedena v komentářích.</w:t>
            </w:r>
            <w:r w:rsidR="008031F3">
              <w:rPr>
                <w:sz w:val="22"/>
                <w:szCs w:val="22"/>
              </w:rPr>
              <w:t xml:space="preserve"> Pro lepší přehlednost bych uvítala uvést tabulky </w:t>
            </w:r>
            <w:r w:rsidR="00F2137D">
              <w:rPr>
                <w:sz w:val="22"/>
                <w:szCs w:val="22"/>
              </w:rPr>
              <w:t xml:space="preserve">i </w:t>
            </w:r>
            <w:r w:rsidR="008031F3">
              <w:rPr>
                <w:sz w:val="22"/>
                <w:szCs w:val="22"/>
              </w:rPr>
              <w:t>v </w:t>
            </w:r>
            <w:proofErr w:type="spellStart"/>
            <w:r w:rsidR="008031F3">
              <w:rPr>
                <w:sz w:val="22"/>
                <w:szCs w:val="22"/>
              </w:rPr>
              <w:t>podkap</w:t>
            </w:r>
            <w:proofErr w:type="spellEnd"/>
            <w:r w:rsidR="008031F3">
              <w:rPr>
                <w:sz w:val="22"/>
                <w:szCs w:val="22"/>
              </w:rPr>
              <w:t>. 5.3.</w:t>
            </w:r>
            <w:r w:rsidR="00783C54">
              <w:rPr>
                <w:sz w:val="22"/>
                <w:szCs w:val="22"/>
              </w:rPr>
              <w:t xml:space="preserve"> Výzkum přináší podstatná zjištění, jak v části věnované klimatu třídy</w:t>
            </w:r>
            <w:r w:rsidR="00F2137D">
              <w:rPr>
                <w:sz w:val="22"/>
                <w:szCs w:val="22"/>
              </w:rPr>
              <w:t xml:space="preserve"> (5.1)</w:t>
            </w:r>
            <w:r w:rsidR="00783C54">
              <w:rPr>
                <w:sz w:val="22"/>
                <w:szCs w:val="22"/>
              </w:rPr>
              <w:t>, tak v oblasti sebevědomí žáků</w:t>
            </w:r>
            <w:r w:rsidR="00F2137D">
              <w:rPr>
                <w:sz w:val="22"/>
                <w:szCs w:val="22"/>
              </w:rPr>
              <w:t xml:space="preserve"> (5.2)</w:t>
            </w:r>
            <w:r w:rsidR="00783C54">
              <w:rPr>
                <w:sz w:val="22"/>
                <w:szCs w:val="22"/>
              </w:rPr>
              <w:t>. Přínosná zjištění vyplývají i z kap.</w:t>
            </w:r>
            <w:r w:rsidR="00822F3B">
              <w:rPr>
                <w:sz w:val="22"/>
                <w:szCs w:val="22"/>
              </w:rPr>
              <w:t xml:space="preserve"> 5.3</w:t>
            </w:r>
            <w:r w:rsidR="008031F3">
              <w:rPr>
                <w:sz w:val="22"/>
                <w:szCs w:val="22"/>
              </w:rPr>
              <w:t>, v</w:t>
            </w:r>
            <w:r w:rsidR="00783C54">
              <w:rPr>
                <w:sz w:val="22"/>
                <w:szCs w:val="22"/>
              </w:rPr>
              <w:t xml:space="preserve">ýzkumný cíl i otázky bych v tomto případě </w:t>
            </w:r>
            <w:r w:rsidR="008031F3">
              <w:rPr>
                <w:sz w:val="22"/>
                <w:szCs w:val="22"/>
              </w:rPr>
              <w:t>však</w:t>
            </w:r>
            <w:r w:rsidR="00783C54">
              <w:rPr>
                <w:sz w:val="22"/>
                <w:szCs w:val="22"/>
              </w:rPr>
              <w:t xml:space="preserve"> formulovala</w:t>
            </w:r>
            <w:r w:rsidR="008031F3">
              <w:rPr>
                <w:sz w:val="22"/>
                <w:szCs w:val="22"/>
              </w:rPr>
              <w:t xml:space="preserve"> spíše</w:t>
            </w:r>
            <w:r w:rsidR="00783C54">
              <w:rPr>
                <w:sz w:val="22"/>
                <w:szCs w:val="22"/>
              </w:rPr>
              <w:t xml:space="preserve"> jako zjišťování souvislostí, ne</w:t>
            </w:r>
            <w:r w:rsidR="008031F3">
              <w:rPr>
                <w:sz w:val="22"/>
                <w:szCs w:val="22"/>
              </w:rPr>
              <w:t>ž přímo</w:t>
            </w:r>
            <w:r w:rsidR="00783C54">
              <w:rPr>
                <w:sz w:val="22"/>
                <w:szCs w:val="22"/>
              </w:rPr>
              <w:t xml:space="preserve"> vlivu. </w:t>
            </w:r>
          </w:p>
          <w:p w:rsidR="00F1326B" w:rsidRPr="00DC7973" w:rsidRDefault="00DC7973" w:rsidP="00DC7973">
            <w:pPr>
              <w:jc w:val="both"/>
              <w:rPr>
                <w:b/>
                <w:sz w:val="22"/>
                <w:szCs w:val="22"/>
              </w:rPr>
            </w:pPr>
            <w:r w:rsidRPr="00DC7973">
              <w:rPr>
                <w:b/>
                <w:sz w:val="22"/>
                <w:szCs w:val="22"/>
              </w:rPr>
              <w:t>Diplomovou práci považuji za výborně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F2137D" w:rsidRDefault="00822F3B" w:rsidP="00F2137D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F2137D">
              <w:rPr>
                <w:sz w:val="22"/>
                <w:szCs w:val="22"/>
              </w:rPr>
              <w:t>Jakými metodami lze ověřovat vliv mezi proměnnými?</w:t>
            </w:r>
          </w:p>
          <w:p w:rsidR="00B411DB" w:rsidRPr="00F2137D" w:rsidRDefault="008031F3" w:rsidP="00F2137D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F2137D">
              <w:rPr>
                <w:sz w:val="22"/>
                <w:szCs w:val="22"/>
              </w:rPr>
              <w:t>Jak si vysvětlujete, že mezi dílčími aspekty školního klimatu a</w:t>
            </w:r>
            <w:bookmarkStart w:id="0" w:name="_GoBack"/>
            <w:bookmarkEnd w:id="0"/>
            <w:r w:rsidRPr="00F2137D">
              <w:rPr>
                <w:sz w:val="22"/>
                <w:szCs w:val="22"/>
              </w:rPr>
              <w:t xml:space="preserve"> sebevědomím žáků není </w:t>
            </w:r>
            <w:r w:rsidR="00DC7973" w:rsidRPr="00F2137D">
              <w:rPr>
                <w:sz w:val="22"/>
                <w:szCs w:val="22"/>
              </w:rPr>
              <w:t xml:space="preserve">významná </w:t>
            </w:r>
            <w:r w:rsidRPr="00F2137D">
              <w:rPr>
                <w:sz w:val="22"/>
                <w:szCs w:val="22"/>
              </w:rPr>
              <w:t>souvislost?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DC7973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C7973">
              <w:rPr>
                <w:sz w:val="22"/>
                <w:szCs w:val="22"/>
              </w:rPr>
              <w:t xml:space="preserve"> </w:t>
            </w:r>
            <w:proofErr w:type="gramStart"/>
            <w:r w:rsidR="00DC7973">
              <w:rPr>
                <w:sz w:val="22"/>
                <w:szCs w:val="22"/>
              </w:rPr>
              <w:t>05.05</w:t>
            </w:r>
            <w:r w:rsidR="006D7385">
              <w:rPr>
                <w:sz w:val="22"/>
                <w:szCs w:val="22"/>
              </w:rPr>
              <w:t>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385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281" w:rsidRDefault="00CA1281">
      <w:r>
        <w:separator/>
      </w:r>
    </w:p>
  </w:endnote>
  <w:endnote w:type="continuationSeparator" w:id="0">
    <w:p w:rsidR="00CA1281" w:rsidRDefault="00CA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281" w:rsidRDefault="00CA1281">
      <w:r>
        <w:separator/>
      </w:r>
    </w:p>
  </w:footnote>
  <w:footnote w:type="continuationSeparator" w:id="0">
    <w:p w:rsidR="00CA1281" w:rsidRDefault="00CA128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4268B"/>
    <w:multiLevelType w:val="hybridMultilevel"/>
    <w:tmpl w:val="9E30350E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2505C08"/>
    <w:multiLevelType w:val="hybridMultilevel"/>
    <w:tmpl w:val="B2E20E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85"/>
    <w:rsid w:val="00053FE8"/>
    <w:rsid w:val="003128F6"/>
    <w:rsid w:val="0031729A"/>
    <w:rsid w:val="00362AB0"/>
    <w:rsid w:val="003F5DA2"/>
    <w:rsid w:val="004363EB"/>
    <w:rsid w:val="00506498"/>
    <w:rsid w:val="00512982"/>
    <w:rsid w:val="00526D47"/>
    <w:rsid w:val="0055255D"/>
    <w:rsid w:val="00582F2F"/>
    <w:rsid w:val="005C219A"/>
    <w:rsid w:val="005F22C7"/>
    <w:rsid w:val="005F4423"/>
    <w:rsid w:val="006847E2"/>
    <w:rsid w:val="006D7385"/>
    <w:rsid w:val="00783C54"/>
    <w:rsid w:val="008031F3"/>
    <w:rsid w:val="00822F3B"/>
    <w:rsid w:val="008614B3"/>
    <w:rsid w:val="00946BF4"/>
    <w:rsid w:val="009B2248"/>
    <w:rsid w:val="009F22C2"/>
    <w:rsid w:val="00AD59EF"/>
    <w:rsid w:val="00AF1740"/>
    <w:rsid w:val="00B02A88"/>
    <w:rsid w:val="00B135A2"/>
    <w:rsid w:val="00B411DB"/>
    <w:rsid w:val="00BA3203"/>
    <w:rsid w:val="00C50B27"/>
    <w:rsid w:val="00C63535"/>
    <w:rsid w:val="00CA1281"/>
    <w:rsid w:val="00CE0A8B"/>
    <w:rsid w:val="00CE4377"/>
    <w:rsid w:val="00DC1BF5"/>
    <w:rsid w:val="00DC7973"/>
    <w:rsid w:val="00E03ADF"/>
    <w:rsid w:val="00E4650C"/>
    <w:rsid w:val="00E67C85"/>
    <w:rsid w:val="00E709EA"/>
    <w:rsid w:val="00F1326B"/>
    <w:rsid w:val="00F2137D"/>
    <w:rsid w:val="00FD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350F5"/>
  <w15:chartTrackingRefBased/>
  <w15:docId w15:val="{F663141B-3DAC-43A2-9CE4-225AD3BE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21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D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DP_O</Template>
  <TotalTime>716</TotalTime>
  <Pages>1</Pages>
  <Words>448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14</cp:revision>
  <cp:lastPrinted>2012-04-25T08:21:00Z</cp:lastPrinted>
  <dcterms:created xsi:type="dcterms:W3CDTF">2025-05-05T20:31:00Z</dcterms:created>
  <dcterms:modified xsi:type="dcterms:W3CDTF">2025-05-06T08:27:00Z</dcterms:modified>
</cp:coreProperties>
</file>