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D8E" w14:textId="5FA798A5" w:rsidR="00CA34A9" w:rsidRPr="00694399" w:rsidRDefault="00A40E93" w:rsidP="0073639B">
      <w:pPr>
        <w:spacing w:after="0" w:line="240" w:lineRule="auto"/>
        <w:jc w:val="center"/>
        <w:rPr>
          <w:b/>
          <w:bCs/>
          <w:caps/>
          <w:sz w:val="32"/>
          <w:szCs w:val="32"/>
        </w:rPr>
      </w:pPr>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19B39830"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932255">
        <w:rPr>
          <w:rFonts w:asciiTheme="minorHAnsi" w:hAnsiTheme="minorHAnsi" w:cstheme="minorHAnsi"/>
          <w:sz w:val="22"/>
          <w:szCs w:val="22"/>
        </w:rPr>
        <w:t>Bc. Radek Bartl</w:t>
      </w:r>
    </w:p>
    <w:p w14:paraId="00D6BB86" w14:textId="6B488452"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proofErr w:type="spellStart"/>
      <w:r w:rsidR="00932255">
        <w:rPr>
          <w:rFonts w:asciiTheme="minorHAnsi" w:hAnsiTheme="minorHAnsi" w:cstheme="minorHAnsi"/>
          <w:sz w:val="22"/>
          <w:szCs w:val="22"/>
        </w:rPr>
        <w:t>prof.Ing</w:t>
      </w:r>
      <w:proofErr w:type="spellEnd"/>
      <w:r w:rsidR="00932255">
        <w:rPr>
          <w:rFonts w:asciiTheme="minorHAnsi" w:hAnsiTheme="minorHAnsi" w:cstheme="minorHAnsi"/>
          <w:sz w:val="22"/>
          <w:szCs w:val="22"/>
        </w:rPr>
        <w:t xml:space="preserve">. Felicita </w:t>
      </w:r>
      <w:proofErr w:type="spellStart"/>
      <w:r w:rsidR="00932255">
        <w:rPr>
          <w:rFonts w:asciiTheme="minorHAnsi" w:hAnsiTheme="minorHAnsi" w:cstheme="minorHAnsi"/>
          <w:sz w:val="22"/>
          <w:szCs w:val="22"/>
        </w:rPr>
        <w:t>Chromjaková</w:t>
      </w:r>
      <w:proofErr w:type="spellEnd"/>
      <w:r w:rsidR="00932255">
        <w:rPr>
          <w:rFonts w:asciiTheme="minorHAnsi" w:hAnsiTheme="minorHAnsi" w:cstheme="minorHAnsi"/>
          <w:sz w:val="22"/>
          <w:szCs w:val="22"/>
        </w:rPr>
        <w:t>, PhD.</w:t>
      </w:r>
    </w:p>
    <w:p w14:paraId="09E4DE65" w14:textId="0DC6AAD8"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932255">
        <w:rPr>
          <w:rFonts w:cstheme="minorHAnsi"/>
        </w:rPr>
        <w:t>Projekt racionalizace pracoviště ve vybrané společnosti</w:t>
      </w:r>
    </w:p>
    <w:p w14:paraId="35028D0F" w14:textId="7F7986BA"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932255">
            <w:rPr>
              <w:rFonts w:asciiTheme="minorHAnsi" w:hAnsiTheme="minorHAnsi" w:cstheme="minorHAnsi"/>
              <w:sz w:val="22"/>
              <w:szCs w:val="22"/>
            </w:rPr>
            <w:t>2023/2024</w:t>
          </w:r>
        </w:sdtContent>
      </w:sdt>
    </w:p>
    <w:p w14:paraId="53E2DFDC" w14:textId="5DBCE717" w:rsidR="006C4198" w:rsidRPr="0097798F" w:rsidRDefault="006C4198" w:rsidP="006C4198">
      <w:pPr>
        <w:spacing w:after="0" w:line="240" w:lineRule="auto"/>
        <w:jc w:val="both"/>
        <w:rPr>
          <w:rFonts w:cstheme="minorHAnsi"/>
          <w:sz w:val="20"/>
        </w:rPr>
      </w:pPr>
    </w:p>
    <w:p w14:paraId="4E069E3E" w14:textId="77777777" w:rsidR="00E60843" w:rsidRPr="006C4198" w:rsidRDefault="00E60843" w:rsidP="00E60843">
      <w:pPr>
        <w:spacing w:after="0" w:line="240" w:lineRule="auto"/>
        <w:jc w:val="both"/>
        <w:rPr>
          <w:rFonts w:cstheme="minorHAnsi"/>
          <w:b/>
          <w:sz w:val="20"/>
        </w:rPr>
      </w:pPr>
      <w:r w:rsidRPr="006C4198">
        <w:rPr>
          <w:rFonts w:cstheme="minorHAnsi"/>
          <w:b/>
          <w:sz w:val="20"/>
        </w:rPr>
        <w:t>Poznámky k vyplňování posudku:</w:t>
      </w:r>
    </w:p>
    <w:p w14:paraId="6EF185DD" w14:textId="77777777" w:rsidR="00E60843" w:rsidRPr="00C27492" w:rsidRDefault="00E60843" w:rsidP="00E60843">
      <w:pPr>
        <w:pStyle w:val="Odsekzoznamu"/>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932255">
        <w:rPr>
          <w:rFonts w:cstheme="minorHAnsi"/>
          <w:i/>
          <w:sz w:val="20"/>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42A96B37" w14:textId="4209DF79" w:rsidR="00E60843" w:rsidRDefault="00E60843" w:rsidP="00E60843">
      <w:pPr>
        <w:pStyle w:val="Odsekzoznamu"/>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1A20C4">
        <w:rPr>
          <w:rFonts w:cstheme="minorHAnsi"/>
          <w:i/>
          <w:sz w:val="20"/>
        </w:rPr>
        <w:t>D</w:t>
      </w:r>
      <w:r>
        <w:rPr>
          <w:rFonts w:cstheme="minorHAnsi"/>
          <w:i/>
          <w:sz w:val="20"/>
        </w:rPr>
        <w:t>P a nelze takovou práci doporučit k obhajobě.</w:t>
      </w:r>
    </w:p>
    <w:p w14:paraId="7883079A" w14:textId="7A55A488" w:rsidR="00E60843" w:rsidRDefault="00B71E75" w:rsidP="00E60843">
      <w:pPr>
        <w:pStyle w:val="Odsekzoznamu"/>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E60843">
        <w:rPr>
          <w:rFonts w:cstheme="minorHAnsi"/>
          <w:i/>
          <w:sz w:val="20"/>
        </w:rPr>
        <w:t xml:space="preserve"> </w:t>
      </w:r>
      <w:r w:rsidR="001A20C4">
        <w:rPr>
          <w:rFonts w:cstheme="minorHAnsi"/>
          <w:i/>
          <w:sz w:val="20"/>
        </w:rPr>
        <w:t>D</w:t>
      </w:r>
      <w:r w:rsidR="00E60843">
        <w:rPr>
          <w:rFonts w:cstheme="minorHAnsi"/>
          <w:i/>
          <w:sz w:val="20"/>
        </w:rPr>
        <w:t>P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riekatabu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530050B7" w:rsidR="000E094A" w:rsidRDefault="00932255"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04804A3" w14:textId="6BF21072" w:rsidR="008B781B" w:rsidRPr="00932255" w:rsidRDefault="00932255" w:rsidP="00CD12C3">
            <w:pPr>
              <w:tabs>
                <w:tab w:val="right" w:pos="8789"/>
              </w:tabs>
              <w:jc w:val="both"/>
              <w:rPr>
                <w:rFonts w:cstheme="minorHAnsi"/>
                <w:i/>
                <w:sz w:val="20"/>
              </w:rPr>
            </w:pPr>
            <w:r>
              <w:rPr>
                <w:rFonts w:cstheme="minorHAnsi"/>
                <w:i/>
                <w:sz w:val="20"/>
              </w:rPr>
              <w:t>Cílem diplomové práce bylo popsat aktuální teoretické přístupy v oblasti průmyslového inženýrství se zaměřením na zlepšování výrobních procesů, na jejich základě realizovat analytické šetření vybraného problému na konkrétním výrobním procesu a následně návrh racionalizačních opatření dle jednoznačně nastavených nápravných opatření. Diplomant odpovídajícím způsobem naplnil uvedené parametry diplomové práce. Zároveň lze konstatovat, že k vypracování zvoleného tématu využil tematicky příslušné metody průmyslového inženýrství.</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4712A7B4" w:rsidR="000E094A" w:rsidRDefault="00351AF4"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F72EC48" w14:textId="4AA08C6C" w:rsidR="00932255" w:rsidRDefault="00932255" w:rsidP="008B781B">
            <w:pPr>
              <w:tabs>
                <w:tab w:val="right" w:pos="8789"/>
              </w:tabs>
              <w:jc w:val="both"/>
              <w:rPr>
                <w:rFonts w:cstheme="minorHAnsi"/>
                <w:i/>
                <w:sz w:val="20"/>
              </w:rPr>
            </w:pPr>
            <w:r>
              <w:rPr>
                <w:rFonts w:cstheme="minorHAnsi"/>
                <w:i/>
                <w:sz w:val="20"/>
              </w:rPr>
              <w:t>Diplomant odpovídajícím způsobem zahrnul klíčové poznatky obecně k tématu průmyslového inženýrství, předložil i citační odkazy k tématům štíhlých konceptů</w:t>
            </w:r>
            <w:r w:rsidR="00351AF4">
              <w:rPr>
                <w:rFonts w:cstheme="minorHAnsi"/>
                <w:i/>
                <w:sz w:val="20"/>
              </w:rPr>
              <w:t xml:space="preserve"> ve výrobních systémech</w:t>
            </w:r>
            <w:r>
              <w:rPr>
                <w:rFonts w:cstheme="minorHAnsi"/>
                <w:i/>
                <w:sz w:val="20"/>
              </w:rPr>
              <w:t xml:space="preserve">, které jsou z pohledu návrhové části diplomové práce zásadní. </w:t>
            </w:r>
            <w:r w:rsidR="00351AF4">
              <w:rPr>
                <w:rFonts w:cstheme="minorHAnsi"/>
                <w:i/>
                <w:sz w:val="20"/>
              </w:rPr>
              <w:t xml:space="preserve">Prezentoval i teoretické poznatky k metodice DMAIC, kterou následně využil pro návrh řešení. Citační zdroje byly zvolené adekvátně zpracovávanému tématu diplomové práce a citované odpovídajícím způsobem. </w:t>
            </w: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48D6FB45" w:rsidR="000E094A" w:rsidRDefault="00BE254F"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A5AF88E" w14:textId="2F02784B" w:rsidR="00BE254F" w:rsidRDefault="00BE254F" w:rsidP="008B781B">
            <w:pPr>
              <w:tabs>
                <w:tab w:val="right" w:pos="8789"/>
              </w:tabs>
              <w:jc w:val="both"/>
              <w:rPr>
                <w:rFonts w:cstheme="minorHAnsi"/>
                <w:i/>
                <w:sz w:val="20"/>
              </w:rPr>
            </w:pPr>
            <w:r>
              <w:rPr>
                <w:rFonts w:cstheme="minorHAnsi"/>
                <w:i/>
                <w:sz w:val="20"/>
              </w:rPr>
              <w:t xml:space="preserve">Základním východiskem praktické části je popis vybrané společnosti a zejména nastavení projektové části diplomové práce. Uvedené části jsou přehledné a obsahově dostatečné. Na základě určení hlavních problémů představil diplomant přínosy projektu. Na základě přehledné datové analýzy vybraného pracoviště předložil v této části diplomové práce důležité východiska pro následný návrh racionalizačního řešení. Použité schémata layoutu, vývojový diagram vybraného pracoviště, tabulkové datové grafy odpovídajícím způsobem prezentují výstupy realizované analytické části. Předložené typy dat jsou dostatečné pro popis a následné řešení zvoleného problému. </w:t>
            </w:r>
          </w:p>
          <w:p w14:paraId="5553514B" w14:textId="77777777" w:rsidR="00BE254F" w:rsidRDefault="00BE254F" w:rsidP="008B781B">
            <w:pPr>
              <w:tabs>
                <w:tab w:val="right" w:pos="8789"/>
              </w:tabs>
              <w:jc w:val="both"/>
              <w:rPr>
                <w:rFonts w:cstheme="minorHAnsi"/>
                <w:i/>
                <w:sz w:val="20"/>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riekatabu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3A6B5174" w:rsidR="000E094A" w:rsidRDefault="004E2BA9"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68A054" w14:textId="0A3515C4" w:rsidR="008D7178" w:rsidRDefault="008D7178" w:rsidP="004D378C">
            <w:pPr>
              <w:tabs>
                <w:tab w:val="right" w:pos="8789"/>
              </w:tabs>
              <w:jc w:val="both"/>
              <w:rPr>
                <w:rFonts w:cstheme="minorHAnsi"/>
                <w:i/>
                <w:sz w:val="20"/>
              </w:rPr>
            </w:pPr>
            <w:r>
              <w:rPr>
                <w:rFonts w:cstheme="minorHAnsi"/>
                <w:i/>
                <w:sz w:val="20"/>
              </w:rPr>
              <w:t xml:space="preserve">Na základě detailní analýzy stopů a prostojů, snímku pracovního dne vybraného pracoviště, diplomant v kapitole 9 prezentuje návrh opatření k racionalizaci pracoviště. Podstatou návrhů je zaměření se na zvýšení produktivity u vybraných výrobních operací v propojení na optimalizaci layoutu vybraného pracoviště. </w:t>
            </w:r>
            <w:r w:rsidR="004E2BA9">
              <w:rPr>
                <w:rFonts w:cstheme="minorHAnsi"/>
                <w:i/>
                <w:sz w:val="20"/>
              </w:rPr>
              <w:t>Zároveň prezentuje i návrh auditu projektového týmu k navrhovanému řešení. Prezentovaná projektová praktická část diplomové práce je v souladu s nastavenými cíli diplomové práce a dosažené výsledky odpovídají návrhům, prezentovaným v rámci definovaných požadovaných přínosů řešení diplomové práce. Deklarace naplnění cílů je přehledně uvedená v kapitole 11 Vyhodnocení projektu.</w:t>
            </w:r>
          </w:p>
          <w:p w14:paraId="21213189" w14:textId="77777777" w:rsidR="008D7178" w:rsidRDefault="008D7178" w:rsidP="004D378C">
            <w:pPr>
              <w:tabs>
                <w:tab w:val="right" w:pos="8789"/>
              </w:tabs>
              <w:jc w:val="both"/>
              <w:rPr>
                <w:rFonts w:cstheme="minorHAnsi"/>
                <w:i/>
                <w:sz w:val="20"/>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756E6C2D" w:rsidR="000E094A" w:rsidRDefault="004E2BA9"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75ED51D" w14:textId="4FAD60AF" w:rsidR="004E2BA9" w:rsidRDefault="004E2BA9" w:rsidP="00DC7D52">
            <w:pPr>
              <w:tabs>
                <w:tab w:val="right" w:pos="8789"/>
              </w:tabs>
              <w:jc w:val="both"/>
              <w:rPr>
                <w:rFonts w:cstheme="minorHAnsi"/>
                <w:i/>
                <w:sz w:val="20"/>
              </w:rPr>
            </w:pPr>
            <w:r>
              <w:rPr>
                <w:rFonts w:cstheme="minorHAnsi"/>
                <w:i/>
                <w:sz w:val="20"/>
              </w:rPr>
              <w:t>Předložená diplomová práce má logickou obsahovou strukturu, po formální stránce odpovídá požadavkům, kladeným na tento typ kvalifikační práce.</w:t>
            </w:r>
          </w:p>
          <w:p w14:paraId="2BF45122" w14:textId="77777777" w:rsidR="004E2BA9" w:rsidRDefault="004E2BA9" w:rsidP="00DC7D52">
            <w:pPr>
              <w:tabs>
                <w:tab w:val="right" w:pos="8789"/>
              </w:tabs>
              <w:jc w:val="both"/>
              <w:rPr>
                <w:rFonts w:cstheme="minorHAnsi"/>
                <w:i/>
                <w:sz w:val="20"/>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riekatabu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1C7E1714" w:rsidR="009C7318" w:rsidRDefault="00AE7C0D" w:rsidP="00694399">
                <w:pPr>
                  <w:tabs>
                    <w:tab w:val="right" w:pos="8789"/>
                  </w:tabs>
                  <w:jc w:val="center"/>
                  <w:rPr>
                    <w:rFonts w:cstheme="minorHAnsi"/>
                    <w:b/>
                  </w:rPr>
                </w:pPr>
                <w:r>
                  <w:rPr>
                    <w:rFonts w:cstheme="minorHAnsi"/>
                    <w:b/>
                  </w:rPr>
                  <w:t>B</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48FDBCA7" w:rsidR="00386EEB" w:rsidRPr="000E094A" w:rsidRDefault="004E2BA9" w:rsidP="00CC5272">
            <w:pPr>
              <w:tabs>
                <w:tab w:val="right" w:pos="8789"/>
              </w:tabs>
              <w:jc w:val="both"/>
              <w:rPr>
                <w:rFonts w:cstheme="minorHAnsi"/>
              </w:rPr>
            </w:pPr>
            <w:r>
              <w:rPr>
                <w:rFonts w:cstheme="minorHAnsi"/>
              </w:rPr>
              <w:t>S ohledem na naplnění stanovených cílů diplomové práce, naplnění zadaných projektových aktivit diplomové práce a prezentaci praktické návrhové části v souladu s nastavenými cíli diplomové práce doporučuji diplomovou práci k obhajobě.</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715FE631" w14:textId="5DC3584D" w:rsidR="009C7318" w:rsidRDefault="004E2BA9" w:rsidP="005C4ACA">
      <w:pPr>
        <w:pStyle w:val="Odsekzoznamu"/>
        <w:numPr>
          <w:ilvl w:val="0"/>
          <w:numId w:val="4"/>
        </w:numPr>
        <w:spacing w:after="120" w:line="240" w:lineRule="auto"/>
        <w:ind w:left="714" w:hanging="357"/>
        <w:contextualSpacing w:val="0"/>
        <w:jc w:val="both"/>
        <w:rPr>
          <w:rFonts w:cstheme="minorHAnsi"/>
        </w:rPr>
      </w:pPr>
      <w:r>
        <w:rPr>
          <w:rFonts w:cstheme="minorHAnsi"/>
        </w:rPr>
        <w:t>Má diplomantem navržené racionalizační opatření dosah i na změnu ve způsobu plánování a řízení výrobních zakázek (dochází k lepšímu rozvrhování a spolehlivějším výrobním časům`?</w:t>
      </w:r>
    </w:p>
    <w:p w14:paraId="55DA52BC" w14:textId="3B816CCB" w:rsidR="005C4ACA" w:rsidRDefault="004E2BA9" w:rsidP="005C4ACA">
      <w:pPr>
        <w:pStyle w:val="Odsekzoznamu"/>
        <w:numPr>
          <w:ilvl w:val="0"/>
          <w:numId w:val="4"/>
        </w:numPr>
        <w:spacing w:after="120" w:line="240" w:lineRule="auto"/>
        <w:ind w:left="714" w:hanging="357"/>
        <w:contextualSpacing w:val="0"/>
        <w:jc w:val="both"/>
        <w:rPr>
          <w:rFonts w:cstheme="minorHAnsi"/>
        </w:rPr>
      </w:pPr>
      <w:r>
        <w:rPr>
          <w:rFonts w:cstheme="minorHAnsi"/>
        </w:rPr>
        <w:t>Které další racionalizační opatření lze návazně na diplomantem prezentované návrhy realizovat (jaká je představa o systémovém postupu v oblasti zlepšování na uvedených výrobních pracovištích).</w:t>
      </w:r>
    </w:p>
    <w:p w14:paraId="1991DEDB" w14:textId="271B2F97" w:rsidR="005C4ACA" w:rsidRPr="005915C0" w:rsidRDefault="005C4ACA" w:rsidP="005915C0">
      <w:pPr>
        <w:spacing w:after="120" w:line="240" w:lineRule="auto"/>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64E622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AE7C0D">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AE7C0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525020DB"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AE7C0D">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6B5EF10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7-31T00:00:00Z">
            <w:dateFormat w:val="dd.MM.yyyy"/>
            <w:lid w:val="cs-CZ"/>
            <w:storeMappedDataAs w:val="dateTime"/>
            <w:calendar w:val="gregorian"/>
          </w:date>
        </w:sdtPr>
        <w:sdtContent>
          <w:r w:rsidR="00AE7C0D">
            <w:rPr>
              <w:rFonts w:cstheme="minorHAnsi"/>
            </w:rPr>
            <w:t>31.07.2024</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14D24" w14:textId="77777777" w:rsidR="00360E8F" w:rsidRDefault="00360E8F" w:rsidP="00A40E93">
      <w:pPr>
        <w:spacing w:after="0" w:line="240" w:lineRule="auto"/>
      </w:pPr>
      <w:r>
        <w:separator/>
      </w:r>
    </w:p>
  </w:endnote>
  <w:endnote w:type="continuationSeparator" w:id="0">
    <w:p w14:paraId="7359ADE3" w14:textId="77777777" w:rsidR="00360E8F" w:rsidRDefault="00360E8F"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C4612" w14:textId="77777777" w:rsidR="00360E8F" w:rsidRDefault="00360E8F" w:rsidP="00A40E93">
      <w:pPr>
        <w:spacing w:after="0" w:line="240" w:lineRule="auto"/>
      </w:pPr>
      <w:r>
        <w:separator/>
      </w:r>
    </w:p>
  </w:footnote>
  <w:footnote w:type="continuationSeparator" w:id="0">
    <w:p w14:paraId="723DBF12" w14:textId="77777777" w:rsidR="00360E8F" w:rsidRDefault="00360E8F"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1BC" w14:textId="77777777" w:rsidR="00CD12C3" w:rsidRDefault="00CD12C3" w:rsidP="00A40E93">
    <w:pPr>
      <w:pStyle w:val="Hlavika"/>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2849550">
    <w:abstractNumId w:val="0"/>
  </w:num>
  <w:num w:numId="2" w16cid:durableId="1884248562">
    <w:abstractNumId w:val="3"/>
  </w:num>
  <w:num w:numId="3" w16cid:durableId="1006975830">
    <w:abstractNumId w:val="2"/>
  </w:num>
  <w:num w:numId="4" w16cid:durableId="469833656">
    <w:abstractNumId w:val="1"/>
  </w:num>
  <w:num w:numId="5" w16cid:durableId="79566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A3023"/>
    <w:rsid w:val="000C0458"/>
    <w:rsid w:val="000E094A"/>
    <w:rsid w:val="00144F5B"/>
    <w:rsid w:val="001948B4"/>
    <w:rsid w:val="001A20C4"/>
    <w:rsid w:val="001A3F0F"/>
    <w:rsid w:val="0024258E"/>
    <w:rsid w:val="0029651C"/>
    <w:rsid w:val="00351AF4"/>
    <w:rsid w:val="00360E8F"/>
    <w:rsid w:val="00366C75"/>
    <w:rsid w:val="00386EEB"/>
    <w:rsid w:val="003A2041"/>
    <w:rsid w:val="00467F33"/>
    <w:rsid w:val="004D378C"/>
    <w:rsid w:val="004E2BA9"/>
    <w:rsid w:val="005915C0"/>
    <w:rsid w:val="005C4ACA"/>
    <w:rsid w:val="0067082B"/>
    <w:rsid w:val="00694399"/>
    <w:rsid w:val="006C4198"/>
    <w:rsid w:val="006D4510"/>
    <w:rsid w:val="0073639B"/>
    <w:rsid w:val="007553A6"/>
    <w:rsid w:val="0085398A"/>
    <w:rsid w:val="008B781B"/>
    <w:rsid w:val="008D7178"/>
    <w:rsid w:val="008E2072"/>
    <w:rsid w:val="008E6C95"/>
    <w:rsid w:val="00932255"/>
    <w:rsid w:val="00974EA2"/>
    <w:rsid w:val="0097798F"/>
    <w:rsid w:val="00987B93"/>
    <w:rsid w:val="009C322A"/>
    <w:rsid w:val="009C7318"/>
    <w:rsid w:val="00A40E93"/>
    <w:rsid w:val="00A7527E"/>
    <w:rsid w:val="00AE7C0D"/>
    <w:rsid w:val="00B14451"/>
    <w:rsid w:val="00B71E75"/>
    <w:rsid w:val="00BA16DD"/>
    <w:rsid w:val="00BE254F"/>
    <w:rsid w:val="00C02883"/>
    <w:rsid w:val="00CA34A9"/>
    <w:rsid w:val="00CC5272"/>
    <w:rsid w:val="00CD12C3"/>
    <w:rsid w:val="00DC7D52"/>
    <w:rsid w:val="00E22423"/>
    <w:rsid w:val="00E6084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0E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E93"/>
  </w:style>
  <w:style w:type="paragraph" w:styleId="Pta">
    <w:name w:val="footer"/>
    <w:basedOn w:val="Normlny"/>
    <w:link w:val="PtaChar"/>
    <w:uiPriority w:val="99"/>
    <w:unhideWhenUsed/>
    <w:rsid w:val="00A40E93"/>
    <w:pPr>
      <w:tabs>
        <w:tab w:val="center" w:pos="4536"/>
        <w:tab w:val="right" w:pos="9072"/>
      </w:tabs>
      <w:spacing w:after="0" w:line="240" w:lineRule="auto"/>
    </w:pPr>
  </w:style>
  <w:style w:type="character" w:customStyle="1" w:styleId="PtaChar">
    <w:name w:val="Päta Char"/>
    <w:basedOn w:val="Predvolenpsmoodseku"/>
    <w:link w:val="Pta"/>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C7318"/>
    <w:pPr>
      <w:ind w:left="720"/>
      <w:contextualSpacing/>
    </w:pPr>
  </w:style>
  <w:style w:type="character" w:styleId="Zstupntext">
    <w:name w:val="Placeholder Text"/>
    <w:basedOn w:val="Predvolenpsmoodseku"/>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402F2"/>
    <w:rsid w:val="00467F33"/>
    <w:rsid w:val="004D0226"/>
    <w:rsid w:val="00510546"/>
    <w:rsid w:val="005E083B"/>
    <w:rsid w:val="0099620A"/>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3788</Characters>
  <Application>Microsoft Office Word</Application>
  <DocSecurity>0</DocSecurity>
  <Lines>31</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Felicita Chromjaková</cp:lastModifiedBy>
  <cp:revision>2</cp:revision>
  <cp:lastPrinted>2022-03-14T11:55:00Z</cp:lastPrinted>
  <dcterms:created xsi:type="dcterms:W3CDTF">2024-07-31T06:59:00Z</dcterms:created>
  <dcterms:modified xsi:type="dcterms:W3CDTF">2024-07-31T06:59:00Z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