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9"/>
        <w:gridCol w:w="3686"/>
        <w:gridCol w:w="377"/>
        <w:gridCol w:w="377"/>
        <w:gridCol w:w="390"/>
        <w:gridCol w:w="390"/>
        <w:gridCol w:w="312"/>
        <w:gridCol w:w="341"/>
      </w:tblGrid>
      <w:tr w:rsidR="005D76EE" w:rsidRPr="007708A0" w14:paraId="7C76C9FE" w14:textId="77777777" w:rsidTr="1138E8A8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138E8A8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6BBE53C9" w:rsidR="005D76EE" w:rsidRPr="007708A0" w:rsidRDefault="000500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Němečková Nicole</w:t>
            </w:r>
          </w:p>
        </w:tc>
      </w:tr>
      <w:tr w:rsidR="005D76EE" w:rsidRPr="007708A0" w14:paraId="109012F8" w14:textId="77777777" w:rsidTr="1138E8A8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399D0D62" w:rsidR="005D76EE" w:rsidRPr="00050006" w:rsidRDefault="00050006">
            <w:pPr>
              <w:spacing w:after="0" w:line="240" w:lineRule="auto"/>
              <w:rPr>
                <w:rFonts w:ascii="Arial" w:hAnsi="Arial" w:cs="Arial"/>
              </w:rPr>
            </w:pPr>
            <w:r w:rsidRPr="00050006">
              <w:rPr>
                <w:rFonts w:ascii="Arial" w:hAnsi="Arial" w:cs="Arial"/>
                <w:color w:val="000000"/>
                <w:shd w:val="clear" w:color="auto" w:fill="FFFFFF"/>
              </w:rPr>
              <w:t>Využití netradičních výtvarných technik v mateřské škole</w:t>
            </w:r>
          </w:p>
        </w:tc>
      </w:tr>
      <w:tr w:rsidR="005D76EE" w:rsidRPr="007708A0" w14:paraId="3BAAAC7C" w14:textId="77777777" w:rsidTr="1138E8A8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4ACE0244" w:rsidR="005D76EE" w:rsidRPr="00050006" w:rsidRDefault="000500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14:paraId="60118D15" w14:textId="77777777" w:rsidTr="1138E8A8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255D2EBE" w:rsidR="005D76EE" w:rsidRPr="007708A0" w:rsidRDefault="000500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1138E8A8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3BDFB774" w:rsidR="005D76EE" w:rsidRPr="007708A0" w:rsidRDefault="000500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14:paraId="3A1C61A1" w14:textId="77777777" w:rsidTr="1138E8A8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138E8A8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03FD9F95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1C8F396" w14:textId="35E0843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138E8A8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94D5A5" w14:textId="753C3DA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231681FE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138E8A8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486C05" w14:textId="3185C205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101652C" w14:textId="6E823E0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138E8A8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F2D8B6" w14:textId="7370FE00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138E8A8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98A12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50CD2B14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138E8A8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vAlign w:val="center"/>
          </w:tcPr>
          <w:p w14:paraId="3FE9F23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69FA7973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138E8A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138E8A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49123327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5A413B1B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13854FC8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138E8A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138E8A8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26D51DA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204FF1" w14:textId="58DECC75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138E8A8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6E8C4A5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170D9838" w:rsidR="005D76EE" w:rsidRPr="007708A0" w:rsidRDefault="001E2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78347CEF" w14:textId="77777777" w:rsidTr="1138E8A8">
        <w:tc>
          <w:tcPr>
            <w:tcW w:w="3816" w:type="pct"/>
            <w:gridSpan w:val="2"/>
          </w:tcPr>
          <w:p w14:paraId="3196C226" w14:textId="4DA4BB78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vAlign w:val="center"/>
          </w:tcPr>
          <w:p w14:paraId="7FA2E6B2" w14:textId="6F9E631D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9320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80F7A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9BBF3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9C43E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5BA9A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1138E8A8">
        <w:tc>
          <w:tcPr>
            <w:tcW w:w="5000" w:type="pct"/>
            <w:gridSpan w:val="8"/>
          </w:tcPr>
          <w:p w14:paraId="2738D24A" w14:textId="77777777" w:rsidR="0051488F" w:rsidRDefault="0051488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</w:p>
          <w:p w14:paraId="6A41BDFC" w14:textId="4AB96553" w:rsidR="00050006" w:rsidRDefault="0005000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50006">
              <w:rPr>
                <w:rFonts w:ascii="Arial" w:hAnsi="Arial" w:cs="Arial"/>
                <w:bCs/>
              </w:rPr>
              <w:t>Předkládaná bakalářská práce se zabývá tématem netradičních výtvarných technik a jejich aplikací do prostředí mateřské školy. Samotné téma není originální.</w:t>
            </w:r>
            <w:r>
              <w:rPr>
                <w:rFonts w:ascii="Arial" w:hAnsi="Arial" w:cs="Arial"/>
                <w:bCs/>
              </w:rPr>
              <w:t xml:space="preserve"> Bakalářská práce je členěna na část teoretickou a aplikační a je zpracována v rozsahu 84 stran. </w:t>
            </w:r>
          </w:p>
          <w:p w14:paraId="4570F05A" w14:textId="2ED95986" w:rsidR="006F581E" w:rsidRDefault="006F581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má logický sled, jednotlivé kapitoly jsou vhodně řazeny. V textu autorka využívá základní literaturu k tomuto tématu. Doporučila bych ji čerpat i ze zahraničních zdrojů. Vhodná je podkapitola 1.2, kde autorka analyzuje RPV PV vzhledem k řešenému tématu a uvádí návrhy pro práci s dětmi. Teoretická část práce je zpracovaná přehledně, avšak postrádá originální přístup. </w:t>
            </w:r>
          </w:p>
          <w:p w14:paraId="73252386" w14:textId="4BEA8210" w:rsidR="00075F89" w:rsidRDefault="006F581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aplikační části práce autorka vytváří sadu aktivit „Zvířecí říše“ a je rozpracována do 8 aktivit. </w:t>
            </w:r>
            <w:r w:rsidR="00A32A1F">
              <w:rPr>
                <w:rFonts w:ascii="Arial" w:hAnsi="Arial" w:cs="Arial"/>
                <w:bCs/>
              </w:rPr>
              <w:t>V sadě aktivit postrádám originalitu a tvůrčí přístup</w:t>
            </w:r>
            <w:r w:rsidR="00075F89">
              <w:rPr>
                <w:rFonts w:ascii="Arial" w:hAnsi="Arial" w:cs="Arial"/>
                <w:bCs/>
              </w:rPr>
              <w:t>, nebyl zcela využit potenciál tohoto tématu</w:t>
            </w:r>
            <w:r w:rsidR="00A32A1F">
              <w:rPr>
                <w:rFonts w:ascii="Arial" w:hAnsi="Arial" w:cs="Arial"/>
                <w:bCs/>
              </w:rPr>
              <w:t xml:space="preserve">. </w:t>
            </w:r>
            <w:r w:rsidR="00075F89">
              <w:rPr>
                <w:rFonts w:ascii="Arial" w:hAnsi="Arial" w:cs="Arial"/>
                <w:bCs/>
              </w:rPr>
              <w:t xml:space="preserve">Skrze netradiční výtvarné postupy mohly být realizovány explorační metody (výtvarná hra a výtvarný experiment) a založit tak činnosti na badatelských aktivitách. Jistě by to mělo vliv na poznání dítěte. </w:t>
            </w:r>
          </w:p>
          <w:p w14:paraId="634C3714" w14:textId="026B7431" w:rsidR="006F581E" w:rsidRDefault="00A32A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Z hlediska didaktických strategií vidím limity ve stanovených cílech (př. obalovat připravenou šablonu, odpovídat na dotazované otázky, zmuchlat papír a následně jej narovnat, lepit jednotlivé kousky novin, tvořit spirály z pruhů papíru, zapíchat špejle do vytvarované hmoty). </w:t>
            </w:r>
            <w:r w:rsidR="00075F89">
              <w:rPr>
                <w:rFonts w:ascii="Arial" w:hAnsi="Arial" w:cs="Arial"/>
                <w:bCs/>
              </w:rPr>
              <w:t xml:space="preserve">Takováto pojetí degradují samotný obor výtvarná výchova. </w:t>
            </w:r>
          </w:p>
          <w:p w14:paraId="6F553485" w14:textId="77777777" w:rsidR="001E2F80" w:rsidRDefault="001E2F80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  <w:p w14:paraId="7173681A" w14:textId="32550346" w:rsidR="00075F89" w:rsidRDefault="00075F8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Bakalářská práce je však psána přehledně, kultivovaně, splňuje veškeré formální náležitosti, které jsou kladeny na tento typ závěrečné práce. </w:t>
            </w:r>
          </w:p>
          <w:p w14:paraId="7EEF6FDA" w14:textId="42A2E79F" w:rsidR="001E2F80" w:rsidRDefault="001E2F8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E9C881D" w14:textId="5573BE3F" w:rsidR="001E2F80" w:rsidRDefault="001E2F8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Bakalářskou práci hodnotím stupněm C a doporučuji ji k obhajobě. </w:t>
            </w:r>
          </w:p>
          <w:p w14:paraId="3635B785" w14:textId="59E36745" w:rsidR="00050006" w:rsidRPr="0051488F" w:rsidRDefault="0005000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D76EE" w:rsidRPr="007708A0" w14:paraId="45D5654E" w14:textId="77777777" w:rsidTr="1138E8A8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51928A" w14:textId="7800BDD2" w:rsidR="00E0222C" w:rsidRPr="00075F89" w:rsidRDefault="00A32A1F" w:rsidP="00075F8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075F89">
              <w:rPr>
                <w:rFonts w:ascii="Arial" w:hAnsi="Arial" w:cs="Arial"/>
              </w:rPr>
              <w:t>Je koláž považována za netradiční výtvarnou techniku?</w:t>
            </w:r>
          </w:p>
          <w:p w14:paraId="73FE25E5" w14:textId="6DA38DA2" w:rsidR="00075F89" w:rsidRPr="00075F89" w:rsidRDefault="00075F89" w:rsidP="00075F8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čem vidíte přínos vašeho projektu? Byly navržené aktivity v mateřské škole už dříve realizované? </w:t>
            </w:r>
          </w:p>
          <w:p w14:paraId="7196D064" w14:textId="3CC9D8CF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60B71B" w14:textId="77777777" w:rsidTr="1138E8A8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7E77CB8C" w:rsidR="005D76EE" w:rsidRPr="00A32A1F" w:rsidRDefault="00A32A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2A1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6BD18F9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138E8A8">
        <w:tc>
          <w:tcPr>
            <w:tcW w:w="3816" w:type="pct"/>
            <w:gridSpan w:val="2"/>
            <w:vAlign w:val="center"/>
          </w:tcPr>
          <w:p w14:paraId="6FD1CBF4" w14:textId="448DE5F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29.4.2023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3752" w14:textId="77777777" w:rsidR="00FE632D" w:rsidRDefault="00FE632D" w:rsidP="005D76EE">
      <w:pPr>
        <w:spacing w:after="0" w:line="240" w:lineRule="auto"/>
      </w:pPr>
      <w:r>
        <w:separator/>
      </w:r>
    </w:p>
  </w:endnote>
  <w:endnote w:type="continuationSeparator" w:id="0">
    <w:p w14:paraId="21BE273A" w14:textId="77777777" w:rsidR="00FE632D" w:rsidRDefault="00FE632D" w:rsidP="005D76EE">
      <w:pPr>
        <w:spacing w:after="0" w:line="240" w:lineRule="auto"/>
      </w:pPr>
      <w:r>
        <w:continuationSeparator/>
      </w:r>
    </w:p>
  </w:endnote>
  <w:endnote w:type="continuationNotice" w:id="1">
    <w:p w14:paraId="18D3DFAA" w14:textId="77777777" w:rsidR="00FE632D" w:rsidRDefault="00FE6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1F40" w14:textId="77777777" w:rsidR="00FE632D" w:rsidRDefault="00FE632D" w:rsidP="005D76EE">
      <w:pPr>
        <w:spacing w:after="0" w:line="240" w:lineRule="auto"/>
      </w:pPr>
      <w:r>
        <w:separator/>
      </w:r>
    </w:p>
  </w:footnote>
  <w:footnote w:type="continuationSeparator" w:id="0">
    <w:p w14:paraId="0DB71833" w14:textId="77777777" w:rsidR="00FE632D" w:rsidRDefault="00FE632D" w:rsidP="005D76EE">
      <w:pPr>
        <w:spacing w:after="0" w:line="240" w:lineRule="auto"/>
      </w:pPr>
      <w:r>
        <w:continuationSeparator/>
      </w:r>
    </w:p>
  </w:footnote>
  <w:footnote w:type="continuationNotice" w:id="1">
    <w:p w14:paraId="52D7C70E" w14:textId="77777777" w:rsidR="00FE632D" w:rsidRDefault="00FE632D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3ED4"/>
    <w:multiLevelType w:val="hybridMultilevel"/>
    <w:tmpl w:val="52A03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50006"/>
    <w:rsid w:val="000709EC"/>
    <w:rsid w:val="00075F89"/>
    <w:rsid w:val="00083AAA"/>
    <w:rsid w:val="000A77EA"/>
    <w:rsid w:val="000A7BAD"/>
    <w:rsid w:val="000E2DDD"/>
    <w:rsid w:val="001115D5"/>
    <w:rsid w:val="001615B5"/>
    <w:rsid w:val="0017299F"/>
    <w:rsid w:val="00194040"/>
    <w:rsid w:val="001A1B1D"/>
    <w:rsid w:val="001B45E1"/>
    <w:rsid w:val="001B49CC"/>
    <w:rsid w:val="001E2F80"/>
    <w:rsid w:val="001E4DD4"/>
    <w:rsid w:val="001F7BA6"/>
    <w:rsid w:val="00240449"/>
    <w:rsid w:val="00262770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488F"/>
    <w:rsid w:val="00514918"/>
    <w:rsid w:val="00521A47"/>
    <w:rsid w:val="00553FF0"/>
    <w:rsid w:val="00560140"/>
    <w:rsid w:val="005A5954"/>
    <w:rsid w:val="005A75CB"/>
    <w:rsid w:val="005D6F63"/>
    <w:rsid w:val="005D76EE"/>
    <w:rsid w:val="00600F81"/>
    <w:rsid w:val="00631F97"/>
    <w:rsid w:val="00671A4F"/>
    <w:rsid w:val="0067789B"/>
    <w:rsid w:val="006A1FDA"/>
    <w:rsid w:val="006F581E"/>
    <w:rsid w:val="007036DE"/>
    <w:rsid w:val="00732CA8"/>
    <w:rsid w:val="00740026"/>
    <w:rsid w:val="00773A86"/>
    <w:rsid w:val="007806AC"/>
    <w:rsid w:val="00812034"/>
    <w:rsid w:val="00812692"/>
    <w:rsid w:val="00832F99"/>
    <w:rsid w:val="00852404"/>
    <w:rsid w:val="008615FC"/>
    <w:rsid w:val="008818F5"/>
    <w:rsid w:val="008A5F76"/>
    <w:rsid w:val="008D10C0"/>
    <w:rsid w:val="00922DAB"/>
    <w:rsid w:val="009436E5"/>
    <w:rsid w:val="00953C4A"/>
    <w:rsid w:val="00974EC7"/>
    <w:rsid w:val="00990FB4"/>
    <w:rsid w:val="0099399C"/>
    <w:rsid w:val="009C1186"/>
    <w:rsid w:val="009C4D29"/>
    <w:rsid w:val="009D29F5"/>
    <w:rsid w:val="009E17CA"/>
    <w:rsid w:val="00A32A1F"/>
    <w:rsid w:val="00A45534"/>
    <w:rsid w:val="00A747D3"/>
    <w:rsid w:val="00A8522D"/>
    <w:rsid w:val="00AB561A"/>
    <w:rsid w:val="00AF7CA2"/>
    <w:rsid w:val="00B135C6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E0222C"/>
    <w:rsid w:val="00E12D5F"/>
    <w:rsid w:val="00E264F4"/>
    <w:rsid w:val="00E445EF"/>
    <w:rsid w:val="00E47BD1"/>
    <w:rsid w:val="00E64724"/>
    <w:rsid w:val="00E80E16"/>
    <w:rsid w:val="00E86384"/>
    <w:rsid w:val="00E9681E"/>
    <w:rsid w:val="00EE1314"/>
    <w:rsid w:val="00EF0533"/>
    <w:rsid w:val="00F06CB1"/>
    <w:rsid w:val="00F07892"/>
    <w:rsid w:val="00F42E0B"/>
    <w:rsid w:val="00FA3C57"/>
    <w:rsid w:val="00FB3F78"/>
    <w:rsid w:val="00FC26D3"/>
    <w:rsid w:val="00FE632D"/>
    <w:rsid w:val="0A5D39FA"/>
    <w:rsid w:val="1138E8A8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365D1-6301-4E96-A1FE-4B763E56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Jana Vašíková</cp:lastModifiedBy>
  <cp:revision>3</cp:revision>
  <cp:lastPrinted>2018-05-02T23:21:00Z</cp:lastPrinted>
  <dcterms:created xsi:type="dcterms:W3CDTF">2024-04-27T17:47:00Z</dcterms:created>
  <dcterms:modified xsi:type="dcterms:W3CDTF">2024-05-07T12:12:00Z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  <property fmtid="{D5CDD505-2E9C-101B-9397-08002B2CF9AE}" pid="4" name="GrammarlyDocumentId">
    <vt:lpwstr>40d3407ffd72d190aa06eab692cdfc8129be2d2905326e9e1f36e511bec93239</vt:lpwstr>
  </property>
</Properties>
</file>