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042066A8"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6D242A">
        <w:rPr>
          <w:rFonts w:asciiTheme="minorHAnsi" w:hAnsiTheme="minorHAnsi" w:cstheme="minorHAnsi"/>
          <w:sz w:val="22"/>
          <w:szCs w:val="22"/>
        </w:rPr>
        <w:t>Bc. Markéta Černochová</w:t>
      </w:r>
    </w:p>
    <w:p w14:paraId="00D6BB86" w14:textId="222A5197"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6D242A">
        <w:rPr>
          <w:rFonts w:asciiTheme="minorHAnsi" w:hAnsiTheme="minorHAnsi" w:cstheme="minorHAnsi"/>
          <w:sz w:val="22"/>
          <w:szCs w:val="22"/>
        </w:rPr>
        <w:t>Ing. Lukáš Zlámal</w:t>
      </w:r>
    </w:p>
    <w:p w14:paraId="09E4DE65" w14:textId="7D5F1295"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6D242A" w:rsidRPr="006D242A">
        <w:t>Návrh projektu podporující participaci obyvatel města Rožnov pod Radhoštěm</w:t>
      </w:r>
    </w:p>
    <w:p w14:paraId="35028D0F" w14:textId="4261DFB2"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6D242A">
            <w:rPr>
              <w:rFonts w:asciiTheme="minorHAnsi" w:hAnsiTheme="minorHAnsi" w:cstheme="minorHAnsi"/>
              <w:sz w:val="22"/>
              <w:szCs w:val="22"/>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42A96B37" w14:textId="4209DF79" w:rsidR="00E60843" w:rsidRDefault="00E60843"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2817F986" w:rsidR="00E60843" w:rsidRDefault="002D6FF7"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E60843">
        <w:rPr>
          <w:rFonts w:cstheme="minorHAnsi"/>
          <w:i/>
          <w:sz w:val="20"/>
        </w:rPr>
        <w:t xml:space="preserve"> </w:t>
      </w:r>
      <w:r w:rsidR="001A20C4">
        <w:rPr>
          <w:rFonts w:cstheme="minorHAnsi"/>
          <w:i/>
          <w:sz w:val="20"/>
        </w:rPr>
        <w:t>D</w:t>
      </w:r>
      <w:r w:rsidR="00E60843">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0443620" w:rsidR="000E094A" w:rsidRDefault="006D242A"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2FFBAD63" w14:textId="77777777" w:rsidR="006D242A" w:rsidRDefault="006D242A" w:rsidP="006D242A">
            <w:pPr>
              <w:tabs>
                <w:tab w:val="right" w:pos="8789"/>
              </w:tabs>
              <w:jc w:val="both"/>
            </w:pPr>
            <w:r>
              <w:t xml:space="preserve">Téma práce je zvoleno vhodně, odpovídá studovanému oboru. Hlavní cíl práce je formulován srozumitelně, vedlejší cíle práce jsou definovány přijatelně. Byly využity standardní metody pro zpracování práce. </w:t>
            </w:r>
          </w:p>
          <w:p w14:paraId="6537873A" w14:textId="77777777" w:rsidR="006D242A" w:rsidRPr="000E094A" w:rsidRDefault="006D242A" w:rsidP="006D242A">
            <w:pPr>
              <w:tabs>
                <w:tab w:val="right" w:pos="8789"/>
              </w:tabs>
              <w:jc w:val="both"/>
              <w:rPr>
                <w:rFonts w:cstheme="minorHAnsi"/>
              </w:rPr>
            </w:pPr>
            <w:r>
              <w:rPr>
                <w:rFonts w:cstheme="minorHAnsi"/>
              </w:rPr>
              <w:t>Zásady DP jsou dodrženy.</w:t>
            </w: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F53E2A4" w:rsidR="000E094A" w:rsidRDefault="006D242A"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49FBBE47" w:rsidR="000E094A" w:rsidRDefault="006D242A" w:rsidP="00CD12C3">
            <w:pPr>
              <w:tabs>
                <w:tab w:val="right" w:pos="8789"/>
              </w:tabs>
              <w:jc w:val="both"/>
              <w:rPr>
                <w:rFonts w:cstheme="minorHAnsi"/>
              </w:rPr>
            </w:pPr>
            <w:r>
              <w:rPr>
                <w:rFonts w:cstheme="minorHAnsi"/>
              </w:rPr>
              <w:t xml:space="preserve">Teoretická část práce obsahuje potřebná teoretická východiska pro praktickou část. Je zde věnována pozornost potřebným tématům. Osobně bych uvítal větší spolupráci se zahraničními zdroji. </w:t>
            </w:r>
          </w:p>
          <w:p w14:paraId="1DE0ED10" w14:textId="5BE6ADE4" w:rsidR="006D242A" w:rsidRDefault="006D242A" w:rsidP="006D242A">
            <w:r>
              <w:rPr>
                <w:rFonts w:cstheme="minorHAnsi"/>
              </w:rPr>
              <w:t>U některých částech si nejsem jistý správností výkladu, např. v</w:t>
            </w:r>
            <w:r w:rsidRPr="00CE1806">
              <w:t xml:space="preserve">ztah veřejného a neziskového sektoru; tvrzení, že Transparentnost je dobrovolnou aktivitou, přičemž se jedná o součást požadavku otevřené a transparentní dobré veřejné správy apod. Tyto nesrovnalosti ovšem nejsou četné, zároveň toto hodnocení beru s rezervou, neboť by bylo zapotřebí člověka s právním vzděláním, který by se k daným oblastem vyjádřil. </w:t>
            </w:r>
          </w:p>
          <w:p w14:paraId="58F336A2" w14:textId="6889F5C2" w:rsidR="006D242A" w:rsidRDefault="006D242A" w:rsidP="006D242A">
            <w:r>
              <w:t xml:space="preserve">V části věnující pozornost konceptu Smart </w:t>
            </w:r>
            <w:proofErr w:type="spellStart"/>
            <w:r>
              <w:t>cities</w:t>
            </w:r>
            <w:proofErr w:type="spellEnd"/>
            <w:r>
              <w:t xml:space="preserve"> pro zkvalitnění práce doporučuji důraz na lidský potenciál, s ohledem na zvolené téma práce. Převážná část vyzdvihuje roli ICT, lidský kapitál je zde trochu opomenut. </w:t>
            </w:r>
          </w:p>
          <w:p w14:paraId="0583CB0F" w14:textId="77777777" w:rsidR="006D242A" w:rsidRDefault="006D242A" w:rsidP="006D242A">
            <w:proofErr w:type="spellStart"/>
            <w:r w:rsidRPr="003B0D8E">
              <w:t>Quadruple</w:t>
            </w:r>
            <w:proofErr w:type="spellEnd"/>
            <w:r w:rsidRPr="003B0D8E">
              <w:t xml:space="preserve"> Helix model</w:t>
            </w:r>
            <w:r>
              <w:t xml:space="preserve"> bych namísto 4. účastníka „Neziskové organizace“ nahradil skupinou obyvatelstvem. </w:t>
            </w:r>
          </w:p>
          <w:p w14:paraId="59BF93AA" w14:textId="2C11A8A3" w:rsidR="006D242A" w:rsidRPr="000E094A" w:rsidRDefault="006D242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A982151" w:rsidR="000E094A" w:rsidRDefault="006D242A"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06CC6DD6" w14:textId="77777777" w:rsidR="006D242A" w:rsidRDefault="006D242A" w:rsidP="006D242A">
            <w:r>
              <w:lastRenderedPageBreak/>
              <w:t>Socio-ekonomická analýza je zpracovaná na standardní úrovni. Podává potřebné informace o zkoumaném území. Osobně bych uvítal propracovanější analýzu „komunikačních nástrojů viz. kap. 6.3.“, kde studentka mohla zvolit více kritérií pro porovnání a analýzu stavu.</w:t>
            </w:r>
          </w:p>
          <w:p w14:paraId="6B9E706C" w14:textId="77777777" w:rsidR="006D242A" w:rsidRDefault="006D242A" w:rsidP="006D242A">
            <w:r>
              <w:t xml:space="preserve">Oceňuji provedený benchmarking a jsem rád, že studentka se snažila zachytit stav v okolí. Zjištěné skutečnosti byly využity jako podklad pro návrhovou část, a přidalo to tak k důvěryhodnosti projektu. </w:t>
            </w:r>
          </w:p>
          <w:p w14:paraId="384BDC97" w14:textId="77777777" w:rsidR="006D242A" w:rsidRDefault="006D242A" w:rsidP="006D242A">
            <w:r>
              <w:t xml:space="preserve">Analytická část obsahuje dostatečné informace pro návrhovou část. Oceňuji aktivní komunikaci studentky s úřadem řešeného území. </w:t>
            </w:r>
          </w:p>
          <w:p w14:paraId="339BD76E" w14:textId="77777777" w:rsidR="000E094A" w:rsidRPr="000E094A" w:rsidRDefault="000E094A" w:rsidP="00CD12C3">
            <w:pPr>
              <w:tabs>
                <w:tab w:val="right" w:pos="8789"/>
              </w:tabs>
              <w:jc w:val="both"/>
              <w:rPr>
                <w:rFonts w:cstheme="minorHAnsi"/>
              </w:rPr>
            </w:pPr>
          </w:p>
          <w:p w14:paraId="7CA46D33" w14:textId="77777777" w:rsidR="000E094A" w:rsidRDefault="000E094A" w:rsidP="00CD12C3">
            <w:pPr>
              <w:tabs>
                <w:tab w:val="right" w:pos="8789"/>
              </w:tabs>
              <w:jc w:val="both"/>
              <w:rPr>
                <w:rFonts w:cstheme="minorHAnsi"/>
              </w:rPr>
            </w:pP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lastRenderedPageBreak/>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265E1D8" w:rsidR="000E094A" w:rsidRDefault="006D242A"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52A0D697" w:rsidR="000E094A" w:rsidRPr="006D242A" w:rsidRDefault="008E6C95"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1B617A19" w14:textId="77777777" w:rsidR="006D242A" w:rsidRDefault="006D242A" w:rsidP="006D242A">
            <w:r>
              <w:t xml:space="preserve">Návrhová část představuje pilotní projekt zavedení participativního rozpočtu „Tvoříme Rožnov“. Projekt obsahuje základní prvky studie </w:t>
            </w:r>
            <w:proofErr w:type="gramStart"/>
            <w:r>
              <w:t>proveditelnosti</w:t>
            </w:r>
            <w:proofErr w:type="gramEnd"/>
            <w:r>
              <w:t xml:space="preserve"> resp. projektového managementu. Popis projektu je přehledný a obsahuje obhajitelné poznatky (např. finanční částky projektu). </w:t>
            </w:r>
          </w:p>
          <w:p w14:paraId="0595D605" w14:textId="77777777" w:rsidR="006D242A" w:rsidRDefault="006D242A" w:rsidP="006D242A">
            <w:r>
              <w:t xml:space="preserve">Oceňuji zmínku o „negativech projektu“, která mě přesvědčuje o tom, že se studentka snaží dívat na projekt objektivně. </w:t>
            </w:r>
          </w:p>
          <w:p w14:paraId="6040357D" w14:textId="77777777" w:rsidR="006D242A" w:rsidRDefault="006D242A" w:rsidP="006D242A">
            <w:r>
              <w:t xml:space="preserve">V rámci představeného harmonogramu bych osobně prodloužil dobu pro vyhodnocení dotazníkového šetření. Vyhodnocení dotazníku by mělo být součástí vyhodnocení projektu, jako celku. </w:t>
            </w:r>
          </w:p>
          <w:p w14:paraId="1A50D4AE" w14:textId="77777777" w:rsidR="006D242A" w:rsidRDefault="006D242A" w:rsidP="006D242A">
            <w:r>
              <w:t xml:space="preserve">Část „Odhadované roční náklady“ viz. str. 91, osobně si myslím, že město nebude podporovat placenou propagaci (Facebook, zpravodaj Spektrum) a bude se snažit událost propagovat své pomoci. Město se určitě bude snažit minimalizovat náklady, jelikož by se jednalo o pilotní ročník, tedy téma odměny jsou otazníkem. </w:t>
            </w: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DD17C25" w:rsidR="000E094A" w:rsidRDefault="006D242A"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6A5D139" w14:textId="77777777" w:rsidR="006D242A" w:rsidRDefault="006D242A" w:rsidP="006D242A">
            <w:pPr>
              <w:tabs>
                <w:tab w:val="right" w:pos="8789"/>
              </w:tabs>
              <w:jc w:val="both"/>
              <w:rPr>
                <w:rFonts w:cstheme="minorHAnsi"/>
              </w:rPr>
            </w:pPr>
            <w:r>
              <w:rPr>
                <w:rFonts w:cstheme="minorHAnsi"/>
              </w:rPr>
              <w:t xml:space="preserve">DP je psaná čtivě a srozumitelně. Citování odpovídá požadavkům kladeným na tento typ práce. DP se vyznačuje provázaností jednotlivých části – praktická část využívá poznatků z části teoretické. V praktické části studentka vhodně zvolila posloupnost kapitol. </w:t>
            </w:r>
          </w:p>
          <w:p w14:paraId="01998C67" w14:textId="77777777" w:rsidR="000E094A" w:rsidRPr="000E094A" w:rsidRDefault="000E094A" w:rsidP="00CD12C3">
            <w:pPr>
              <w:tabs>
                <w:tab w:val="right" w:pos="8789"/>
              </w:tabs>
              <w:jc w:val="both"/>
              <w:rPr>
                <w:rFonts w:cstheme="minorHAnsi"/>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868506A" w:rsidR="009C7318" w:rsidRDefault="006D242A" w:rsidP="00694399">
                <w:pPr>
                  <w:tabs>
                    <w:tab w:val="right" w:pos="8789"/>
                  </w:tabs>
                  <w:jc w:val="center"/>
                  <w:rPr>
                    <w:rFonts w:cstheme="minorHAnsi"/>
                    <w:b/>
                  </w:rPr>
                </w:pPr>
                <w:r>
                  <w:rPr>
                    <w:rFonts w:cstheme="minorHAnsi"/>
                    <w:b/>
                  </w:rPr>
                  <w:t>B</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3490A520" w:rsidR="00386EEB" w:rsidRPr="000E094A" w:rsidRDefault="006D242A" w:rsidP="00CC5272">
            <w:pPr>
              <w:tabs>
                <w:tab w:val="right" w:pos="8789"/>
              </w:tabs>
              <w:jc w:val="both"/>
              <w:rPr>
                <w:rFonts w:cstheme="minorHAnsi"/>
              </w:rPr>
            </w:pPr>
            <w:r>
              <w:rPr>
                <w:rFonts w:cstheme="minorHAnsi"/>
              </w:rPr>
              <w:t xml:space="preserve">Práci hodnotím pozitivně, místy lze dohledat nedostatky, ovšem, jak již bylo zmíněno, práce je propracovaná a vyjadřuje se k nejrůznějším </w:t>
            </w:r>
            <w:proofErr w:type="gramStart"/>
            <w:r>
              <w:rPr>
                <w:rFonts w:cstheme="minorHAnsi"/>
              </w:rPr>
              <w:t>tématům</w:t>
            </w:r>
            <w:proofErr w:type="gramEnd"/>
            <w:r>
              <w:rPr>
                <w:rFonts w:cstheme="minorHAnsi"/>
              </w:rPr>
              <w:t xml:space="preserve"> a proto čtenář musí počítat s menšími nedostatky. Oceňuji aktivní komunikaci se studentkou a z pozice vedoucího práce hodnotím práci stupněm B. </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DBE271" w14:textId="65C06DCD" w:rsidR="006D242A" w:rsidRDefault="006D242A" w:rsidP="006D242A">
      <w:pPr>
        <w:pStyle w:val="Odstavecseseznamem"/>
        <w:numPr>
          <w:ilvl w:val="0"/>
          <w:numId w:val="6"/>
        </w:numPr>
      </w:pPr>
      <w:r>
        <w:t>Představme si situaci, že proběhl ročník Vámi navrhovaného projektu. Napadá Vás již nyní, jak by mohl být projekt upraven? Jestli jste zvažovala prvky, které je vhodné do projektu zakomponovat, ale až po vyhodnocení pilotního zařazení (v případě úspěchu).</w:t>
      </w:r>
    </w:p>
    <w:p w14:paraId="1B8AF001" w14:textId="52739813" w:rsidR="006D242A" w:rsidRDefault="006D242A" w:rsidP="006D242A">
      <w:pPr>
        <w:pStyle w:val="Odstavecseseznamem"/>
        <w:numPr>
          <w:ilvl w:val="0"/>
          <w:numId w:val="6"/>
        </w:numPr>
      </w:pPr>
      <w:r>
        <w:t xml:space="preserve">U Participativního rozpočtu je z praxe největším problémem prodleva realizace vítězných projektů. V rámci této části zmiňujete, že by město mělo na svých web. stránkách sdílet stavy projektů. Jsou zde i jiné možnosti, jak s tímto problémem obecně pracovat? </w:t>
      </w:r>
    </w:p>
    <w:p w14:paraId="3C262005" w14:textId="2E85C611" w:rsidR="006D242A" w:rsidRDefault="006D242A" w:rsidP="006D242A">
      <w:pPr>
        <w:pStyle w:val="Odstavecseseznamem"/>
        <w:numPr>
          <w:ilvl w:val="0"/>
          <w:numId w:val="6"/>
        </w:numPr>
      </w:pPr>
      <w:r>
        <w:t xml:space="preserve">V bodech prosím sdělte vlastními slovy hlavní očekávané přínosy Vámi navrhovaného projektu. </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18F0602"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6D242A">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6D242A">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11632104"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6D242A">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7765014B"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7T00:00:00Z">
            <w:dateFormat w:val="dd.MM.yyyy"/>
            <w:lid w:val="cs-CZ"/>
            <w:storeMappedDataAs w:val="dateTime"/>
            <w:calendar w:val="gregorian"/>
          </w:date>
        </w:sdtPr>
        <w:sdtEndPr/>
        <w:sdtContent>
          <w:r w:rsidR="00BE0793">
            <w:rPr>
              <w:rFonts w:cstheme="minorHAnsi"/>
            </w:rPr>
            <w:t>17.05.2024</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bookmarkStart w:id="1" w:name="_GoBack"/>
      <w:bookmarkEnd w:id="1"/>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A648B" w14:textId="77777777" w:rsidR="000610D6" w:rsidRDefault="000610D6" w:rsidP="00A40E93">
      <w:pPr>
        <w:spacing w:after="0" w:line="240" w:lineRule="auto"/>
      </w:pPr>
      <w:r>
        <w:separator/>
      </w:r>
    </w:p>
  </w:endnote>
  <w:endnote w:type="continuationSeparator" w:id="0">
    <w:p w14:paraId="69C7BCF1" w14:textId="77777777" w:rsidR="000610D6" w:rsidRDefault="000610D6"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CB57E" w14:textId="77777777" w:rsidR="000610D6" w:rsidRDefault="000610D6" w:rsidP="00A40E93">
      <w:pPr>
        <w:spacing w:after="0" w:line="240" w:lineRule="auto"/>
      </w:pPr>
      <w:r>
        <w:separator/>
      </w:r>
    </w:p>
  </w:footnote>
  <w:footnote w:type="continuationSeparator" w:id="0">
    <w:p w14:paraId="7F2F2DC2" w14:textId="77777777" w:rsidR="000610D6" w:rsidRDefault="000610D6"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C0F"/>
    <w:multiLevelType w:val="hybridMultilevel"/>
    <w:tmpl w:val="2D5ED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610D6"/>
    <w:rsid w:val="000A3023"/>
    <w:rsid w:val="000C0458"/>
    <w:rsid w:val="000E094A"/>
    <w:rsid w:val="00144F5B"/>
    <w:rsid w:val="001A20C4"/>
    <w:rsid w:val="001A3F0F"/>
    <w:rsid w:val="0024258E"/>
    <w:rsid w:val="0029651C"/>
    <w:rsid w:val="002D6FF7"/>
    <w:rsid w:val="00366C75"/>
    <w:rsid w:val="00386EEB"/>
    <w:rsid w:val="003A2041"/>
    <w:rsid w:val="004D378C"/>
    <w:rsid w:val="005C4ACA"/>
    <w:rsid w:val="0067082B"/>
    <w:rsid w:val="00694399"/>
    <w:rsid w:val="006C4198"/>
    <w:rsid w:val="006D242A"/>
    <w:rsid w:val="0073639B"/>
    <w:rsid w:val="007553A6"/>
    <w:rsid w:val="0085398A"/>
    <w:rsid w:val="008B781B"/>
    <w:rsid w:val="008E2072"/>
    <w:rsid w:val="008E6C95"/>
    <w:rsid w:val="009424A9"/>
    <w:rsid w:val="00974EA2"/>
    <w:rsid w:val="0097798F"/>
    <w:rsid w:val="00987B93"/>
    <w:rsid w:val="009C322A"/>
    <w:rsid w:val="009C7318"/>
    <w:rsid w:val="00A40E93"/>
    <w:rsid w:val="00A7527E"/>
    <w:rsid w:val="00B14451"/>
    <w:rsid w:val="00BA16DD"/>
    <w:rsid w:val="00BE0793"/>
    <w:rsid w:val="00C02883"/>
    <w:rsid w:val="00CA34A9"/>
    <w:rsid w:val="00CC5272"/>
    <w:rsid w:val="00CD12C3"/>
    <w:rsid w:val="00DC7D52"/>
    <w:rsid w:val="00E22423"/>
    <w:rsid w:val="00E6084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styleId="Hypertextovodkaz">
    <w:name w:val="Hyperlink"/>
    <w:basedOn w:val="Standardnpsmoodstavce"/>
    <w:uiPriority w:val="99"/>
    <w:semiHidden/>
    <w:unhideWhenUsed/>
    <w:rsid w:val="006D2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D0226"/>
    <w:rsid w:val="00510546"/>
    <w:rsid w:val="005E083B"/>
    <w:rsid w:val="00A00291"/>
    <w:rsid w:val="00A70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47604C6437904289F5C731AB9BEAB8" ma:contentTypeVersion="14" ma:contentTypeDescription="Vytvoří nový dokument" ma:contentTypeScope="" ma:versionID="8c5c109550214ed489cc1e1b089f0766">
  <xsd:schema xmlns:xsd="http://www.w3.org/2001/XMLSchema" xmlns:xs="http://www.w3.org/2001/XMLSchema" xmlns:p="http://schemas.microsoft.com/office/2006/metadata/properties" xmlns:ns3="dec39618-6751-41a4-8a83-5c11cbfe2156" targetNamespace="http://schemas.microsoft.com/office/2006/metadata/properties" ma:root="true" ma:fieldsID="b3d7331046e7038096daa7dbed565efe" ns3:_="">
    <xsd:import namespace="dec39618-6751-41a4-8a83-5c11cbfe21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9618-6751-41a4-8a83-5c11cbfe2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 ds:uri="dec39618-6751-41a4-8a83-5c11cbfe2156"/>
    <ds:schemaRef ds:uri="http://schemas.microsoft.com/office/2006/metadata/properties"/>
  </ds:schemaRefs>
</ds:datastoreItem>
</file>

<file path=customXml/itemProps3.xml><?xml version="1.0" encoding="utf-8"?>
<ds:datastoreItem xmlns:ds="http://schemas.openxmlformats.org/officeDocument/2006/customXml" ds:itemID="{CD68F94C-5D4D-42E7-AAA0-D52972A41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9618-6751-41a4-8a83-5c11cbfe2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901</Words>
  <Characters>5320</Characters>
  <Application>Microsoft Office Word</Application>
  <DocSecurity>4</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Eliška Samsonková</cp:lastModifiedBy>
  <cp:revision>2</cp:revision>
  <cp:lastPrinted>2022-03-14T11:55:00Z</cp:lastPrinted>
  <dcterms:created xsi:type="dcterms:W3CDTF">2024-05-17T10:58:00Z</dcterms:created>
  <dcterms:modified xsi:type="dcterms:W3CDTF">2024-05-17T10:58:00Z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0x0101003F47604C6437904289F5C731AB9BEAB8</vt:lpwstr>
  </property>
</Properties>
</file>