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1BDC625C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3CA6EA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62ADA1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626EE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006B8E" w14:textId="77777777" w:rsidR="004C582C" w:rsidRPr="00A15686" w:rsidRDefault="00A15686">
            <w:pPr>
              <w:spacing w:after="0" w:line="240" w:lineRule="auto"/>
              <w:rPr>
                <w:rFonts w:ascii="Arial" w:hAnsi="Arial" w:cs="Arial"/>
              </w:rPr>
            </w:pPr>
            <w:r w:rsidRPr="00A15686">
              <w:rPr>
                <w:rFonts w:ascii="Arial" w:hAnsi="Arial" w:cs="Arial"/>
              </w:rPr>
              <w:t>Monika Bsonková</w:t>
            </w:r>
          </w:p>
        </w:tc>
      </w:tr>
      <w:tr w:rsidR="004C582C" w14:paraId="6A8FFDE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FC69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67936F" w14:textId="77777777" w:rsidR="004C582C" w:rsidRPr="00A15686" w:rsidRDefault="00A15686">
            <w:pPr>
              <w:spacing w:after="0" w:line="240" w:lineRule="auto"/>
              <w:rPr>
                <w:rFonts w:ascii="Arial" w:hAnsi="Arial" w:cs="Arial"/>
              </w:rPr>
            </w:pPr>
            <w:r w:rsidRPr="00A15686">
              <w:rPr>
                <w:rFonts w:ascii="Arial" w:hAnsi="Arial" w:cs="Arial"/>
              </w:rPr>
              <w:t>Strategie učitele ke zvýšení motivace žáků k učení na 1. stupni základních škol</w:t>
            </w:r>
          </w:p>
        </w:tc>
      </w:tr>
      <w:tr w:rsidR="004C582C" w14:paraId="217F53C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CC5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0B95D1" w14:textId="77777777" w:rsidR="004C582C" w:rsidRPr="009A14CB" w:rsidRDefault="0083325C">
            <w:pPr>
              <w:spacing w:after="0" w:line="240" w:lineRule="auto"/>
              <w:rPr>
                <w:rFonts w:ascii="Arial" w:hAnsi="Arial" w:cs="Arial"/>
              </w:rPr>
            </w:pPr>
            <w:r w:rsidRPr="009A14CB">
              <w:rPr>
                <w:rFonts w:ascii="Arial" w:hAnsi="Arial" w:cs="Arial"/>
              </w:rPr>
              <w:t xml:space="preserve">Mgr. et </w:t>
            </w:r>
            <w:proofErr w:type="spellStart"/>
            <w:r w:rsidRPr="009A14CB">
              <w:rPr>
                <w:rFonts w:ascii="Arial" w:hAnsi="Arial" w:cs="Arial"/>
              </w:rPr>
              <w:t>mgr.</w:t>
            </w:r>
            <w:proofErr w:type="spellEnd"/>
            <w:r w:rsidRPr="009A14CB">
              <w:rPr>
                <w:rFonts w:ascii="Arial" w:hAnsi="Arial" w:cs="Arial"/>
              </w:rPr>
              <w:t xml:space="preserve"> Renáta Matušů, Ph.D.</w:t>
            </w:r>
          </w:p>
        </w:tc>
      </w:tr>
      <w:tr w:rsidR="004C582C" w14:paraId="1D344E7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BF00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8B687D" w14:textId="77777777" w:rsidR="004C582C" w:rsidRPr="009A14CB" w:rsidRDefault="0083325C">
            <w:pPr>
              <w:spacing w:after="0" w:line="240" w:lineRule="auto"/>
              <w:rPr>
                <w:rFonts w:ascii="Arial" w:hAnsi="Arial" w:cs="Arial"/>
              </w:rPr>
            </w:pPr>
            <w:r w:rsidRPr="009A14CB">
              <w:rPr>
                <w:rFonts w:ascii="Arial" w:hAnsi="Arial" w:cs="Arial"/>
              </w:rPr>
              <w:t>Učitelství</w:t>
            </w:r>
            <w:r w:rsidR="00E97DB1" w:rsidRPr="009A14CB">
              <w:rPr>
                <w:rFonts w:ascii="Arial" w:hAnsi="Arial" w:cs="Arial"/>
              </w:rPr>
              <w:t xml:space="preserve"> pro 1. stupeň základní školy</w:t>
            </w:r>
          </w:p>
        </w:tc>
      </w:tr>
      <w:tr w:rsidR="004C582C" w14:paraId="231355E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3EB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5A87A9" w14:textId="77777777" w:rsidR="004C582C" w:rsidRPr="009A14CB" w:rsidRDefault="00E97DB1">
            <w:pPr>
              <w:spacing w:after="0" w:line="240" w:lineRule="auto"/>
              <w:rPr>
                <w:rFonts w:ascii="Arial" w:hAnsi="Arial" w:cs="Arial"/>
              </w:rPr>
            </w:pPr>
            <w:r w:rsidRPr="009A14CB">
              <w:rPr>
                <w:rFonts w:ascii="Arial" w:hAnsi="Arial" w:cs="Arial"/>
              </w:rPr>
              <w:t>Prezenční</w:t>
            </w:r>
          </w:p>
        </w:tc>
      </w:tr>
      <w:tr w:rsidR="004C582C" w14:paraId="4CFC451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3744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1FCCB0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66A938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4F281CF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059CAD7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983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DCB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233A1A" w14:textId="77777777" w:rsidR="004C582C" w:rsidRDefault="003138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78B6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F6DD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A5DB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E491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3886B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73B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6990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3B3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59D41F" w14:textId="77777777" w:rsidR="004C582C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2B52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FC42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9293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0C61B9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9470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BEC2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BD0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FADDC0" w14:textId="77777777" w:rsidR="004C582C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9FD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A36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6975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63224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B1D12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499BEC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2637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3AC7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FD76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A95B3A" w14:textId="77777777" w:rsidR="004C582C" w:rsidRDefault="007023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DA3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1081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3288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FC38C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895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C3E5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443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4A834" w14:textId="77777777" w:rsidR="004C582C" w:rsidRDefault="007023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A585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FB37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8D12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18D7B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1BE3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F8FC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1C56B" w14:textId="77777777" w:rsidR="004C582C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F6D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79EA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195E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471C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D3177A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21726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0EF882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DC73B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415E95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D65A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6896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7380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11DC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371A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267D31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46AC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2672C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259B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CC76C3" w14:textId="77777777" w:rsidR="004C582C" w:rsidRDefault="009231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F506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FDEF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E1FB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48B63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C4895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41AFA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1130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2A97" w14:textId="77777777" w:rsidR="004C582C" w:rsidRDefault="00130B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4DE4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4BC5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DEE0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48B1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0340E0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D5A5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2AAB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11D39A" w14:textId="77777777" w:rsidR="004C582C" w:rsidRDefault="00370D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EF79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09E4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878B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40FE0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B4A70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0A218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0E1BA80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78D5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799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DE63DF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AA2A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1ACA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D0B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E26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C2A548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0901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846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D7B14C" w14:textId="77777777" w:rsidR="004C582C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B95F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D99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04CC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464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4D0FC8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F92F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AFBCF5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F0EF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0DB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A269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C4E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44FE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7645F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7569B1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364752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FF0434B" w14:textId="3B4AF4DC" w:rsidR="00A15686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Přípravu </w:t>
            </w:r>
            <w:r w:rsidR="00AD0BA0">
              <w:rPr>
                <w:rFonts w:ascii="Arial" w:hAnsi="Arial" w:cs="Arial"/>
              </w:rPr>
              <w:t>diplomové</w:t>
            </w:r>
            <w:r w:rsidRPr="00A15686">
              <w:rPr>
                <w:rFonts w:ascii="Arial" w:hAnsi="Arial" w:cs="Arial"/>
              </w:rPr>
              <w:t xml:space="preserve"> práce hodnotím velmi pozitivně, studentka pravidelně konzultovala jednotlivé části</w:t>
            </w:r>
            <w:r w:rsidR="00D307E1">
              <w:rPr>
                <w:rFonts w:ascii="Arial" w:hAnsi="Arial" w:cs="Arial"/>
              </w:rPr>
              <w:t xml:space="preserve"> a neztrácela nasazení pro samostatnou práci. </w:t>
            </w:r>
            <w:r>
              <w:rPr>
                <w:rFonts w:ascii="Arial" w:hAnsi="Arial" w:cs="Arial"/>
              </w:rPr>
              <w:t>Patrné bylo zaujetí tématem i samotnou přípravou.</w:t>
            </w:r>
          </w:p>
          <w:p w14:paraId="6F528F80" w14:textId="77777777" w:rsidR="00A15686" w:rsidRDefault="00A15686">
            <w:pPr>
              <w:spacing w:after="0" w:line="240" w:lineRule="auto"/>
              <w:rPr>
                <w:rFonts w:ascii="Arial" w:hAnsi="Arial" w:cs="Arial"/>
              </w:rPr>
            </w:pPr>
          </w:p>
          <w:p w14:paraId="4D581A0F" w14:textId="77777777" w:rsidR="007023A9" w:rsidRDefault="00A15686">
            <w:pPr>
              <w:spacing w:after="0" w:line="240" w:lineRule="auto"/>
              <w:rPr>
                <w:rFonts w:ascii="Arial" w:hAnsi="Arial" w:cs="Arial"/>
              </w:rPr>
            </w:pPr>
            <w:r w:rsidRPr="00D307E1">
              <w:rPr>
                <w:rFonts w:ascii="Arial" w:hAnsi="Arial" w:cs="Arial"/>
              </w:rPr>
              <w:t>Teoretická část</w:t>
            </w:r>
            <w:r w:rsidR="007023A9" w:rsidRPr="00D307E1">
              <w:rPr>
                <w:rFonts w:ascii="Arial" w:hAnsi="Arial" w:cs="Arial"/>
              </w:rPr>
              <w:t xml:space="preserve"> </w:t>
            </w:r>
            <w:r w:rsidR="00AC5430" w:rsidRPr="00D307E1">
              <w:rPr>
                <w:rFonts w:ascii="Arial" w:hAnsi="Arial" w:cs="Arial"/>
              </w:rPr>
              <w:t xml:space="preserve">tematicky </w:t>
            </w:r>
            <w:r w:rsidR="003F56D0" w:rsidRPr="00D307E1">
              <w:rPr>
                <w:rFonts w:ascii="Arial" w:hAnsi="Arial" w:cs="Arial"/>
              </w:rPr>
              <w:t xml:space="preserve">zdařile </w:t>
            </w:r>
            <w:r w:rsidR="007023A9" w:rsidRPr="00D307E1">
              <w:rPr>
                <w:rFonts w:ascii="Arial" w:hAnsi="Arial" w:cs="Arial"/>
              </w:rPr>
              <w:t>postupuje</w:t>
            </w:r>
            <w:r w:rsidR="00313876" w:rsidRPr="00D307E1">
              <w:rPr>
                <w:rFonts w:ascii="Arial" w:hAnsi="Arial" w:cs="Arial"/>
              </w:rPr>
              <w:t xml:space="preserve"> </w:t>
            </w:r>
            <w:r w:rsidR="007023A9" w:rsidRPr="00D307E1">
              <w:rPr>
                <w:rFonts w:ascii="Arial" w:hAnsi="Arial" w:cs="Arial"/>
              </w:rPr>
              <w:t>od širších rámců po ne</w:t>
            </w:r>
            <w:r w:rsidR="007D31D1">
              <w:rPr>
                <w:rFonts w:ascii="Arial" w:hAnsi="Arial" w:cs="Arial"/>
              </w:rPr>
              <w:t>j</w:t>
            </w:r>
            <w:r w:rsidR="007023A9" w:rsidRPr="00D307E1">
              <w:rPr>
                <w:rFonts w:ascii="Arial" w:hAnsi="Arial" w:cs="Arial"/>
              </w:rPr>
              <w:t>užší perspektivy.</w:t>
            </w:r>
            <w:r w:rsidR="00313876" w:rsidRPr="00D307E1">
              <w:rPr>
                <w:rFonts w:ascii="Arial" w:hAnsi="Arial" w:cs="Arial"/>
              </w:rPr>
              <w:t xml:space="preserve"> Teoretické cíle stanovené v úvodu nepostrádají smysl, nicméně formulace mohla být vhodnější</w:t>
            </w:r>
            <w:r w:rsidR="00AC5430" w:rsidRPr="00D307E1">
              <w:rPr>
                <w:rFonts w:ascii="Arial" w:hAnsi="Arial" w:cs="Arial"/>
              </w:rPr>
              <w:t>.</w:t>
            </w:r>
            <w:r w:rsidR="008B12C6">
              <w:rPr>
                <w:rFonts w:ascii="Arial" w:hAnsi="Arial" w:cs="Arial"/>
              </w:rPr>
              <w:t xml:space="preserve"> Členění</w:t>
            </w:r>
            <w:r w:rsidR="004924BE">
              <w:rPr>
                <w:rFonts w:ascii="Arial" w:hAnsi="Arial" w:cs="Arial"/>
              </w:rPr>
              <w:t xml:space="preserve"> textu</w:t>
            </w:r>
            <w:r w:rsidR="008B12C6">
              <w:rPr>
                <w:rFonts w:ascii="Arial" w:hAnsi="Arial" w:cs="Arial"/>
              </w:rPr>
              <w:t xml:space="preserve"> je </w:t>
            </w:r>
            <w:r w:rsidR="004924BE">
              <w:rPr>
                <w:rFonts w:ascii="Arial" w:hAnsi="Arial" w:cs="Arial"/>
              </w:rPr>
              <w:t>adekvátní. L</w:t>
            </w:r>
            <w:r w:rsidR="008B12C6">
              <w:rPr>
                <w:rFonts w:ascii="Arial" w:hAnsi="Arial" w:cs="Arial"/>
              </w:rPr>
              <w:t xml:space="preserve">epší přehlednosti </w:t>
            </w:r>
            <w:r w:rsidR="004924BE">
              <w:rPr>
                <w:rFonts w:ascii="Arial" w:hAnsi="Arial" w:cs="Arial"/>
              </w:rPr>
              <w:t>by autorka docílila přidáním podkapitoly v</w:t>
            </w:r>
            <w:r w:rsidR="0046470B">
              <w:rPr>
                <w:rFonts w:ascii="Arial" w:hAnsi="Arial" w:cs="Arial"/>
              </w:rPr>
              <w:t xml:space="preserve"> 3. </w:t>
            </w:r>
            <w:r w:rsidR="00D307E1" w:rsidRPr="00D307E1">
              <w:rPr>
                <w:rFonts w:ascii="Arial" w:hAnsi="Arial" w:cs="Arial"/>
              </w:rPr>
              <w:t>kapitol</w:t>
            </w:r>
            <w:r w:rsidR="004924BE">
              <w:rPr>
                <w:rFonts w:ascii="Arial" w:hAnsi="Arial" w:cs="Arial"/>
              </w:rPr>
              <w:t>e</w:t>
            </w:r>
            <w:r w:rsidR="008B12C6">
              <w:rPr>
                <w:rFonts w:ascii="Arial" w:hAnsi="Arial" w:cs="Arial"/>
              </w:rPr>
              <w:t>, kde</w:t>
            </w:r>
            <w:r w:rsidR="0046470B">
              <w:rPr>
                <w:rFonts w:ascii="Arial" w:hAnsi="Arial" w:cs="Arial"/>
              </w:rPr>
              <w:t xml:space="preserve"> je pod nadpisem velké množství textu vedoucí k horší orientaci</w:t>
            </w:r>
            <w:r w:rsidR="00D307E1" w:rsidRPr="00D307E1">
              <w:rPr>
                <w:rFonts w:ascii="Arial" w:hAnsi="Arial" w:cs="Arial"/>
              </w:rPr>
              <w:t>.</w:t>
            </w:r>
            <w:r w:rsidR="008B12C6">
              <w:rPr>
                <w:rFonts w:ascii="Arial" w:hAnsi="Arial" w:cs="Arial"/>
              </w:rPr>
              <w:t xml:space="preserve"> V některých částech mohl být obsah textu čistší, s jasnějšími liniemi. </w:t>
            </w:r>
            <w:r w:rsidR="00441EA3">
              <w:rPr>
                <w:rFonts w:ascii="Arial" w:hAnsi="Arial" w:cs="Arial"/>
              </w:rPr>
              <w:t xml:space="preserve">Celkově však </w:t>
            </w:r>
            <w:r w:rsidR="00AC5430" w:rsidRPr="00D307E1">
              <w:rPr>
                <w:rFonts w:ascii="Arial" w:hAnsi="Arial" w:cs="Arial"/>
              </w:rPr>
              <w:t>nabízí teorie využitelné teze pro praktickou část. Velmi chválím analytickou práci s teoriemi motivace a p</w:t>
            </w:r>
            <w:r w:rsidR="00D307E1" w:rsidRPr="00D307E1">
              <w:rPr>
                <w:rFonts w:ascii="Arial" w:hAnsi="Arial" w:cs="Arial"/>
              </w:rPr>
              <w:t>řemostění do výzkumného šetření v souhrnu teoretických tezí.</w:t>
            </w:r>
          </w:p>
          <w:p w14:paraId="47EC9554" w14:textId="77777777" w:rsidR="00D307E1" w:rsidRPr="00D307E1" w:rsidRDefault="00D307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 čistě formálního hlediska by práci zkvalitnila korekce překlepů a stylistických nedostatků. </w:t>
            </w:r>
            <w:r w:rsidR="008B12C6">
              <w:rPr>
                <w:rFonts w:ascii="Arial" w:hAnsi="Arial" w:cs="Arial"/>
              </w:rPr>
              <w:t>Místy se objevují nedostatky v citacích a tabulkách.</w:t>
            </w:r>
          </w:p>
          <w:p w14:paraId="5A299639" w14:textId="77777777" w:rsidR="00D307E1" w:rsidRPr="00D307E1" w:rsidRDefault="00F71E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2046F4">
              <w:rPr>
                <w:rFonts w:ascii="Arial" w:hAnsi="Arial" w:cs="Arial"/>
              </w:rPr>
              <w:t xml:space="preserve">velmi </w:t>
            </w:r>
            <w:r>
              <w:rPr>
                <w:rFonts w:ascii="Arial" w:hAnsi="Arial" w:cs="Arial"/>
              </w:rPr>
              <w:t xml:space="preserve">zdařilou hodnotím empirickou část, jejímž předmětem </w:t>
            </w:r>
            <w:r w:rsidR="00D307E1" w:rsidRPr="00D307E1">
              <w:rPr>
                <w:rFonts w:ascii="Arial" w:hAnsi="Arial" w:cs="Arial"/>
              </w:rPr>
              <w:t>se stalo řešení kvalitativního výzkumu</w:t>
            </w:r>
            <w:r>
              <w:rPr>
                <w:rFonts w:ascii="Arial" w:hAnsi="Arial" w:cs="Arial"/>
              </w:rPr>
              <w:t xml:space="preserve">. Záměry výzkumu jsou stanoveny srozumitelně a logicky. </w:t>
            </w:r>
            <w:r w:rsidR="00D307E1" w:rsidRPr="00D307E1">
              <w:rPr>
                <w:rFonts w:ascii="Arial" w:hAnsi="Arial" w:cs="Arial"/>
              </w:rPr>
              <w:t xml:space="preserve">Metodika zpracování se zdá být propracovaná. Méně jasný je výběr předmětu pro pozorování, zde schází kvalitnější argumentace. Obzvláště dobře hodnotím analýzu dat, ve které autorka </w:t>
            </w:r>
            <w:r>
              <w:rPr>
                <w:rFonts w:ascii="Arial" w:hAnsi="Arial" w:cs="Arial"/>
              </w:rPr>
              <w:t xml:space="preserve">dle mého názoru vytěžila maximum </w:t>
            </w:r>
            <w:r w:rsidR="00D307E1" w:rsidRPr="00D307E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popsala</w:t>
            </w:r>
            <w:r w:rsidR="00EA39A9">
              <w:rPr>
                <w:rFonts w:ascii="Arial" w:hAnsi="Arial" w:cs="Arial"/>
              </w:rPr>
              <w:t xml:space="preserve"> z různých pohledů</w:t>
            </w:r>
            <w:r w:rsidR="00D307E1" w:rsidRPr="00D307E1">
              <w:rPr>
                <w:rFonts w:ascii="Arial" w:hAnsi="Arial" w:cs="Arial"/>
              </w:rPr>
              <w:t xml:space="preserve"> zajímavá zjištění hlavně v oblasti strategií vnější motivace. </w:t>
            </w:r>
            <w:r w:rsidR="00D41F31">
              <w:rPr>
                <w:rFonts w:ascii="Arial" w:hAnsi="Arial" w:cs="Arial"/>
              </w:rPr>
              <w:t>Práci nechybí závěry, diskuze a doporučení pro praxi. Vyzdvihnout je možné limity</w:t>
            </w:r>
            <w:r w:rsidR="00EA39A9">
              <w:rPr>
                <w:rFonts w:ascii="Arial" w:hAnsi="Arial" w:cs="Arial"/>
              </w:rPr>
              <w:t xml:space="preserve"> výzkumu</w:t>
            </w:r>
            <w:r w:rsidR="00D41F31">
              <w:rPr>
                <w:rFonts w:ascii="Arial" w:hAnsi="Arial" w:cs="Arial"/>
              </w:rPr>
              <w:t>, v nichž je patrná velmi dobrá reflexe st</w:t>
            </w:r>
            <w:r w:rsidR="000E1432">
              <w:rPr>
                <w:rFonts w:ascii="Arial" w:hAnsi="Arial" w:cs="Arial"/>
              </w:rPr>
              <w:t>udentky.</w:t>
            </w:r>
          </w:p>
          <w:p w14:paraId="0874F954" w14:textId="77777777" w:rsidR="00370DCD" w:rsidRDefault="00370DCD" w:rsidP="00370DCD">
            <w:pPr>
              <w:spacing w:after="0" w:line="240" w:lineRule="auto"/>
              <w:rPr>
                <w:rFonts w:ascii="Arial" w:hAnsi="Arial" w:cs="Arial"/>
              </w:rPr>
            </w:pPr>
          </w:p>
          <w:p w14:paraId="0A8DBF38" w14:textId="77777777" w:rsidR="00370DCD" w:rsidRDefault="00370DCD" w:rsidP="00370DC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14:paraId="7AED878E" w14:textId="77777777" w:rsidR="004C582C" w:rsidRDefault="004C582C" w:rsidP="00E24D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3B0410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7572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887F42D" w14:textId="77777777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1.</w:t>
            </w:r>
            <w:r w:rsidR="00014A1E" w:rsidRPr="00014A1E">
              <w:rPr>
                <w:rFonts w:ascii="Arial" w:hAnsi="Arial" w:cs="Arial"/>
              </w:rPr>
              <w:t xml:space="preserve"> </w:t>
            </w:r>
            <w:r w:rsidR="00BA225E">
              <w:rPr>
                <w:rFonts w:ascii="Arial" w:hAnsi="Arial" w:cs="Arial"/>
              </w:rPr>
              <w:t>Z výsledků Vaší práce vyplývá, že učitelé cíleně zvyšují motivaci zejména způsoby podporující zájem o učivo a zapojení do činnosti (namísto učení). Jak si to vysvětlujete?</w:t>
            </w:r>
          </w:p>
          <w:p w14:paraId="62AF16DF" w14:textId="77777777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2.</w:t>
            </w:r>
            <w:r w:rsidR="007D31D1">
              <w:rPr>
                <w:rFonts w:ascii="Arial" w:hAnsi="Arial" w:cs="Arial"/>
              </w:rPr>
              <w:t xml:space="preserve"> Jsou (dle Vašeho názoru) zjištěné strategie v souladu se současnými trendy</w:t>
            </w:r>
            <w:r w:rsidR="00B630F5">
              <w:rPr>
                <w:rFonts w:ascii="Arial" w:hAnsi="Arial" w:cs="Arial"/>
              </w:rPr>
              <w:t xml:space="preserve"> kvalitního vzdělávání</w:t>
            </w:r>
            <w:r w:rsidR="007D31D1">
              <w:rPr>
                <w:rFonts w:ascii="Arial" w:hAnsi="Arial" w:cs="Arial"/>
              </w:rPr>
              <w:t>?</w:t>
            </w:r>
          </w:p>
          <w:p w14:paraId="720D4F83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48F1E9C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BAE3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BBAB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C22FEE" w14:textId="77777777" w:rsidR="004C582C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56C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0840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ADC4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4883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DE09FD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A18EFF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F786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D61A3E5" w14:textId="77777777" w:rsidR="004C582C" w:rsidRDefault="004C582C" w:rsidP="004C582C">
      <w:pPr>
        <w:rPr>
          <w:rFonts w:ascii="Arial" w:hAnsi="Arial" w:cs="Arial"/>
        </w:rPr>
      </w:pPr>
    </w:p>
    <w:p w14:paraId="35D97464" w14:textId="77777777" w:rsidR="004C582C" w:rsidRDefault="004C582C" w:rsidP="004C582C">
      <w:pPr>
        <w:rPr>
          <w:rFonts w:ascii="Arial" w:hAnsi="Arial" w:cs="Arial"/>
        </w:rPr>
      </w:pPr>
    </w:p>
    <w:sectPr w:rsidR="004C582C" w:rsidSect="0053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2A917" w14:textId="77777777" w:rsidR="0053776C" w:rsidRDefault="0053776C" w:rsidP="004C582C">
      <w:pPr>
        <w:spacing w:after="0" w:line="240" w:lineRule="auto"/>
      </w:pPr>
      <w:r>
        <w:separator/>
      </w:r>
    </w:p>
  </w:endnote>
  <w:endnote w:type="continuationSeparator" w:id="0">
    <w:p w14:paraId="506BB5AA" w14:textId="77777777" w:rsidR="0053776C" w:rsidRDefault="0053776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16588" w14:textId="77777777" w:rsidR="0053776C" w:rsidRDefault="0053776C" w:rsidP="004C582C">
      <w:pPr>
        <w:spacing w:after="0" w:line="240" w:lineRule="auto"/>
      </w:pPr>
      <w:r>
        <w:separator/>
      </w:r>
    </w:p>
  </w:footnote>
  <w:footnote w:type="continuationSeparator" w:id="0">
    <w:p w14:paraId="467097E8" w14:textId="77777777" w:rsidR="0053776C" w:rsidRDefault="0053776C" w:rsidP="004C582C">
      <w:pPr>
        <w:spacing w:after="0" w:line="240" w:lineRule="auto"/>
      </w:pPr>
      <w:r>
        <w:continuationSeparator/>
      </w:r>
    </w:p>
  </w:footnote>
  <w:footnote w:id="1">
    <w:p w14:paraId="0971A1C3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4A1E"/>
    <w:rsid w:val="000B32EC"/>
    <w:rsid w:val="000D13B9"/>
    <w:rsid w:val="000E1432"/>
    <w:rsid w:val="000F5A03"/>
    <w:rsid w:val="00130BF8"/>
    <w:rsid w:val="0014337F"/>
    <w:rsid w:val="00151133"/>
    <w:rsid w:val="00170A7A"/>
    <w:rsid w:val="002046F4"/>
    <w:rsid w:val="00277C39"/>
    <w:rsid w:val="00313876"/>
    <w:rsid w:val="00347E06"/>
    <w:rsid w:val="003678BA"/>
    <w:rsid w:val="00370DCD"/>
    <w:rsid w:val="003B2A08"/>
    <w:rsid w:val="003B527B"/>
    <w:rsid w:val="003F56D0"/>
    <w:rsid w:val="00441EA3"/>
    <w:rsid w:val="00464444"/>
    <w:rsid w:val="0046470B"/>
    <w:rsid w:val="00467DB1"/>
    <w:rsid w:val="004924BE"/>
    <w:rsid w:val="004C582C"/>
    <w:rsid w:val="004F155C"/>
    <w:rsid w:val="0053776C"/>
    <w:rsid w:val="00543B73"/>
    <w:rsid w:val="00585921"/>
    <w:rsid w:val="00660F9F"/>
    <w:rsid w:val="00674BA7"/>
    <w:rsid w:val="00691081"/>
    <w:rsid w:val="006E7EF3"/>
    <w:rsid w:val="007023A9"/>
    <w:rsid w:val="00764B92"/>
    <w:rsid w:val="007D31D1"/>
    <w:rsid w:val="0083325C"/>
    <w:rsid w:val="00880B26"/>
    <w:rsid w:val="008B12C6"/>
    <w:rsid w:val="0092313E"/>
    <w:rsid w:val="00934879"/>
    <w:rsid w:val="00944A70"/>
    <w:rsid w:val="009A14CB"/>
    <w:rsid w:val="009C5900"/>
    <w:rsid w:val="00A03C97"/>
    <w:rsid w:val="00A15686"/>
    <w:rsid w:val="00AB6284"/>
    <w:rsid w:val="00AC5430"/>
    <w:rsid w:val="00AD0BA0"/>
    <w:rsid w:val="00AF7818"/>
    <w:rsid w:val="00B25847"/>
    <w:rsid w:val="00B279AB"/>
    <w:rsid w:val="00B630F5"/>
    <w:rsid w:val="00BA225E"/>
    <w:rsid w:val="00BC75D5"/>
    <w:rsid w:val="00C31907"/>
    <w:rsid w:val="00C54F3C"/>
    <w:rsid w:val="00C946BA"/>
    <w:rsid w:val="00D307E1"/>
    <w:rsid w:val="00D41F31"/>
    <w:rsid w:val="00D64368"/>
    <w:rsid w:val="00E24DCC"/>
    <w:rsid w:val="00E43CDB"/>
    <w:rsid w:val="00E97DB1"/>
    <w:rsid w:val="00EA39A9"/>
    <w:rsid w:val="00F71E9E"/>
    <w:rsid w:val="00FA55B0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9628"/>
  <w15:docId w15:val="{3CDCC8A0-341E-4161-847A-1935353D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b56fde35-8b97-41bb-9d42-10c2f97fa4f4"/>
    <ds:schemaRef ds:uri="db654c09-90c4-4df8-a6de-dce6f114546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4E04DA-4E3A-47CE-AF08-388246701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2939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2024-05-03T11:32:00Z</dcterms:created>
  <dcterms:modified xsi:type="dcterms:W3CDTF">2024-05-03T11:32:00Z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