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4CC6E14F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261D5">
        <w:rPr>
          <w:rFonts w:asciiTheme="minorHAnsi" w:hAnsiTheme="minorHAnsi" w:cstheme="minorHAnsi"/>
          <w:sz w:val="22"/>
          <w:szCs w:val="22"/>
        </w:rPr>
        <w:t>Zuzana Janečková</w:t>
      </w:r>
    </w:p>
    <w:p w14:paraId="7BEB1D07" w14:textId="3B1035C1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00F3E">
        <w:rPr>
          <w:rFonts w:asciiTheme="minorHAnsi" w:hAnsiTheme="minorHAnsi" w:cstheme="minorHAnsi"/>
          <w:sz w:val="22"/>
          <w:szCs w:val="22"/>
        </w:rPr>
        <w:t>doc. Ing. Adriana Knápková, Ph.D.</w:t>
      </w:r>
    </w:p>
    <w:p w14:paraId="07FD52EA" w14:textId="7FF35D7D" w:rsidR="00025BF3" w:rsidRPr="009C322A" w:rsidRDefault="00025BF3" w:rsidP="00BD7610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BD7610" w:rsidRPr="00BD7610">
        <w:rPr>
          <w:rFonts w:cstheme="minorHAnsi"/>
        </w:rPr>
        <w:t>Finanční analýza vybrané společnosti</w:t>
      </w:r>
      <w:r w:rsidR="00BD7610" w:rsidRPr="00BD7610">
        <w:rPr>
          <w:rFonts w:cstheme="minorHAnsi"/>
        </w:rPr>
        <w:cr/>
      </w:r>
      <w:proofErr w:type="spellStart"/>
      <w:r w:rsidRPr="009C322A">
        <w:rPr>
          <w:rFonts w:cstheme="minorHAnsi"/>
        </w:rPr>
        <w:t>Ak</w:t>
      </w:r>
      <w:proofErr w:type="spellEnd"/>
      <w:r w:rsidRPr="009C322A">
        <w:rPr>
          <w:rFonts w:cstheme="minorHAnsi"/>
        </w:rPr>
        <w:t xml:space="preserve">. rok: </w:t>
      </w:r>
      <w:sdt>
        <w:sdtPr>
          <w:rPr>
            <w:rFonts w:cstheme="minorHAnsi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00F3E">
            <w:rPr>
              <w:rFonts w:cstheme="minorHAnsi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2B0B2D3" w:rsidR="000E094A" w:rsidRDefault="00BA401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715A117A" w:rsidR="000E094A" w:rsidRDefault="00880C0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80C06">
              <w:rPr>
                <w:rFonts w:cstheme="minorHAnsi"/>
                <w:color w:val="4472C4" w:themeColor="accent1"/>
              </w:rPr>
              <w:t>Cíle jsou v bakalářské práci stanoveny jasně včetně vymezení použitých metod zpracování práce. Cíle práce jsou v souladu s tématem práce.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19EF490" w:rsidR="000E094A" w:rsidRDefault="00BA401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5E61ADF2" w:rsidR="008B781B" w:rsidRPr="000E094A" w:rsidRDefault="00C65FA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65FAD">
              <w:rPr>
                <w:rFonts w:cstheme="minorHAnsi"/>
                <w:color w:val="4472C4" w:themeColor="accent1"/>
              </w:rPr>
              <w:t xml:space="preserve">Teoretická část DP je zpracována </w:t>
            </w:r>
            <w:r w:rsidR="007459FE">
              <w:rPr>
                <w:rFonts w:cstheme="minorHAnsi"/>
                <w:color w:val="4472C4" w:themeColor="accent1"/>
              </w:rPr>
              <w:t>standardně</w:t>
            </w:r>
            <w:r w:rsidRPr="00C65FAD">
              <w:rPr>
                <w:rFonts w:cstheme="minorHAnsi"/>
                <w:color w:val="4472C4" w:themeColor="accent1"/>
              </w:rPr>
              <w:t xml:space="preserve"> s použitím adekvátních českých i zahraničních literárních zdrojů</w:t>
            </w:r>
            <w:r w:rsidR="00430D6E">
              <w:rPr>
                <w:rFonts w:cstheme="minorHAnsi"/>
                <w:color w:val="4472C4" w:themeColor="accent1"/>
              </w:rPr>
              <w:t>.</w:t>
            </w:r>
            <w:r w:rsidR="00804B1D">
              <w:rPr>
                <w:rFonts w:cstheme="minorHAnsi"/>
                <w:color w:val="4472C4" w:themeColor="accent1"/>
              </w:rPr>
              <w:t xml:space="preserve"> </w:t>
            </w:r>
            <w:r w:rsidRPr="00C65FAD">
              <w:rPr>
                <w:rFonts w:cstheme="minorHAnsi"/>
                <w:color w:val="4472C4" w:themeColor="accent1"/>
              </w:rPr>
              <w:t xml:space="preserve">Způsob citování je </w:t>
            </w:r>
            <w:r w:rsidR="0003471F">
              <w:rPr>
                <w:rFonts w:cstheme="minorHAnsi"/>
                <w:color w:val="4472C4" w:themeColor="accent1"/>
              </w:rPr>
              <w:t xml:space="preserve">jinak </w:t>
            </w:r>
            <w:r w:rsidRPr="00C65FAD">
              <w:rPr>
                <w:rFonts w:cstheme="minorHAnsi"/>
                <w:color w:val="4472C4" w:themeColor="accent1"/>
              </w:rPr>
              <w:t>proveden adekvátním způsobem.</w:t>
            </w:r>
            <w:r w:rsidR="00FC6C9D">
              <w:rPr>
                <w:rFonts w:cstheme="minorHAnsi"/>
                <w:color w:val="4472C4" w:themeColor="accent1"/>
              </w:rPr>
              <w:t xml:space="preserve">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5F198F0" w:rsidR="000E094A" w:rsidRDefault="00D649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0DEDCB08" w:rsidR="000E094A" w:rsidRPr="000E094A" w:rsidRDefault="00ED424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color w:val="0070C0"/>
              </w:rPr>
              <w:t xml:space="preserve">Praktická část začíná </w:t>
            </w:r>
            <w:r w:rsidR="002316A9">
              <w:rPr>
                <w:rFonts w:cstheme="minorHAnsi"/>
                <w:color w:val="0070C0"/>
              </w:rPr>
              <w:t>10</w:t>
            </w:r>
            <w:r>
              <w:rPr>
                <w:rFonts w:cstheme="minorHAnsi"/>
                <w:color w:val="0070C0"/>
              </w:rPr>
              <w:t>. kapitolou, která je věnována charakteristice vybrané společnosti</w:t>
            </w:r>
            <w:r w:rsidR="00B46F50">
              <w:rPr>
                <w:rFonts w:cstheme="minorHAnsi"/>
                <w:color w:val="0070C0"/>
              </w:rPr>
              <w:t xml:space="preserve">, </w:t>
            </w:r>
            <w:r w:rsidR="00D67646">
              <w:rPr>
                <w:rFonts w:cstheme="minorHAnsi"/>
                <w:color w:val="0070C0"/>
              </w:rPr>
              <w:t xml:space="preserve">odvětví a vybraných konkurenčních podniků A </w:t>
            </w:r>
            <w:proofErr w:type="spellStart"/>
            <w:r w:rsidR="00D67646">
              <w:rPr>
                <w:rFonts w:cstheme="minorHAnsi"/>
                <w:color w:val="0070C0"/>
              </w:rPr>
              <w:t>a</w:t>
            </w:r>
            <w:proofErr w:type="spellEnd"/>
            <w:r w:rsidR="00D67646">
              <w:rPr>
                <w:rFonts w:cstheme="minorHAnsi"/>
                <w:color w:val="0070C0"/>
              </w:rPr>
              <w:t xml:space="preserve"> B</w:t>
            </w:r>
            <w:r w:rsidR="007E4930">
              <w:rPr>
                <w:rFonts w:cstheme="minorHAnsi"/>
                <w:color w:val="0070C0"/>
              </w:rPr>
              <w:t xml:space="preserve">. </w:t>
            </w:r>
            <w:r w:rsidR="00D25CB9">
              <w:rPr>
                <w:rFonts w:cstheme="minorHAnsi"/>
                <w:color w:val="0070C0"/>
              </w:rPr>
              <w:t>V 11. kapitol</w:t>
            </w:r>
            <w:r w:rsidR="00231621">
              <w:rPr>
                <w:rFonts w:cstheme="minorHAnsi"/>
                <w:color w:val="0070C0"/>
              </w:rPr>
              <w:t>e</w:t>
            </w:r>
            <w:r w:rsidR="00D25CB9">
              <w:rPr>
                <w:rFonts w:cstheme="minorHAnsi"/>
                <w:color w:val="0070C0"/>
              </w:rPr>
              <w:t xml:space="preserve"> je provedena analýza účetních výkazů</w:t>
            </w:r>
            <w:r w:rsidR="00970904">
              <w:rPr>
                <w:rFonts w:cstheme="minorHAnsi"/>
                <w:color w:val="0070C0"/>
              </w:rPr>
              <w:t xml:space="preserve">. Je zde patrná snaha o </w:t>
            </w:r>
            <w:r w:rsidR="00EF1E94">
              <w:rPr>
                <w:rFonts w:cstheme="minorHAnsi"/>
                <w:color w:val="0070C0"/>
              </w:rPr>
              <w:t xml:space="preserve">kvalitní </w:t>
            </w:r>
            <w:r w:rsidR="00970904">
              <w:rPr>
                <w:rFonts w:cstheme="minorHAnsi"/>
                <w:color w:val="0070C0"/>
              </w:rPr>
              <w:t>analýzu,</w:t>
            </w:r>
            <w:r w:rsidR="00D25CB9">
              <w:rPr>
                <w:rFonts w:cstheme="minorHAnsi"/>
                <w:color w:val="0070C0"/>
              </w:rPr>
              <w:t xml:space="preserve"> </w:t>
            </w:r>
            <w:r w:rsidR="00A505A9">
              <w:rPr>
                <w:rFonts w:cstheme="minorHAnsi"/>
                <w:color w:val="0070C0"/>
              </w:rPr>
              <w:t xml:space="preserve">přesto postrádám bližší informace </w:t>
            </w:r>
            <w:r w:rsidR="00906E91">
              <w:rPr>
                <w:rFonts w:cstheme="minorHAnsi"/>
                <w:color w:val="0070C0"/>
              </w:rPr>
              <w:t xml:space="preserve">např. </w:t>
            </w:r>
            <w:r w:rsidR="00A505A9">
              <w:rPr>
                <w:rFonts w:cstheme="minorHAnsi"/>
                <w:color w:val="0070C0"/>
              </w:rPr>
              <w:t>k DHM a jeho odepsanosti, analýzu rozdělování zisku v jednotlivých letech</w:t>
            </w:r>
            <w:r w:rsidR="00B23CF8">
              <w:rPr>
                <w:rFonts w:cstheme="minorHAnsi"/>
                <w:color w:val="0070C0"/>
              </w:rPr>
              <w:t>, analýzu CF</w:t>
            </w:r>
            <w:r w:rsidR="00A505A9">
              <w:rPr>
                <w:rFonts w:cstheme="minorHAnsi"/>
                <w:color w:val="0070C0"/>
              </w:rPr>
              <w:t xml:space="preserve"> aj. </w:t>
            </w:r>
            <w:r w:rsidR="003C5D1E">
              <w:rPr>
                <w:rFonts w:cstheme="minorHAnsi"/>
                <w:color w:val="0070C0"/>
              </w:rPr>
              <w:t>V</w:t>
            </w:r>
            <w:r w:rsidR="00850BD8">
              <w:rPr>
                <w:rFonts w:cstheme="minorHAnsi"/>
                <w:color w:val="0070C0"/>
              </w:rPr>
              <w:t>e</w:t>
            </w:r>
            <w:r w:rsidR="003C5D1E">
              <w:rPr>
                <w:rFonts w:cstheme="minorHAnsi"/>
                <w:color w:val="0070C0"/>
              </w:rPr>
              <w:t> </w:t>
            </w:r>
            <w:r w:rsidR="00850BD8">
              <w:rPr>
                <w:rFonts w:cstheme="minorHAnsi"/>
                <w:color w:val="0070C0"/>
              </w:rPr>
              <w:t>12</w:t>
            </w:r>
            <w:r w:rsidR="003C5D1E">
              <w:rPr>
                <w:rFonts w:cstheme="minorHAnsi"/>
                <w:color w:val="0070C0"/>
              </w:rPr>
              <w:t>. kapitole je provedena analýza ČPK</w:t>
            </w:r>
            <w:r w:rsidR="00390E99">
              <w:rPr>
                <w:rFonts w:cstheme="minorHAnsi"/>
                <w:color w:val="0070C0"/>
              </w:rPr>
              <w:t xml:space="preserve">, </w:t>
            </w:r>
            <w:r w:rsidR="00850BD8">
              <w:rPr>
                <w:rFonts w:cstheme="minorHAnsi"/>
                <w:color w:val="0070C0"/>
              </w:rPr>
              <w:t>13</w:t>
            </w:r>
            <w:r w:rsidR="00390E99">
              <w:rPr>
                <w:rFonts w:cstheme="minorHAnsi"/>
                <w:color w:val="0070C0"/>
              </w:rPr>
              <w:t xml:space="preserve">. kapitola se věnuje </w:t>
            </w:r>
            <w:r w:rsidR="00B730DF">
              <w:rPr>
                <w:rFonts w:cstheme="minorHAnsi"/>
                <w:color w:val="0070C0"/>
              </w:rPr>
              <w:t xml:space="preserve">výpočtu a komentáři poměrových ukazatelů. </w:t>
            </w:r>
            <w:r w:rsidR="00741381">
              <w:rPr>
                <w:rFonts w:cstheme="minorHAnsi"/>
                <w:color w:val="0070C0"/>
              </w:rPr>
              <w:t>Komentovány jsou ukazatele rentability, likvidity, zadluženosti a obratovosti, p</w:t>
            </w:r>
            <w:r w:rsidR="00C35DB3" w:rsidRPr="00B337FA">
              <w:rPr>
                <w:rFonts w:cstheme="minorHAnsi"/>
                <w:color w:val="0070C0"/>
              </w:rPr>
              <w:t>ostrádám výpočet a komentář k tzv. ostatním poměrovým ukazatelům, které by braly v potaz např. velikost přidané hodnoty podniku, počet zaměstnanců atd. a určitě by pomohly k nalezení silných/slabých stránek analyzovaného podniku.</w:t>
            </w:r>
            <w:r w:rsidR="004D0D25">
              <w:rPr>
                <w:rFonts w:cstheme="minorHAnsi"/>
                <w:color w:val="0070C0"/>
              </w:rPr>
              <w:t xml:space="preserve"> </w:t>
            </w:r>
            <w:r w:rsidR="000D5652">
              <w:rPr>
                <w:rFonts w:cstheme="minorHAnsi"/>
                <w:color w:val="0070C0"/>
              </w:rPr>
              <w:t>Dále</w:t>
            </w:r>
            <w:r w:rsidR="004D0D25">
              <w:rPr>
                <w:rFonts w:cstheme="minorHAnsi"/>
                <w:color w:val="0070C0"/>
              </w:rPr>
              <w:t xml:space="preserve"> </w:t>
            </w:r>
            <w:r w:rsidR="00F3370C">
              <w:rPr>
                <w:rFonts w:cstheme="minorHAnsi"/>
                <w:color w:val="0070C0"/>
              </w:rPr>
              <w:t xml:space="preserve">je proveden pyramidový rozklad, </w:t>
            </w:r>
            <w:r w:rsidR="000D5652">
              <w:rPr>
                <w:rFonts w:cstheme="minorHAnsi"/>
                <w:color w:val="0070C0"/>
              </w:rPr>
              <w:t xml:space="preserve">analýza </w:t>
            </w:r>
            <w:r w:rsidR="00052CAA">
              <w:rPr>
                <w:rFonts w:cstheme="minorHAnsi"/>
                <w:color w:val="0070C0"/>
              </w:rPr>
              <w:t>bankrotní</w:t>
            </w:r>
            <w:r w:rsidR="000D5652">
              <w:rPr>
                <w:rFonts w:cstheme="minorHAnsi"/>
                <w:color w:val="0070C0"/>
              </w:rPr>
              <w:t>ch</w:t>
            </w:r>
            <w:r w:rsidR="00052CAA">
              <w:rPr>
                <w:rFonts w:cstheme="minorHAnsi"/>
                <w:color w:val="0070C0"/>
              </w:rPr>
              <w:t xml:space="preserve"> a bonitní</w:t>
            </w:r>
            <w:r w:rsidR="000D5652">
              <w:rPr>
                <w:rFonts w:cstheme="minorHAnsi"/>
                <w:color w:val="0070C0"/>
              </w:rPr>
              <w:t>ch modelů</w:t>
            </w:r>
            <w:r w:rsidR="00052CAA">
              <w:rPr>
                <w:rFonts w:cstheme="minorHAnsi"/>
                <w:color w:val="0070C0"/>
              </w:rPr>
              <w:t xml:space="preserve"> metody</w:t>
            </w:r>
            <w:r w:rsidR="00E842B1">
              <w:rPr>
                <w:rFonts w:cstheme="minorHAnsi"/>
                <w:color w:val="0070C0"/>
              </w:rPr>
              <w:t>, výpočet ekonomické přidané hodnoty.</w:t>
            </w:r>
            <w:r w:rsidR="00052CAA">
              <w:rPr>
                <w:rFonts w:cstheme="minorHAnsi"/>
                <w:color w:val="0070C0"/>
              </w:rPr>
              <w:t xml:space="preserve"> Analytická část je zpracována </w:t>
            </w:r>
            <w:r w:rsidR="00D64977">
              <w:rPr>
                <w:rFonts w:cstheme="minorHAnsi"/>
                <w:color w:val="0070C0"/>
              </w:rPr>
              <w:t>kvalitně</w:t>
            </w:r>
            <w:r w:rsidR="00052CAA">
              <w:rPr>
                <w:rFonts w:cstheme="minorHAnsi"/>
                <w:color w:val="0070C0"/>
              </w:rPr>
              <w:t xml:space="preserve"> bez vážnějších nedostatků. </w:t>
            </w:r>
            <w:r w:rsidR="00D64977">
              <w:rPr>
                <w:rFonts w:cstheme="minorHAnsi"/>
                <w:color w:val="0070C0"/>
              </w:rPr>
              <w:t>Postrádám</w:t>
            </w:r>
            <w:r w:rsidR="005472D2">
              <w:rPr>
                <w:rFonts w:cstheme="minorHAnsi"/>
                <w:color w:val="0070C0"/>
              </w:rPr>
              <w:t xml:space="preserve"> </w:t>
            </w:r>
            <w:r w:rsidR="00D64977">
              <w:rPr>
                <w:rFonts w:cstheme="minorHAnsi"/>
                <w:color w:val="0070C0"/>
              </w:rPr>
              <w:t xml:space="preserve">analýzu </w:t>
            </w:r>
            <w:r w:rsidR="005472D2">
              <w:rPr>
                <w:rFonts w:cstheme="minorHAnsi"/>
                <w:color w:val="0070C0"/>
              </w:rPr>
              <w:t>aktuální</w:t>
            </w:r>
            <w:r w:rsidR="00D64977">
              <w:rPr>
                <w:rFonts w:cstheme="minorHAnsi"/>
                <w:color w:val="0070C0"/>
              </w:rPr>
              <w:t>ho</w:t>
            </w:r>
            <w:r w:rsidR="005472D2">
              <w:rPr>
                <w:rFonts w:cstheme="minorHAnsi"/>
                <w:color w:val="0070C0"/>
              </w:rPr>
              <w:t xml:space="preserve"> přístup</w:t>
            </w:r>
            <w:r w:rsidR="00D64977">
              <w:rPr>
                <w:rFonts w:cstheme="minorHAnsi"/>
                <w:color w:val="0070C0"/>
              </w:rPr>
              <w:t>u</w:t>
            </w:r>
            <w:r w:rsidR="005472D2">
              <w:rPr>
                <w:rFonts w:cstheme="minorHAnsi"/>
                <w:color w:val="0070C0"/>
              </w:rPr>
              <w:t xml:space="preserve"> firmy k vyhodnocování finanční výkonnosti podniku.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D947885" w:rsidR="000E094A" w:rsidRDefault="00CC578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0408257B" w:rsidR="000E094A" w:rsidRDefault="0029552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95526">
              <w:rPr>
                <w:rFonts w:cstheme="minorHAnsi"/>
                <w:color w:val="4472C4" w:themeColor="accent1"/>
              </w:rPr>
              <w:t>Na základě provedených analýz studentka v 1</w:t>
            </w:r>
            <w:r w:rsidR="004620AE">
              <w:rPr>
                <w:rFonts w:cstheme="minorHAnsi"/>
                <w:color w:val="4472C4" w:themeColor="accent1"/>
              </w:rPr>
              <w:t>8</w:t>
            </w:r>
            <w:r w:rsidRPr="00295526">
              <w:rPr>
                <w:rFonts w:cstheme="minorHAnsi"/>
                <w:color w:val="4472C4" w:themeColor="accent1"/>
              </w:rPr>
              <w:t>. kapitole představuj</w:t>
            </w:r>
            <w:r w:rsidR="00522175">
              <w:rPr>
                <w:rFonts w:cstheme="minorHAnsi"/>
                <w:color w:val="4472C4" w:themeColor="accent1"/>
              </w:rPr>
              <w:t>e</w:t>
            </w:r>
            <w:r w:rsidRPr="00295526">
              <w:rPr>
                <w:rFonts w:cstheme="minorHAnsi"/>
                <w:color w:val="4472C4" w:themeColor="accent1"/>
              </w:rPr>
              <w:t xml:space="preserve"> návrhy </w:t>
            </w:r>
            <w:r w:rsidR="004620AE">
              <w:rPr>
                <w:rFonts w:cstheme="minorHAnsi"/>
                <w:color w:val="4472C4" w:themeColor="accent1"/>
              </w:rPr>
              <w:t>opatření</w:t>
            </w:r>
            <w:r w:rsidRPr="00295526">
              <w:rPr>
                <w:rFonts w:cstheme="minorHAnsi"/>
                <w:color w:val="4472C4" w:themeColor="accent1"/>
              </w:rPr>
              <w:t xml:space="preserve"> </w:t>
            </w:r>
            <w:r w:rsidR="004620AE">
              <w:rPr>
                <w:rFonts w:cstheme="minorHAnsi"/>
                <w:color w:val="4472C4" w:themeColor="accent1"/>
              </w:rPr>
              <w:t>do budoucna</w:t>
            </w:r>
            <w:r w:rsidRPr="00295526">
              <w:rPr>
                <w:rFonts w:cstheme="minorHAnsi"/>
                <w:color w:val="4472C4" w:themeColor="accent1"/>
              </w:rPr>
              <w:t xml:space="preserve">. </w:t>
            </w:r>
            <w:r w:rsidR="00CC5786">
              <w:rPr>
                <w:rFonts w:cstheme="minorHAnsi"/>
                <w:color w:val="4472C4" w:themeColor="accent1"/>
              </w:rPr>
              <w:t>N</w:t>
            </w:r>
            <w:r w:rsidR="00EB3B46">
              <w:rPr>
                <w:rFonts w:cstheme="minorHAnsi"/>
                <w:color w:val="4472C4" w:themeColor="accent1"/>
              </w:rPr>
              <w:t>ávrhy lze považovat za akceptovatelné a firmou využitelné.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A927F77" w:rsidR="000E094A" w:rsidRDefault="00CC578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66D5B4E" w:rsidR="000E094A" w:rsidRPr="000E094A" w:rsidRDefault="001A22A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A22AE">
              <w:rPr>
                <w:rFonts w:cstheme="minorHAnsi"/>
                <w:color w:val="4472C4" w:themeColor="accent1"/>
              </w:rPr>
              <w:t xml:space="preserve">Formální úroveň </w:t>
            </w:r>
            <w:r>
              <w:rPr>
                <w:rFonts w:cstheme="minorHAnsi"/>
                <w:color w:val="4472C4" w:themeColor="accent1"/>
              </w:rPr>
              <w:t xml:space="preserve">bakalářské </w:t>
            </w:r>
            <w:r w:rsidRPr="001A22AE">
              <w:rPr>
                <w:rFonts w:cstheme="minorHAnsi"/>
                <w:color w:val="4472C4" w:themeColor="accent1"/>
              </w:rPr>
              <w:t xml:space="preserve">práce je dobrá, </w:t>
            </w:r>
            <w:r>
              <w:rPr>
                <w:rFonts w:cstheme="minorHAnsi"/>
                <w:color w:val="4472C4" w:themeColor="accent1"/>
              </w:rPr>
              <w:t>bakalářská</w:t>
            </w:r>
            <w:r w:rsidRPr="001A22AE">
              <w:rPr>
                <w:rFonts w:cstheme="minorHAnsi"/>
                <w:color w:val="4472C4" w:themeColor="accent1"/>
              </w:rPr>
              <w:t xml:space="preserve"> práce je logicky provázána. Práce má odpovídající jazykovou i grafickou úroveň</w:t>
            </w:r>
            <w:r w:rsidR="000338AC">
              <w:rPr>
                <w:rFonts w:cstheme="minorHAnsi"/>
                <w:color w:val="4472C4" w:themeColor="accent1"/>
              </w:rPr>
              <w:t>.</w:t>
            </w:r>
            <w:r w:rsidRPr="001A22AE">
              <w:rPr>
                <w:rFonts w:cstheme="minorHAnsi"/>
                <w:color w:val="4472C4" w:themeColor="accent1"/>
              </w:rPr>
              <w:t xml:space="preserve"> </w:t>
            </w:r>
            <w:r w:rsidR="000338AC">
              <w:rPr>
                <w:rFonts w:cstheme="minorHAnsi"/>
                <w:color w:val="4472C4" w:themeColor="accent1"/>
              </w:rPr>
              <w:t>N</w:t>
            </w:r>
            <w:r w:rsidRPr="001A22AE">
              <w:rPr>
                <w:rFonts w:cstheme="minorHAnsi"/>
                <w:color w:val="4472C4" w:themeColor="accent1"/>
              </w:rPr>
              <w:t xml:space="preserve">ormy citování jsou v </w:t>
            </w:r>
            <w:r w:rsidR="00CC5B88">
              <w:rPr>
                <w:rFonts w:cstheme="minorHAnsi"/>
                <w:color w:val="4472C4" w:themeColor="accent1"/>
              </w:rPr>
              <w:t>bakalářské</w:t>
            </w:r>
            <w:r w:rsidRPr="001A22AE">
              <w:rPr>
                <w:rFonts w:cstheme="minorHAnsi"/>
                <w:color w:val="4472C4" w:themeColor="accent1"/>
              </w:rPr>
              <w:t xml:space="preserve"> prác</w:t>
            </w:r>
            <w:r w:rsidR="000338AC">
              <w:rPr>
                <w:rFonts w:cstheme="minorHAnsi"/>
                <w:color w:val="4472C4" w:themeColor="accent1"/>
              </w:rPr>
              <w:t xml:space="preserve">i </w:t>
            </w:r>
            <w:r w:rsidRPr="001A22AE">
              <w:rPr>
                <w:rFonts w:cstheme="minorHAnsi"/>
                <w:color w:val="4472C4" w:themeColor="accent1"/>
              </w:rPr>
              <w:t>dodrženy</w:t>
            </w:r>
            <w:r w:rsidR="00CC5786">
              <w:rPr>
                <w:rFonts w:cstheme="minorHAnsi"/>
                <w:color w:val="4472C4" w:themeColor="accent1"/>
              </w:rPr>
              <w:t>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5D0128D" w:rsidR="009C7318" w:rsidRDefault="00CC578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70956E80" w:rsidR="00F92C79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</w:p>
          <w:p w14:paraId="4FC68188" w14:textId="550E5A09" w:rsidR="00F92C79" w:rsidRPr="000E094A" w:rsidRDefault="006D02F3" w:rsidP="00CC5B8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B163F">
              <w:rPr>
                <w:rFonts w:cstheme="minorHAnsi"/>
                <w:color w:val="0070C0"/>
              </w:rPr>
              <w:t xml:space="preserve">Práce splnila </w:t>
            </w:r>
            <w:r w:rsidR="001B163F" w:rsidRPr="001B163F">
              <w:rPr>
                <w:rFonts w:cstheme="minorHAnsi"/>
                <w:color w:val="0070C0"/>
              </w:rPr>
              <w:t xml:space="preserve">vytčený </w:t>
            </w:r>
            <w:r w:rsidRPr="001B163F">
              <w:rPr>
                <w:rFonts w:cstheme="minorHAnsi"/>
                <w:color w:val="0070C0"/>
              </w:rPr>
              <w:t>cíl</w:t>
            </w:r>
            <w:r w:rsidR="001B163F" w:rsidRPr="001B163F">
              <w:rPr>
                <w:rFonts w:cstheme="minorHAnsi"/>
                <w:color w:val="0070C0"/>
              </w:rPr>
              <w:t xml:space="preserve"> a doporučuju ji k obhajobě.</w:t>
            </w:r>
          </w:p>
        </w:tc>
      </w:tr>
    </w:tbl>
    <w:bookmarkEnd w:id="2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588AE687" w14:textId="3B4129F5" w:rsidR="001B163F" w:rsidRPr="00FD1C3A" w:rsidRDefault="001B163F" w:rsidP="00E766A9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color w:val="0070C0"/>
        </w:rPr>
      </w:pPr>
      <w:r w:rsidRPr="00FD1C3A">
        <w:rPr>
          <w:rFonts w:cstheme="minorHAnsi"/>
          <w:color w:val="0070C0"/>
        </w:rPr>
        <w:t>Jaký je aktuální přístup společnosti k hodnocení finanční výkonnosti?</w:t>
      </w:r>
    </w:p>
    <w:p w14:paraId="23862136" w14:textId="77777777" w:rsidR="00267149" w:rsidRPr="00FD1C3A" w:rsidRDefault="00267149" w:rsidP="00267149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color w:val="0070C0"/>
        </w:rPr>
      </w:pPr>
      <w:r w:rsidRPr="00FD1C3A">
        <w:rPr>
          <w:rFonts w:cstheme="minorHAnsi"/>
          <w:color w:val="0070C0"/>
        </w:rPr>
        <w:t>Co je přidaná hodnota? Proč a k čemu by analýza přidané hodnoty mohla ve vaší práci pomoci?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4E3072FA" w14:textId="75D9CD6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81323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8132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91BE6BC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81323">
            <w:rPr>
              <w:rFonts w:cstheme="minorHAnsi"/>
            </w:rPr>
            <w:t>31.05.2024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C8ACA8" w14:textId="77777777" w:rsidR="00FF69CE" w:rsidRDefault="00FF69CE" w:rsidP="00A40E93">
      <w:pPr>
        <w:spacing w:after="0" w:line="240" w:lineRule="auto"/>
      </w:pPr>
      <w:r>
        <w:separator/>
      </w:r>
    </w:p>
  </w:endnote>
  <w:endnote w:type="continuationSeparator" w:id="0">
    <w:p w14:paraId="2D61F734" w14:textId="77777777" w:rsidR="00FF69CE" w:rsidRDefault="00FF69C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B2D19" w14:textId="77777777" w:rsidR="00FF69CE" w:rsidRDefault="00FF69CE" w:rsidP="00A40E93">
      <w:pPr>
        <w:spacing w:after="0" w:line="240" w:lineRule="auto"/>
      </w:pPr>
      <w:r>
        <w:separator/>
      </w:r>
    </w:p>
  </w:footnote>
  <w:footnote w:type="continuationSeparator" w:id="0">
    <w:p w14:paraId="67B7D645" w14:textId="77777777" w:rsidR="00FF69CE" w:rsidRDefault="00FF69C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0F3E"/>
    <w:rsid w:val="00025BF3"/>
    <w:rsid w:val="000338AC"/>
    <w:rsid w:val="0003471F"/>
    <w:rsid w:val="00052830"/>
    <w:rsid w:val="00052CAA"/>
    <w:rsid w:val="0007566E"/>
    <w:rsid w:val="0009189B"/>
    <w:rsid w:val="000922DA"/>
    <w:rsid w:val="000A07D2"/>
    <w:rsid w:val="000D5652"/>
    <w:rsid w:val="000E094A"/>
    <w:rsid w:val="000E224F"/>
    <w:rsid w:val="000E75B7"/>
    <w:rsid w:val="000E77F9"/>
    <w:rsid w:val="00112356"/>
    <w:rsid w:val="001177EE"/>
    <w:rsid w:val="00131CA2"/>
    <w:rsid w:val="001822BE"/>
    <w:rsid w:val="001A1CEF"/>
    <w:rsid w:val="001A22AE"/>
    <w:rsid w:val="001B163F"/>
    <w:rsid w:val="001B2B66"/>
    <w:rsid w:val="001C38C9"/>
    <w:rsid w:val="001E507B"/>
    <w:rsid w:val="00203D30"/>
    <w:rsid w:val="002116B3"/>
    <w:rsid w:val="00231621"/>
    <w:rsid w:val="002316A9"/>
    <w:rsid w:val="0024258E"/>
    <w:rsid w:val="00262A73"/>
    <w:rsid w:val="002659CC"/>
    <w:rsid w:val="00267149"/>
    <w:rsid w:val="002816CD"/>
    <w:rsid w:val="00295526"/>
    <w:rsid w:val="00296506"/>
    <w:rsid w:val="0029651C"/>
    <w:rsid w:val="002D3D38"/>
    <w:rsid w:val="002D5D10"/>
    <w:rsid w:val="002E269B"/>
    <w:rsid w:val="0030226E"/>
    <w:rsid w:val="00352C92"/>
    <w:rsid w:val="00390E99"/>
    <w:rsid w:val="003C5D1E"/>
    <w:rsid w:val="003F2708"/>
    <w:rsid w:val="00430D6E"/>
    <w:rsid w:val="004376B2"/>
    <w:rsid w:val="004567E5"/>
    <w:rsid w:val="00461379"/>
    <w:rsid w:val="004620AE"/>
    <w:rsid w:val="00462FB8"/>
    <w:rsid w:val="00463AF1"/>
    <w:rsid w:val="0047379A"/>
    <w:rsid w:val="00492234"/>
    <w:rsid w:val="004D0D25"/>
    <w:rsid w:val="004D378C"/>
    <w:rsid w:val="004E666E"/>
    <w:rsid w:val="004F6BB6"/>
    <w:rsid w:val="00522175"/>
    <w:rsid w:val="00525609"/>
    <w:rsid w:val="005461B8"/>
    <w:rsid w:val="005472D2"/>
    <w:rsid w:val="00567212"/>
    <w:rsid w:val="005A3B4A"/>
    <w:rsid w:val="005A44FD"/>
    <w:rsid w:val="005C4ACA"/>
    <w:rsid w:val="00615B0B"/>
    <w:rsid w:val="00616FE2"/>
    <w:rsid w:val="0067082B"/>
    <w:rsid w:val="00694399"/>
    <w:rsid w:val="006B23DE"/>
    <w:rsid w:val="006D02F3"/>
    <w:rsid w:val="006E0E4E"/>
    <w:rsid w:val="0073639B"/>
    <w:rsid w:val="00741381"/>
    <w:rsid w:val="007459FE"/>
    <w:rsid w:val="007553A6"/>
    <w:rsid w:val="007835C5"/>
    <w:rsid w:val="00793666"/>
    <w:rsid w:val="007E4930"/>
    <w:rsid w:val="007F1BC8"/>
    <w:rsid w:val="007F4602"/>
    <w:rsid w:val="00804B1D"/>
    <w:rsid w:val="00807DFB"/>
    <w:rsid w:val="00810B13"/>
    <w:rsid w:val="0083023A"/>
    <w:rsid w:val="00844F61"/>
    <w:rsid w:val="00850BD8"/>
    <w:rsid w:val="00853246"/>
    <w:rsid w:val="0085398A"/>
    <w:rsid w:val="00857F56"/>
    <w:rsid w:val="00880C06"/>
    <w:rsid w:val="00886045"/>
    <w:rsid w:val="00893963"/>
    <w:rsid w:val="008B781B"/>
    <w:rsid w:val="008C13E9"/>
    <w:rsid w:val="008D55B3"/>
    <w:rsid w:val="00902343"/>
    <w:rsid w:val="00906E91"/>
    <w:rsid w:val="00956FA8"/>
    <w:rsid w:val="00970904"/>
    <w:rsid w:val="00973D60"/>
    <w:rsid w:val="00974EA2"/>
    <w:rsid w:val="00984C88"/>
    <w:rsid w:val="00987B93"/>
    <w:rsid w:val="009B6EA0"/>
    <w:rsid w:val="009C322A"/>
    <w:rsid w:val="009C7318"/>
    <w:rsid w:val="009F5540"/>
    <w:rsid w:val="00A06431"/>
    <w:rsid w:val="00A265B3"/>
    <w:rsid w:val="00A40E93"/>
    <w:rsid w:val="00A505A9"/>
    <w:rsid w:val="00A7527E"/>
    <w:rsid w:val="00AD08BC"/>
    <w:rsid w:val="00B14451"/>
    <w:rsid w:val="00B23CF8"/>
    <w:rsid w:val="00B46F50"/>
    <w:rsid w:val="00B730DF"/>
    <w:rsid w:val="00B95AE5"/>
    <w:rsid w:val="00BA16DD"/>
    <w:rsid w:val="00BA4016"/>
    <w:rsid w:val="00BB50D6"/>
    <w:rsid w:val="00BD7610"/>
    <w:rsid w:val="00BF70BE"/>
    <w:rsid w:val="00C06D26"/>
    <w:rsid w:val="00C27492"/>
    <w:rsid w:val="00C35DB3"/>
    <w:rsid w:val="00C36C78"/>
    <w:rsid w:val="00C65FAD"/>
    <w:rsid w:val="00C67D6E"/>
    <w:rsid w:val="00CA0F67"/>
    <w:rsid w:val="00CA286B"/>
    <w:rsid w:val="00CA34A9"/>
    <w:rsid w:val="00CC5786"/>
    <w:rsid w:val="00CC5B88"/>
    <w:rsid w:val="00CD12C3"/>
    <w:rsid w:val="00CE55BD"/>
    <w:rsid w:val="00CF610F"/>
    <w:rsid w:val="00D00A29"/>
    <w:rsid w:val="00D05555"/>
    <w:rsid w:val="00D25CB9"/>
    <w:rsid w:val="00D63B5F"/>
    <w:rsid w:val="00D64977"/>
    <w:rsid w:val="00D67646"/>
    <w:rsid w:val="00DC0AD0"/>
    <w:rsid w:val="00DC0FE4"/>
    <w:rsid w:val="00DC7D52"/>
    <w:rsid w:val="00DD511D"/>
    <w:rsid w:val="00E22423"/>
    <w:rsid w:val="00E31850"/>
    <w:rsid w:val="00E33D7B"/>
    <w:rsid w:val="00E45C11"/>
    <w:rsid w:val="00E45F2D"/>
    <w:rsid w:val="00E75F07"/>
    <w:rsid w:val="00E7633F"/>
    <w:rsid w:val="00E766A9"/>
    <w:rsid w:val="00E81323"/>
    <w:rsid w:val="00E842B1"/>
    <w:rsid w:val="00E94664"/>
    <w:rsid w:val="00EA4010"/>
    <w:rsid w:val="00EA63AB"/>
    <w:rsid w:val="00EB3B46"/>
    <w:rsid w:val="00ED4245"/>
    <w:rsid w:val="00ED562E"/>
    <w:rsid w:val="00ED7DFA"/>
    <w:rsid w:val="00EF1720"/>
    <w:rsid w:val="00EF1E94"/>
    <w:rsid w:val="00F261D5"/>
    <w:rsid w:val="00F3170B"/>
    <w:rsid w:val="00F3370C"/>
    <w:rsid w:val="00F92C79"/>
    <w:rsid w:val="00FC25FC"/>
    <w:rsid w:val="00FC2852"/>
    <w:rsid w:val="00FC2A7D"/>
    <w:rsid w:val="00FC6C9D"/>
    <w:rsid w:val="00FD1C3A"/>
    <w:rsid w:val="00FE6A74"/>
    <w:rsid w:val="00FE784A"/>
    <w:rsid w:val="00FF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53CED"/>
    <w:rsid w:val="005E083B"/>
    <w:rsid w:val="00986CC7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2024-06-03T08:46:00Z</cp:lastPrinted>
  <dcterms:created xsi:type="dcterms:W3CDTF">2024-06-03T10:16:00Z</dcterms:created>
  <dcterms:modified xsi:type="dcterms:W3CDTF">2024-06-03T10:16:00Z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