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09A3" w14:textId="0A33DBE8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0D33C7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6396922" w:rsidR="00515A76" w:rsidRPr="0013588D" w:rsidRDefault="001A66C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A66CC">
              <w:rPr>
                <w:rFonts w:ascii="Calibri" w:hAnsi="Calibri" w:cs="Calibri"/>
                <w:b/>
                <w:sz w:val="24"/>
                <w:szCs w:val="24"/>
              </w:rPr>
              <w:t xml:space="preserve">Bc. Tadeáš </w:t>
            </w:r>
            <w:proofErr w:type="spellStart"/>
            <w:r w:rsidRPr="001A66CC">
              <w:rPr>
                <w:rFonts w:ascii="Calibri" w:hAnsi="Calibri" w:cs="Calibri"/>
                <w:b/>
                <w:sz w:val="24"/>
                <w:szCs w:val="24"/>
              </w:rPr>
              <w:t>Adamjak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33E55BA" w:rsidR="00515A76" w:rsidRPr="0013588D" w:rsidRDefault="001A66C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A66CC">
              <w:rPr>
                <w:rFonts w:ascii="Calibri" w:hAnsi="Calibri" w:cs="Calibri"/>
                <w:b/>
                <w:sz w:val="24"/>
                <w:szCs w:val="24"/>
              </w:rPr>
              <w:t>Princip nedostatku a jeho využití v marketingové komunikaci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6000890" w:rsidR="00303FEA" w:rsidRPr="00303FEA" w:rsidRDefault="00A439FD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</w:t>
            </w:r>
            <w:r w:rsidR="00B41A59">
              <w:rPr>
                <w:rFonts w:ascii="Calibri" w:hAnsi="Calibri" w:cs="Calibri"/>
                <w:b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Blandína Šramová</w:t>
            </w:r>
            <w:r w:rsidR="00B41A59">
              <w:rPr>
                <w:rFonts w:ascii="Calibri" w:hAnsi="Calibri" w:cs="Calibri"/>
                <w:b/>
                <w:sz w:val="24"/>
                <w:szCs w:val="24"/>
              </w:rPr>
              <w:t>,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14:paraId="66B55BBC" w14:textId="06A22CFD" w:rsidR="00515A76" w:rsidRPr="0013588D" w:rsidRDefault="005832C5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56" w:dyaOrig="3321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24.2pt;height:158.15pt" o:ole="">
            <v:imagedata r:id="rId7" o:title=""/>
          </v:shape>
          <o:OLEObject Type="Embed" ProgID="Excel.Sheet.8" ShapeID="_x0000_i1032" DrawAspect="Content" ObjectID="_1776708481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6DF69B3" w14:textId="70ED7ECE" w:rsidR="008242D2" w:rsidRPr="0095540D" w:rsidRDefault="00A439F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95540D">
        <w:rPr>
          <w:rFonts w:ascii="Calibri" w:hAnsi="Calibri" w:cs="Calibri"/>
          <w:sz w:val="24"/>
          <w:szCs w:val="24"/>
          <w:lang w:val="sk-SK"/>
        </w:rPr>
        <w:t>Prác</w:t>
      </w:r>
      <w:r w:rsidR="0030059A" w:rsidRPr="0095540D">
        <w:rPr>
          <w:rFonts w:ascii="Calibri" w:hAnsi="Calibri" w:cs="Calibri"/>
          <w:sz w:val="24"/>
          <w:szCs w:val="24"/>
          <w:lang w:val="sk-SK"/>
        </w:rPr>
        <w:t xml:space="preserve">a nemá niektoré podstatné </w:t>
      </w:r>
      <w:r w:rsidR="00FA7944" w:rsidRPr="0095540D">
        <w:rPr>
          <w:rFonts w:ascii="Calibri" w:hAnsi="Calibri" w:cs="Calibri"/>
          <w:sz w:val="24"/>
          <w:szCs w:val="24"/>
          <w:lang w:val="sk-SK"/>
        </w:rPr>
        <w:t>časti ako je abstrakt, úvod, záver apod. Budí to dojem, že práca je od</w:t>
      </w:r>
      <w:r w:rsidR="0095540D">
        <w:rPr>
          <w:rFonts w:ascii="Calibri" w:hAnsi="Calibri" w:cs="Calibri"/>
          <w:sz w:val="24"/>
          <w:szCs w:val="24"/>
          <w:lang w:val="sk-SK"/>
        </w:rPr>
        <w:t>o</w:t>
      </w:r>
      <w:r w:rsidR="00FA7944" w:rsidRPr="0095540D">
        <w:rPr>
          <w:rFonts w:ascii="Calibri" w:hAnsi="Calibri" w:cs="Calibri"/>
          <w:sz w:val="24"/>
          <w:szCs w:val="24"/>
          <w:lang w:val="sk-SK"/>
        </w:rPr>
        <w:t xml:space="preserve">vzdaná v rozpracovanej, nie konečnej verzii. </w:t>
      </w:r>
    </w:p>
    <w:p w14:paraId="6E020205" w14:textId="5A17C631" w:rsidR="001F0749" w:rsidRDefault="00976E5A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95540D">
        <w:rPr>
          <w:rFonts w:ascii="Calibri" w:hAnsi="Calibri" w:cs="Calibri"/>
          <w:sz w:val="24"/>
          <w:szCs w:val="24"/>
          <w:lang w:val="sk-SK"/>
        </w:rPr>
        <w:t xml:space="preserve">Štruktúra teoretickej časti nie je logická. Napr. marketing a marketingová komunikácia je podľa autora súčasťou </w:t>
      </w:r>
      <w:proofErr w:type="spellStart"/>
      <w:r w:rsidRPr="0095540D">
        <w:rPr>
          <w:rFonts w:ascii="Calibri" w:hAnsi="Calibri" w:cs="Calibri"/>
          <w:sz w:val="24"/>
          <w:szCs w:val="24"/>
          <w:lang w:val="sk-SK"/>
        </w:rPr>
        <w:t>persuázie</w:t>
      </w:r>
      <w:proofErr w:type="spellEnd"/>
      <w:r w:rsidRPr="0095540D">
        <w:rPr>
          <w:rFonts w:ascii="Calibri" w:hAnsi="Calibri" w:cs="Calibri"/>
          <w:sz w:val="24"/>
          <w:szCs w:val="24"/>
          <w:lang w:val="sk-SK"/>
        </w:rPr>
        <w:t xml:space="preserve">. </w:t>
      </w:r>
      <w:r w:rsidR="00FA3235" w:rsidRPr="0095540D">
        <w:rPr>
          <w:rFonts w:ascii="Calibri" w:hAnsi="Calibri" w:cs="Calibri"/>
          <w:sz w:val="24"/>
          <w:szCs w:val="24"/>
          <w:lang w:val="sk-SK"/>
        </w:rPr>
        <w:t>Jednotlivé informácie sú podané formou skladania z diel autorov, bez náležitej previazanosti.</w:t>
      </w:r>
      <w:r w:rsidR="00687489">
        <w:rPr>
          <w:rFonts w:ascii="Calibri" w:hAnsi="Calibri" w:cs="Calibri"/>
          <w:sz w:val="24"/>
          <w:szCs w:val="24"/>
          <w:lang w:val="sk-SK"/>
        </w:rPr>
        <w:t xml:space="preserve"> Vyzerá to akoby šlo o pracovnú verziu práce. </w:t>
      </w:r>
      <w:r w:rsidR="002618FA">
        <w:rPr>
          <w:rFonts w:ascii="Calibri" w:hAnsi="Calibri" w:cs="Calibri"/>
          <w:sz w:val="24"/>
          <w:szCs w:val="24"/>
          <w:lang w:val="sk-SK"/>
        </w:rPr>
        <w:t xml:space="preserve">Kapitola venovaná metóde absentuje úplne. </w:t>
      </w:r>
      <w:r w:rsidR="00C921A7">
        <w:rPr>
          <w:rFonts w:ascii="Calibri" w:hAnsi="Calibri" w:cs="Calibri"/>
          <w:sz w:val="24"/>
          <w:szCs w:val="24"/>
          <w:lang w:val="sk-SK"/>
        </w:rPr>
        <w:t>Oceňujem používanie rôznorodých, aj zahraničných aktuálnych literárnych prameňov.</w:t>
      </w:r>
    </w:p>
    <w:p w14:paraId="39F0DFB5" w14:textId="357D0944" w:rsidR="001A66CC" w:rsidRDefault="001F074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Obsahová analýza je názov</w:t>
      </w:r>
      <w:r w:rsidR="000430DD">
        <w:rPr>
          <w:rFonts w:ascii="Calibri" w:hAnsi="Calibri" w:cs="Calibri"/>
          <w:sz w:val="24"/>
          <w:szCs w:val="24"/>
          <w:lang w:val="sk-SK"/>
        </w:rPr>
        <w:t xml:space="preserve"> 3.</w:t>
      </w:r>
      <w:r>
        <w:rPr>
          <w:rFonts w:ascii="Calibri" w:hAnsi="Calibri" w:cs="Calibri"/>
          <w:sz w:val="24"/>
          <w:szCs w:val="24"/>
          <w:lang w:val="sk-SK"/>
        </w:rPr>
        <w:t xml:space="preserve"> kapitoly v praktickej časti, avšak </w:t>
      </w:r>
      <w:r w:rsidR="007F1195">
        <w:rPr>
          <w:rFonts w:ascii="Calibri" w:hAnsi="Calibri" w:cs="Calibri"/>
          <w:sz w:val="24"/>
          <w:szCs w:val="24"/>
          <w:lang w:val="sk-SK"/>
        </w:rPr>
        <w:t xml:space="preserve">podľa </w:t>
      </w:r>
      <w:r w:rsidR="00845E41">
        <w:rPr>
          <w:rFonts w:ascii="Calibri" w:hAnsi="Calibri" w:cs="Calibri"/>
          <w:sz w:val="24"/>
          <w:szCs w:val="24"/>
          <w:lang w:val="sk-SK"/>
        </w:rPr>
        <w:t>obsahu textu</w:t>
      </w:r>
      <w:r w:rsidR="007F1195">
        <w:rPr>
          <w:rFonts w:ascii="Calibri" w:hAnsi="Calibri" w:cs="Calibri"/>
          <w:sz w:val="24"/>
          <w:szCs w:val="24"/>
          <w:lang w:val="sk-SK"/>
        </w:rPr>
        <w:t xml:space="preserve"> ide o realizovanie individuálnych roz</w:t>
      </w:r>
      <w:r w:rsidR="00547C2E">
        <w:rPr>
          <w:rFonts w:ascii="Calibri" w:hAnsi="Calibri" w:cs="Calibri"/>
          <w:sz w:val="24"/>
          <w:szCs w:val="24"/>
          <w:lang w:val="sk-SK"/>
        </w:rPr>
        <w:t>hovorov a uplatnená je tematická</w:t>
      </w:r>
      <w:r w:rsidR="00845E41">
        <w:rPr>
          <w:rFonts w:ascii="Calibri" w:hAnsi="Calibri" w:cs="Calibri"/>
          <w:sz w:val="24"/>
          <w:szCs w:val="24"/>
          <w:lang w:val="sk-SK"/>
        </w:rPr>
        <w:t>, nie obsahová</w:t>
      </w:r>
      <w:r w:rsidR="00547C2E">
        <w:rPr>
          <w:rFonts w:ascii="Calibri" w:hAnsi="Calibri" w:cs="Calibri"/>
          <w:sz w:val="24"/>
          <w:szCs w:val="24"/>
          <w:lang w:val="sk-SK"/>
        </w:rPr>
        <w:t xml:space="preserve"> analýza </w:t>
      </w:r>
      <w:r w:rsidR="00845E41">
        <w:rPr>
          <w:rFonts w:ascii="Calibri" w:hAnsi="Calibri" w:cs="Calibri"/>
          <w:sz w:val="24"/>
          <w:szCs w:val="24"/>
          <w:lang w:val="sk-SK"/>
        </w:rPr>
        <w:t xml:space="preserve">rozhovorov. </w:t>
      </w:r>
      <w:r w:rsidR="00A27AF0">
        <w:rPr>
          <w:rFonts w:ascii="Calibri" w:hAnsi="Calibri" w:cs="Calibri"/>
          <w:sz w:val="24"/>
          <w:szCs w:val="24"/>
          <w:lang w:val="sk-SK"/>
        </w:rPr>
        <w:t>Pri prezentovaní jednotlivých tém ako výsled</w:t>
      </w:r>
      <w:r w:rsidR="00176454">
        <w:rPr>
          <w:rFonts w:ascii="Calibri" w:hAnsi="Calibri" w:cs="Calibri"/>
          <w:sz w:val="24"/>
          <w:szCs w:val="24"/>
          <w:lang w:val="sk-SK"/>
        </w:rPr>
        <w:t xml:space="preserve">ných zistení </w:t>
      </w:r>
      <w:r w:rsidR="00CA1470">
        <w:rPr>
          <w:rFonts w:ascii="Calibri" w:hAnsi="Calibri" w:cs="Calibri"/>
          <w:sz w:val="24"/>
          <w:szCs w:val="24"/>
          <w:lang w:val="sk-SK"/>
        </w:rPr>
        <w:t xml:space="preserve">sú „naukladané“ prepisy jednotlivých odpovedí, čo je nadbytočné. </w:t>
      </w:r>
      <w:r w:rsidR="004E63C9">
        <w:rPr>
          <w:rFonts w:ascii="Calibri" w:hAnsi="Calibri" w:cs="Calibri"/>
          <w:sz w:val="24"/>
          <w:szCs w:val="24"/>
          <w:lang w:val="sk-SK"/>
        </w:rPr>
        <w:t>Stačilo</w:t>
      </w:r>
      <w:r w:rsidR="00CA1470">
        <w:rPr>
          <w:rFonts w:ascii="Calibri" w:hAnsi="Calibri" w:cs="Calibri"/>
          <w:sz w:val="24"/>
          <w:szCs w:val="24"/>
          <w:lang w:val="sk-SK"/>
        </w:rPr>
        <w:t xml:space="preserve"> uviesť </w:t>
      </w:r>
      <w:r w:rsidR="00BB2A7C">
        <w:rPr>
          <w:rFonts w:ascii="Calibri" w:hAnsi="Calibri" w:cs="Calibri"/>
          <w:sz w:val="24"/>
          <w:szCs w:val="24"/>
          <w:lang w:val="sk-SK"/>
        </w:rPr>
        <w:t xml:space="preserve">iba ukážku odpovedí, ktoré podporujú tvrdenie autora (nie všetky </w:t>
      </w:r>
      <w:r w:rsidR="004E63C9">
        <w:rPr>
          <w:rFonts w:ascii="Calibri" w:hAnsi="Calibri" w:cs="Calibri"/>
          <w:sz w:val="24"/>
          <w:szCs w:val="24"/>
          <w:lang w:val="sk-SK"/>
        </w:rPr>
        <w:t xml:space="preserve">odpovede), čo by sprehľadnilo túto časť práce. </w:t>
      </w:r>
    </w:p>
    <w:p w14:paraId="6B8E995D" w14:textId="42A54A14" w:rsidR="005058C3" w:rsidRDefault="005058C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Projektová časť práce je nedostatočne spracovaná</w:t>
      </w:r>
      <w:r w:rsidR="00E71174">
        <w:rPr>
          <w:rFonts w:ascii="Calibri" w:hAnsi="Calibri" w:cs="Calibri"/>
          <w:sz w:val="24"/>
          <w:szCs w:val="24"/>
          <w:lang w:val="sk-SK"/>
        </w:rPr>
        <w:t>, nie je postavená na zisteniach z praktickej časti práce</w:t>
      </w:r>
      <w:r>
        <w:rPr>
          <w:rFonts w:ascii="Calibri" w:hAnsi="Calibri" w:cs="Calibri"/>
          <w:sz w:val="24"/>
          <w:szCs w:val="24"/>
          <w:lang w:val="sk-SK"/>
        </w:rPr>
        <w:t xml:space="preserve">. </w:t>
      </w:r>
    </w:p>
    <w:p w14:paraId="5CBB8E98" w14:textId="77777777" w:rsidR="00AA139F" w:rsidRPr="0095540D" w:rsidRDefault="00AA139F" w:rsidP="00AA139F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F490EF8" w14:textId="7A47B578" w:rsidR="00B41A59" w:rsidRPr="001A66CC" w:rsidRDefault="009E6F0B" w:rsidP="00B41A5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Calibri" w:hAnsi="Calibri" w:cs="Calibri"/>
          <w:sz w:val="24"/>
          <w:szCs w:val="24"/>
        </w:rPr>
        <w:t>Nekladiem</w:t>
      </w:r>
      <w:proofErr w:type="spellEnd"/>
      <w:r>
        <w:rPr>
          <w:rFonts w:ascii="Calibri" w:hAnsi="Calibri" w:cs="Calibri"/>
          <w:sz w:val="24"/>
          <w:szCs w:val="24"/>
        </w:rPr>
        <w:t xml:space="preserve"> otázky, stačí, </w:t>
      </w:r>
      <w:proofErr w:type="spellStart"/>
      <w:r>
        <w:rPr>
          <w:rFonts w:ascii="Calibri" w:hAnsi="Calibri" w:cs="Calibri"/>
          <w:sz w:val="24"/>
          <w:szCs w:val="24"/>
        </w:rPr>
        <w:t>ak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sa</w:t>
      </w:r>
      <w:proofErr w:type="spellEnd"/>
      <w:r>
        <w:rPr>
          <w:rFonts w:ascii="Calibri" w:hAnsi="Calibri" w:cs="Calibri"/>
          <w:sz w:val="24"/>
          <w:szCs w:val="24"/>
        </w:rPr>
        <w:t xml:space="preserve"> autor </w:t>
      </w:r>
      <w:proofErr w:type="spellStart"/>
      <w:r>
        <w:rPr>
          <w:rFonts w:ascii="Calibri" w:hAnsi="Calibri" w:cs="Calibri"/>
          <w:sz w:val="24"/>
          <w:szCs w:val="24"/>
        </w:rPr>
        <w:t>vyjadrí</w:t>
      </w:r>
      <w:proofErr w:type="spellEnd"/>
      <w:r>
        <w:rPr>
          <w:rFonts w:ascii="Calibri" w:hAnsi="Calibri" w:cs="Calibri"/>
          <w:sz w:val="24"/>
          <w:szCs w:val="24"/>
        </w:rPr>
        <w:t xml:space="preserve"> k </w:t>
      </w:r>
      <w:proofErr w:type="spellStart"/>
      <w:r>
        <w:rPr>
          <w:rFonts w:ascii="Calibri" w:hAnsi="Calibri" w:cs="Calibri"/>
          <w:sz w:val="24"/>
          <w:szCs w:val="24"/>
        </w:rPr>
        <w:t>vyššie</w:t>
      </w:r>
      <w:proofErr w:type="spellEnd"/>
      <w:r>
        <w:rPr>
          <w:rFonts w:ascii="Calibri" w:hAnsi="Calibri" w:cs="Calibri"/>
          <w:sz w:val="24"/>
          <w:szCs w:val="24"/>
        </w:rPr>
        <w:t xml:space="preserve"> uvedeným </w:t>
      </w:r>
      <w:proofErr w:type="spellStart"/>
      <w:r>
        <w:rPr>
          <w:rFonts w:ascii="Calibri" w:hAnsi="Calibri" w:cs="Calibri"/>
          <w:sz w:val="24"/>
          <w:szCs w:val="24"/>
        </w:rPr>
        <w:t>poznámkam</w:t>
      </w:r>
      <w:proofErr w:type="spellEnd"/>
      <w:r w:rsidR="00F069F3">
        <w:rPr>
          <w:rFonts w:ascii="Calibri" w:hAnsi="Calibri" w:cs="Calibri"/>
          <w:sz w:val="24"/>
          <w:szCs w:val="24"/>
        </w:rPr>
        <w:t>.</w:t>
      </w:r>
    </w:p>
    <w:p w14:paraId="34C34128" w14:textId="77777777" w:rsidR="00B41A59" w:rsidRDefault="00B41A59" w:rsidP="009E6F0B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17899270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1A66CC">
        <w:rPr>
          <w:rFonts w:ascii="Calibri" w:hAnsi="Calibri" w:cs="Calibri"/>
          <w:b/>
          <w:bCs/>
          <w:sz w:val="24"/>
          <w:szCs w:val="24"/>
        </w:rPr>
        <w:t xml:space="preserve">07. 05. </w:t>
      </w:r>
      <w:r w:rsidR="009E6F0B">
        <w:rPr>
          <w:rFonts w:ascii="Calibri" w:hAnsi="Calibri" w:cs="Calibri"/>
          <w:b/>
          <w:bCs/>
          <w:sz w:val="24"/>
          <w:szCs w:val="24"/>
        </w:rPr>
        <w:t>20</w:t>
      </w:r>
      <w:r w:rsidR="001A66CC">
        <w:rPr>
          <w:rFonts w:ascii="Calibri" w:hAnsi="Calibri" w:cs="Calibri"/>
          <w:b/>
          <w:bCs/>
          <w:sz w:val="24"/>
          <w:szCs w:val="24"/>
        </w:rPr>
        <w:t>24</w:t>
      </w:r>
      <w:r w:rsidR="001A66CC">
        <w:rPr>
          <w:rFonts w:ascii="Calibri" w:hAnsi="Calibri" w:cs="Calibri"/>
          <w:b/>
          <w:bCs/>
          <w:sz w:val="24"/>
          <w:szCs w:val="24"/>
        </w:rPr>
        <w:tab/>
      </w:r>
      <w:r w:rsidR="001A66CC">
        <w:rPr>
          <w:rFonts w:ascii="Calibri" w:hAnsi="Calibri" w:cs="Calibri"/>
          <w:b/>
          <w:bCs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105538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8DA36" w14:textId="77777777" w:rsidR="00105538" w:rsidRDefault="00105538">
      <w:r>
        <w:separator/>
      </w:r>
    </w:p>
  </w:endnote>
  <w:endnote w:type="continuationSeparator" w:id="0">
    <w:p w14:paraId="60261015" w14:textId="77777777" w:rsidR="00105538" w:rsidRDefault="0010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1570F94" w14:textId="77777777" w:rsidR="00E72341" w:rsidRDefault="00E72341" w:rsidP="00B559B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0CD82" w14:textId="77777777" w:rsidR="00105538" w:rsidRDefault="00105538">
      <w:r>
        <w:separator/>
      </w:r>
    </w:p>
  </w:footnote>
  <w:footnote w:type="continuationSeparator" w:id="0">
    <w:p w14:paraId="52856ADA" w14:textId="77777777" w:rsidR="00105538" w:rsidRDefault="00105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Hlavika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4662">
    <w:abstractNumId w:val="0"/>
  </w:num>
  <w:num w:numId="2" w16cid:durableId="1663199453">
    <w:abstractNumId w:val="3"/>
  </w:num>
  <w:num w:numId="3" w16cid:durableId="1628242371">
    <w:abstractNumId w:val="1"/>
  </w:num>
  <w:num w:numId="4" w16cid:durableId="77675147">
    <w:abstractNumId w:val="4"/>
  </w:num>
  <w:num w:numId="5" w16cid:durableId="96477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30DD"/>
    <w:rsid w:val="000524FE"/>
    <w:rsid w:val="00052AC8"/>
    <w:rsid w:val="00052BAB"/>
    <w:rsid w:val="000553BA"/>
    <w:rsid w:val="00071FF1"/>
    <w:rsid w:val="00082523"/>
    <w:rsid w:val="00085B76"/>
    <w:rsid w:val="0008613A"/>
    <w:rsid w:val="000977DC"/>
    <w:rsid w:val="000B3F5D"/>
    <w:rsid w:val="000C0456"/>
    <w:rsid w:val="000D33C7"/>
    <w:rsid w:val="000D7E23"/>
    <w:rsid w:val="000E0C99"/>
    <w:rsid w:val="000E1F09"/>
    <w:rsid w:val="000E410E"/>
    <w:rsid w:val="000E44F6"/>
    <w:rsid w:val="000E50C1"/>
    <w:rsid w:val="00100095"/>
    <w:rsid w:val="00105538"/>
    <w:rsid w:val="0012179B"/>
    <w:rsid w:val="00131982"/>
    <w:rsid w:val="0013588D"/>
    <w:rsid w:val="0014316C"/>
    <w:rsid w:val="00147C9F"/>
    <w:rsid w:val="00170B05"/>
    <w:rsid w:val="00171E88"/>
    <w:rsid w:val="00176454"/>
    <w:rsid w:val="001A0981"/>
    <w:rsid w:val="001A66CC"/>
    <w:rsid w:val="001B0706"/>
    <w:rsid w:val="001B66AE"/>
    <w:rsid w:val="001C504C"/>
    <w:rsid w:val="001F0749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18FA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059A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E63C9"/>
    <w:rsid w:val="00502910"/>
    <w:rsid w:val="005058C3"/>
    <w:rsid w:val="00507C7B"/>
    <w:rsid w:val="00511645"/>
    <w:rsid w:val="00515A76"/>
    <w:rsid w:val="00516452"/>
    <w:rsid w:val="00520C6A"/>
    <w:rsid w:val="00521837"/>
    <w:rsid w:val="005317DB"/>
    <w:rsid w:val="00547C2E"/>
    <w:rsid w:val="00581EDF"/>
    <w:rsid w:val="005820B2"/>
    <w:rsid w:val="005832C5"/>
    <w:rsid w:val="005934FB"/>
    <w:rsid w:val="0059462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87489"/>
    <w:rsid w:val="006947CC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1F85"/>
    <w:rsid w:val="007A7155"/>
    <w:rsid w:val="007A7D7A"/>
    <w:rsid w:val="007B6504"/>
    <w:rsid w:val="007C104C"/>
    <w:rsid w:val="007C29F5"/>
    <w:rsid w:val="007C6BF0"/>
    <w:rsid w:val="007D31B4"/>
    <w:rsid w:val="007E1CB9"/>
    <w:rsid w:val="007F1195"/>
    <w:rsid w:val="00803F20"/>
    <w:rsid w:val="00817E54"/>
    <w:rsid w:val="008222F2"/>
    <w:rsid w:val="008242D2"/>
    <w:rsid w:val="00836538"/>
    <w:rsid w:val="00841242"/>
    <w:rsid w:val="00845234"/>
    <w:rsid w:val="00845E41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D25CA"/>
    <w:rsid w:val="008F3361"/>
    <w:rsid w:val="008F54B9"/>
    <w:rsid w:val="00907B9A"/>
    <w:rsid w:val="009109F6"/>
    <w:rsid w:val="00922C12"/>
    <w:rsid w:val="009249A5"/>
    <w:rsid w:val="00931B48"/>
    <w:rsid w:val="009378F2"/>
    <w:rsid w:val="0095540D"/>
    <w:rsid w:val="009558C7"/>
    <w:rsid w:val="00973462"/>
    <w:rsid w:val="009748BA"/>
    <w:rsid w:val="00976E5A"/>
    <w:rsid w:val="009903E3"/>
    <w:rsid w:val="00992281"/>
    <w:rsid w:val="009B3F58"/>
    <w:rsid w:val="009C1B54"/>
    <w:rsid w:val="009C2D1F"/>
    <w:rsid w:val="009D67D5"/>
    <w:rsid w:val="009D7FA3"/>
    <w:rsid w:val="009E0253"/>
    <w:rsid w:val="009E6F0B"/>
    <w:rsid w:val="009E706E"/>
    <w:rsid w:val="009F3CF9"/>
    <w:rsid w:val="009F6C9F"/>
    <w:rsid w:val="00A01C5D"/>
    <w:rsid w:val="00A03920"/>
    <w:rsid w:val="00A127ED"/>
    <w:rsid w:val="00A2665F"/>
    <w:rsid w:val="00A27AF0"/>
    <w:rsid w:val="00A319A8"/>
    <w:rsid w:val="00A3370F"/>
    <w:rsid w:val="00A439FD"/>
    <w:rsid w:val="00A53EB6"/>
    <w:rsid w:val="00A6102C"/>
    <w:rsid w:val="00A627D5"/>
    <w:rsid w:val="00A734B8"/>
    <w:rsid w:val="00A7396E"/>
    <w:rsid w:val="00A80566"/>
    <w:rsid w:val="00A811EC"/>
    <w:rsid w:val="00A9178E"/>
    <w:rsid w:val="00A937FC"/>
    <w:rsid w:val="00AA09BC"/>
    <w:rsid w:val="00AA139F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1A59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A4E7B"/>
    <w:rsid w:val="00BB0658"/>
    <w:rsid w:val="00BB2A7C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21614"/>
    <w:rsid w:val="00C265D3"/>
    <w:rsid w:val="00C47F7E"/>
    <w:rsid w:val="00C6091C"/>
    <w:rsid w:val="00C7046F"/>
    <w:rsid w:val="00C75DA8"/>
    <w:rsid w:val="00C83B7F"/>
    <w:rsid w:val="00C921A7"/>
    <w:rsid w:val="00CA1470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1174"/>
    <w:rsid w:val="00E72341"/>
    <w:rsid w:val="00E81A1D"/>
    <w:rsid w:val="00EA033D"/>
    <w:rsid w:val="00EA044B"/>
    <w:rsid w:val="00EA13D2"/>
    <w:rsid w:val="00EB5BBF"/>
    <w:rsid w:val="00EC3D50"/>
    <w:rsid w:val="00EE1C65"/>
    <w:rsid w:val="00EF23A1"/>
    <w:rsid w:val="00EF6AC0"/>
    <w:rsid w:val="00F04F5E"/>
    <w:rsid w:val="00F069F3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14FE"/>
    <w:rsid w:val="00F92ED5"/>
    <w:rsid w:val="00FA3235"/>
    <w:rsid w:val="00FA6194"/>
    <w:rsid w:val="00FA794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66F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lavikaChar">
    <w:name w:val="Hlavička Char"/>
    <w:link w:val="Hlavika"/>
    <w:uiPriority w:val="99"/>
    <w:semiHidden/>
    <w:locked/>
    <w:rsid w:val="006E5E3E"/>
    <w:rPr>
      <w:rFonts w:cs="Times New Roman"/>
      <w:sz w:val="20"/>
      <w:szCs w:val="20"/>
    </w:rPr>
  </w:style>
  <w:style w:type="table" w:styleId="Mriekatabuky">
    <w:name w:val="Table Grid"/>
    <w:basedOn w:val="Normlnatabu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rsid w:val="00B67482"/>
  </w:style>
  <w:style w:type="character" w:customStyle="1" w:styleId="TextvysvetlivkyChar">
    <w:name w:val="Text vysvetlivky Char"/>
    <w:link w:val="Textvysvetlivky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etlivku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truktradokumentu">
    <w:name w:val="Document Map"/>
    <w:basedOn w:val="Normlny"/>
    <w:link w:val="truktra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6E5E3E"/>
    <w:rPr>
      <w:rFonts w:cs="Times New Roman"/>
      <w:sz w:val="2"/>
    </w:rPr>
  </w:style>
  <w:style w:type="paragraph" w:styleId="Pta">
    <w:name w:val="footer"/>
    <w:basedOn w:val="Normlny"/>
    <w:rsid w:val="00B559B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205</Words>
  <Characters>1269</Characters>
  <Application>Microsoft Office Word</Application>
  <DocSecurity>0</DocSecurity>
  <Lines>30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Šramová Blandína</cp:lastModifiedBy>
  <cp:revision>4</cp:revision>
  <cp:lastPrinted>2010-04-15T13:27:00Z</cp:lastPrinted>
  <dcterms:created xsi:type="dcterms:W3CDTF">2024-05-08T15:17:00Z</dcterms:created>
  <dcterms:modified xsi:type="dcterms:W3CDTF">2024-05-08T19:10:00Z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52f6a7a2b037aba0355ecf570607830676e029bfbeda584acf289e42670afaf9</vt:lpwstr>
  </property>
</Properties>
</file>