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0"/>
        <w:gridCol w:w="3598"/>
        <w:gridCol w:w="357"/>
        <w:gridCol w:w="377"/>
        <w:gridCol w:w="390"/>
        <w:gridCol w:w="390"/>
        <w:gridCol w:w="377"/>
        <w:gridCol w:w="343"/>
      </w:tblGrid>
      <w:tr w:rsidR="00164469" w14:paraId="71D4C3BC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478562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49D0BA3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65F9E9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53127CE" w14:textId="1407E122" w:rsidR="00164469" w:rsidRDefault="007B2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Gabriela Ducháčková</w:t>
            </w:r>
            <w:r w:rsidR="005E0B22">
              <w:rPr>
                <w:rFonts w:ascii="Arial" w:hAnsi="Arial" w:cs="Arial"/>
              </w:rPr>
              <w:t xml:space="preserve"> </w:t>
            </w:r>
          </w:p>
        </w:tc>
      </w:tr>
      <w:tr w:rsidR="00164469" w14:paraId="1CDE95D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859D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E64B2C" w14:textId="25752609" w:rsidR="00164469" w:rsidRDefault="007B2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Cesty ke čtenářství pohledem dětí mladšího školního věku</w:t>
            </w:r>
            <w:r w:rsidR="00C326F2">
              <w:rPr>
                <w:rFonts w:ascii="Arial" w:hAnsi="Arial" w:cs="Arial"/>
              </w:rPr>
              <w:t xml:space="preserve"> </w:t>
            </w:r>
            <w:r w:rsidR="002F1BF0">
              <w:rPr>
                <w:rFonts w:ascii="Arial" w:hAnsi="Arial" w:cs="Arial"/>
              </w:rPr>
              <w:t xml:space="preserve"> </w:t>
            </w:r>
            <w:r w:rsidR="005E0B22">
              <w:rPr>
                <w:rFonts w:ascii="Arial" w:hAnsi="Arial" w:cs="Arial"/>
              </w:rPr>
              <w:t xml:space="preserve"> </w:t>
            </w:r>
          </w:p>
        </w:tc>
      </w:tr>
      <w:tr w:rsidR="00164469" w14:paraId="5F43BEB9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278E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2A140E7" w14:textId="10B36035" w:rsidR="00164469" w:rsidRDefault="005E0B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Marcela Janíková, Ph.D.</w:t>
            </w:r>
          </w:p>
        </w:tc>
      </w:tr>
      <w:tr w:rsidR="00164469" w14:paraId="59AE853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F8B3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3FC8607" w14:textId="6CB1149D" w:rsidR="00164469" w:rsidRDefault="002F1B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školy/Učitelství pro základní školy</w:t>
            </w:r>
          </w:p>
        </w:tc>
      </w:tr>
      <w:tr w:rsidR="00164469" w14:paraId="4511688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3A9F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F01D9E8" w14:textId="275C1B78" w:rsidR="00164469" w:rsidRDefault="002F1B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  <w:r w:rsidR="000E1922">
              <w:rPr>
                <w:rFonts w:ascii="Arial" w:hAnsi="Arial" w:cs="Arial"/>
              </w:rPr>
              <w:t xml:space="preserve"> </w:t>
            </w:r>
          </w:p>
        </w:tc>
      </w:tr>
      <w:tr w:rsidR="00164469" w14:paraId="56F9869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E4F02B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DE80A2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5CCD72E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DAE24FA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11CBD" w14:paraId="2625889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BDA0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C2F1CB" w14:textId="043AF890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C2C16C" w14:textId="22155C5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8353C8" w14:textId="19A3E28E" w:rsidR="00164469" w:rsidRDefault="00A372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31E9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E1A9F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4257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1CBD" w14:paraId="1C8CF0C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F54C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8EBB1E" w14:textId="728E60EB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AD456B" w14:textId="655E6B5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4CD358" w14:textId="3F37198F" w:rsidR="00164469" w:rsidRDefault="00A372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5496A8" w14:textId="585A2C8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249402" w14:textId="6FB8D5A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4ED6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1CBD" w14:paraId="08857F0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FCBE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30C27F" w14:textId="7248462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A25DEC" w14:textId="3FDC50BA" w:rsidR="00164469" w:rsidRDefault="00A372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FA14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E3175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027C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78DB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13B6EE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466A7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11CBD" w14:paraId="1B7D9DF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1AE3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92722E" w14:textId="59B797A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333C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A138A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0619AE" w14:textId="3679DEC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1413F6" w14:textId="126B3917" w:rsidR="00164469" w:rsidRDefault="00811C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4E7F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1CBD" w14:paraId="327291B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214E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C64780" w14:textId="2C348C5C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B1DDAD" w14:textId="734129D8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92306E" w14:textId="0211B7E1" w:rsidR="00164469" w:rsidRDefault="00A372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58CC18" w14:textId="2F1C142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9A90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9DF2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1CBD" w14:paraId="4DA1A85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4CD0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F7FDD2" w14:textId="25EF374F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D1468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8B1F01" w14:textId="147CD609" w:rsidR="00164469" w:rsidRDefault="00AA3D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3136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F7CA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0FBB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827E26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DC3B5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11CBD" w14:paraId="0CF1AFE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D263D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10340E" w14:textId="6529A4A5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A9B7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EA0A58" w14:textId="142BE1D4" w:rsidR="00164469" w:rsidRDefault="00AA3D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9BB8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F260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A731B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1CBD" w14:paraId="031FBB9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EF5D4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7DAE4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7518CB" w14:textId="7FDB849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44EDC7" w14:textId="099E2AB5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62B075" w14:textId="09428CD5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181EB8" w14:textId="1FB54C73" w:rsidR="00164469" w:rsidRDefault="009E46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5F44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FDD2D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1CBD" w14:paraId="4D73E2C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36D4B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EEBDF0" w14:textId="13D9104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F97F6C" w14:textId="79214B4D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9A26E8" w14:textId="1DC4C05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D34F7F" w14:textId="1A49D6DE" w:rsidR="00164469" w:rsidRDefault="006D09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9DA4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0B651F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1CBD" w14:paraId="4E3CF9B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1CEAE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F7FB72" w14:textId="095292A5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760C4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C19453" w14:textId="5E2D2E11" w:rsidR="00164469" w:rsidRDefault="00F014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6405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266A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4C540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40DE3F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4448779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11CBD" w14:paraId="40C7C2B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EEED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2A27E3" w14:textId="78422C2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490F4D" w14:textId="3FD07A6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DCBCAA" w14:textId="064D20E4" w:rsidR="00164469" w:rsidRDefault="00F014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3E885E" w14:textId="0504350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026A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B696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1CBD" w14:paraId="027AB71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865D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B30CA8" w14:textId="3BF5105F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F93E4E" w14:textId="57AEBD68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D815CC" w14:textId="57F36EB8" w:rsidR="00164469" w:rsidRDefault="00F014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C8F6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9E7F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7B33B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7BF245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238406" w14:textId="77777777" w:rsidR="00176F90" w:rsidRDefault="00176F9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8CF94A6" w14:textId="6A2BBDF6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11A615DB" w14:textId="17FDC791" w:rsidR="00E549A7" w:rsidRDefault="00A438E5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Čtenářství svou podstatou hraje </w:t>
            </w:r>
            <w:r w:rsidR="00811CBD">
              <w:rPr>
                <w:rFonts w:ascii="Arial" w:hAnsi="Arial" w:cs="Arial"/>
              </w:rPr>
              <w:t>pro</w:t>
            </w:r>
            <w:r>
              <w:rPr>
                <w:rFonts w:ascii="Arial" w:hAnsi="Arial" w:cs="Arial"/>
              </w:rPr>
              <w:t xml:space="preserve"> každého jedince zásadní roli, neboť se promítá do </w:t>
            </w:r>
            <w:r w:rsidR="00A804C0">
              <w:rPr>
                <w:rFonts w:ascii="Arial" w:hAnsi="Arial" w:cs="Arial"/>
              </w:rPr>
              <w:t xml:space="preserve">všech </w:t>
            </w:r>
            <w:r w:rsidR="00811CBD">
              <w:rPr>
                <w:rFonts w:ascii="Arial" w:hAnsi="Arial" w:cs="Arial"/>
              </w:rPr>
              <w:t>oblastí života. Z tohoto pohledu je téma důležité, nicméně odborně je řešeno již řadu let.</w:t>
            </w:r>
          </w:p>
          <w:p w14:paraId="42CA22DE" w14:textId="47689A64" w:rsidR="00811CBD" w:rsidRDefault="00811CBD" w:rsidP="00811C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má teoreticko-empirický charakter. V Úvodu chybí explicitní vymezení cíle teoretické části, stěží ho lze domyslet na základě některých uvedených informací. Teoretická část je kompilací odborné literatury. Prospělo by jí doplnění o vlastní věty autorky, které by naznačovaly její myšlenkové pochody při výstavbě struktury teoretické části. Z obsahového hlediska se autorka v teoretické části dotýká dvou klíčových okruhů, a to čtenářství, resp. čtenářské gramotnosti, a role čtenáře mladšího školního věku. Zdůrazňuje také vliv moderních technologií v rozvoji čtenářství. </w:t>
            </w:r>
            <w:r w:rsidR="00A10820">
              <w:rPr>
                <w:rFonts w:ascii="Arial" w:hAnsi="Arial" w:cs="Arial"/>
              </w:rPr>
              <w:t>Úroveň t</w:t>
            </w:r>
            <w:r w:rsidR="00A3720B">
              <w:rPr>
                <w:rFonts w:ascii="Arial" w:hAnsi="Arial" w:cs="Arial"/>
              </w:rPr>
              <w:t xml:space="preserve">eoretické části by </w:t>
            </w:r>
            <w:r w:rsidR="00A10820">
              <w:rPr>
                <w:rFonts w:ascii="Arial" w:hAnsi="Arial" w:cs="Arial"/>
              </w:rPr>
              <w:t>byla vyšší</w:t>
            </w:r>
            <w:r w:rsidR="00A3720B">
              <w:rPr>
                <w:rFonts w:ascii="Arial" w:hAnsi="Arial" w:cs="Arial"/>
              </w:rPr>
              <w:t xml:space="preserve">, kdyby </w:t>
            </w:r>
            <w:r w:rsidR="00A10820">
              <w:rPr>
                <w:rFonts w:ascii="Arial" w:hAnsi="Arial" w:cs="Arial"/>
              </w:rPr>
              <w:t xml:space="preserve">se zaměřovala jen na relevantní informace </w:t>
            </w:r>
            <w:r w:rsidR="00A3720B">
              <w:rPr>
                <w:rFonts w:ascii="Arial" w:hAnsi="Arial" w:cs="Arial"/>
              </w:rPr>
              <w:t>spojov</w:t>
            </w:r>
            <w:r w:rsidR="00A10820">
              <w:rPr>
                <w:rFonts w:ascii="Arial" w:hAnsi="Arial" w:cs="Arial"/>
              </w:rPr>
              <w:t>ané</w:t>
            </w:r>
            <w:r w:rsidR="00A3720B">
              <w:rPr>
                <w:rFonts w:ascii="Arial" w:hAnsi="Arial" w:cs="Arial"/>
              </w:rPr>
              <w:t xml:space="preserve"> s výzkumným problémem. </w:t>
            </w:r>
          </w:p>
          <w:p w14:paraId="3CF28BE7" w14:textId="4120601D" w:rsidR="00811CBD" w:rsidRDefault="00AA3D6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Praktická část by měla být uvozena výzkumným problémem, který zde absentuje. Hlavní cíl je formulován adekvátně, nicméně jeho zpřesnění formou dílčích cílů by bylo žádoucí. Nejsem rovněž přesvědčena o vhodné formulaci hlavní výzkumné otázky, s ohledem na téma práce je velmi široká. Dílčí výzkumné otázky neponechávají příliš volnosti k zjišťování dalších možných cest, které by mohly děti ke čtenářství přivést. </w:t>
            </w:r>
            <w:r w:rsidR="009E46D3">
              <w:rPr>
                <w:rFonts w:ascii="Arial" w:hAnsi="Arial" w:cs="Arial"/>
              </w:rPr>
              <w:t>Zaměřují se „pouze“ na moderní technologie, výuce čtení ve školách a k půjčování knih. Určitě ale existuje i celá řada dalších faktorů k podpoře čtenářství</w:t>
            </w:r>
            <w:r w:rsidR="00F0143C">
              <w:rPr>
                <w:rFonts w:ascii="Arial" w:hAnsi="Arial" w:cs="Arial"/>
              </w:rPr>
              <w:t xml:space="preserve"> (jak se také ukazuje např. v kap. 5)</w:t>
            </w:r>
            <w:r w:rsidR="009E46D3">
              <w:rPr>
                <w:rFonts w:ascii="Arial" w:hAnsi="Arial" w:cs="Arial"/>
              </w:rPr>
              <w:t xml:space="preserve">. Výzkumná metoda je popsána jen obecně, nicméně chybí minimálně okruhy otázek, které byly použity v polostrukturovaném rozhovoru. Rovněž chybí scénář rozhovoru v příloze. </w:t>
            </w:r>
            <w:r w:rsidR="00811251">
              <w:rPr>
                <w:rFonts w:ascii="Arial" w:hAnsi="Arial" w:cs="Arial"/>
              </w:rPr>
              <w:t xml:space="preserve">V textu je ukázka otázek z rozhovorů. Řada otázek je uzavřených s odpovědí ano-ne, což snižuje možnost získat </w:t>
            </w:r>
            <w:r w:rsidR="006D097C">
              <w:rPr>
                <w:rFonts w:ascii="Arial" w:hAnsi="Arial" w:cs="Arial"/>
              </w:rPr>
              <w:t xml:space="preserve">bohatší data. </w:t>
            </w:r>
            <w:r w:rsidR="009E46D3">
              <w:rPr>
                <w:rFonts w:ascii="Arial" w:hAnsi="Arial" w:cs="Arial"/>
              </w:rPr>
              <w:t xml:space="preserve">Pokud je realizován kvalitativní výzkum, měla by být stanovena kritéria výběru výzkumného vzorku. Ta v práci uvedena nejsou. Postrádám také časové ohraničení výzkumu. Oceňuji, že autorka práce respektovala etické principy. Sběr dat je popsán srozumitelně. </w:t>
            </w:r>
            <w:r w:rsidR="006D097C">
              <w:rPr>
                <w:rFonts w:ascii="Arial" w:hAnsi="Arial" w:cs="Arial"/>
              </w:rPr>
              <w:t xml:space="preserve">Chybí postup analýzy dat – na co byla data nahrávána, jak byla přepisována, kódována atd. Při prezentaci kategorií a subkategorií by bylo vhodné jejich vizuální ztvárnění do tabulky. Nenalezla jsem nikde alespoň ukázku kódů. Data z rozhovorů jsou prezentována i formou pojmových map, což </w:t>
            </w:r>
            <w:r w:rsidR="00F0143C">
              <w:rPr>
                <w:rFonts w:ascii="Arial" w:hAnsi="Arial" w:cs="Arial"/>
              </w:rPr>
              <w:t>zvyšuje kvalitu</w:t>
            </w:r>
            <w:r w:rsidR="006D097C">
              <w:rPr>
                <w:rFonts w:ascii="Arial" w:hAnsi="Arial" w:cs="Arial"/>
              </w:rPr>
              <w:t xml:space="preserve"> výsledků. </w:t>
            </w:r>
          </w:p>
          <w:p w14:paraId="4B534BE8" w14:textId="520AA7DF" w:rsidR="008D5599" w:rsidRDefault="008D559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09E4CF8" w14:textId="67BE9138" w:rsidR="00825FC4" w:rsidRDefault="003B5706" w:rsidP="00793F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práci se objevuje </w:t>
            </w:r>
            <w:r w:rsidR="00A10820">
              <w:rPr>
                <w:rFonts w:ascii="Arial" w:hAnsi="Arial" w:cs="Arial"/>
              </w:rPr>
              <w:t xml:space="preserve">několik gramatických chyb (shoda podmětu a přísudku, interpunkce), </w:t>
            </w:r>
            <w:r>
              <w:rPr>
                <w:rFonts w:ascii="Arial" w:hAnsi="Arial" w:cs="Arial"/>
              </w:rPr>
              <w:t>řada překlepů</w:t>
            </w:r>
            <w:r w:rsidR="00A10820">
              <w:rPr>
                <w:rFonts w:ascii="Arial" w:hAnsi="Arial" w:cs="Arial"/>
              </w:rPr>
              <w:t xml:space="preserve"> a na některých místech ne příliš vhodné stylistické obraty</w:t>
            </w:r>
            <w:r>
              <w:rPr>
                <w:rFonts w:ascii="Arial" w:hAnsi="Arial" w:cs="Arial"/>
              </w:rPr>
              <w:t>.</w:t>
            </w:r>
            <w:r w:rsidR="00811CBD">
              <w:rPr>
                <w:rFonts w:ascii="Arial" w:hAnsi="Arial" w:cs="Arial"/>
              </w:rPr>
              <w:t xml:space="preserve"> Pozornost by si také zasloužila formální stránka citací (</w:t>
            </w:r>
            <w:r w:rsidR="00A3720B">
              <w:rPr>
                <w:rFonts w:ascii="Arial" w:hAnsi="Arial" w:cs="Arial"/>
              </w:rPr>
              <w:t>mimo jiné i</w:t>
            </w:r>
            <w:r w:rsidR="00811CBD">
              <w:rPr>
                <w:rFonts w:ascii="Arial" w:hAnsi="Arial" w:cs="Arial"/>
              </w:rPr>
              <w:t xml:space="preserve"> „tečky“ před a po závorkách). </w:t>
            </w:r>
          </w:p>
          <w:p w14:paraId="484ED4D6" w14:textId="77777777" w:rsidR="00811CBD" w:rsidRDefault="00811CBD" w:rsidP="00793F28">
            <w:pPr>
              <w:spacing w:after="0" w:line="240" w:lineRule="auto"/>
              <w:rPr>
                <w:rFonts w:ascii="Arial" w:hAnsi="Arial" w:cs="Arial"/>
              </w:rPr>
            </w:pPr>
          </w:p>
          <w:p w14:paraId="0E86783B" w14:textId="3539F13F" w:rsidR="001C1DDC" w:rsidRDefault="002F6453" w:rsidP="00793F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</w:t>
            </w:r>
            <w:r w:rsidR="001C1DDC">
              <w:rPr>
                <w:rFonts w:ascii="Arial" w:hAnsi="Arial" w:cs="Arial"/>
              </w:rPr>
              <w:t xml:space="preserve">ráce splňuje požadavky kladené na tento typ práce, proto ji doporučuji k obhajobě. </w:t>
            </w:r>
          </w:p>
        </w:tc>
      </w:tr>
      <w:tr w:rsidR="00164469" w14:paraId="39E759E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E1B3DC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FBDD6BD" w14:textId="3453A824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A10820">
              <w:rPr>
                <w:rFonts w:ascii="Arial" w:hAnsi="Arial" w:cs="Arial"/>
              </w:rPr>
              <w:t xml:space="preserve">Jak jste si pro svou práci vymezila období mladšího školního věku? Jaká rizika skýtá toto období v případě realizace výzkumu formou </w:t>
            </w:r>
            <w:r w:rsidR="00AA3D68">
              <w:rPr>
                <w:rFonts w:ascii="Arial" w:hAnsi="Arial" w:cs="Arial"/>
              </w:rPr>
              <w:t xml:space="preserve">jednoho </w:t>
            </w:r>
            <w:r w:rsidR="00A10820">
              <w:rPr>
                <w:rFonts w:ascii="Arial" w:hAnsi="Arial" w:cs="Arial"/>
              </w:rPr>
              <w:t>polostrukturovaného rozhovoru</w:t>
            </w:r>
            <w:r w:rsidR="00AA3D68">
              <w:rPr>
                <w:rFonts w:ascii="Arial" w:hAnsi="Arial" w:cs="Arial"/>
              </w:rPr>
              <w:t xml:space="preserve"> k problematice čtenářství</w:t>
            </w:r>
            <w:r w:rsidR="00A10820">
              <w:rPr>
                <w:rFonts w:ascii="Arial" w:hAnsi="Arial" w:cs="Arial"/>
              </w:rPr>
              <w:t>?</w:t>
            </w:r>
            <w:r w:rsidR="00AA3D68">
              <w:rPr>
                <w:rFonts w:ascii="Arial" w:hAnsi="Arial" w:cs="Arial"/>
              </w:rPr>
              <w:t xml:space="preserve"> Uveďte prosím jiné, než jaké uvádíte v limitech.</w:t>
            </w:r>
          </w:p>
          <w:p w14:paraId="33DB8B98" w14:textId="5EC6E4A7" w:rsidR="00D57733" w:rsidRDefault="00452A7A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57733">
              <w:rPr>
                <w:rFonts w:ascii="Arial" w:hAnsi="Arial" w:cs="Arial"/>
              </w:rPr>
              <w:t xml:space="preserve">. </w:t>
            </w:r>
            <w:r w:rsidR="009E46D3">
              <w:rPr>
                <w:rFonts w:ascii="Arial" w:hAnsi="Arial" w:cs="Arial"/>
              </w:rPr>
              <w:t xml:space="preserve">Jaké další faktory (kromě těch, co uvádíte formou výzkumných otázek) mohou působit na „cesty dětí mladšího školního věku ke čtenářství“? </w:t>
            </w:r>
          </w:p>
          <w:p w14:paraId="4D9BB008" w14:textId="36ACD6B2" w:rsidR="009E46D3" w:rsidRDefault="009E46D3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Případné další otázky se mohou odvíjet od nedostatků, na které jsem upozornila v rámci posudku. </w:t>
            </w:r>
          </w:p>
          <w:p w14:paraId="51FB89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1CBD" w14:paraId="36135FF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7203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0DC70E" w14:textId="35F9B86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9A5F32" w14:textId="3D011F0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42C559" w14:textId="0F3ED58E" w:rsidR="00164469" w:rsidRDefault="009E46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99CC68" w14:textId="17E6BF1C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43B3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40C0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D1B8CE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054C8D8" w14:textId="55F37E85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673402">
              <w:rPr>
                <w:rFonts w:ascii="Arial" w:hAnsi="Arial" w:cs="Arial"/>
              </w:rPr>
              <w:t>3. 5. 2024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A9B8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4F9C3DB" w14:textId="77777777" w:rsidR="001221F9" w:rsidRDefault="001221F9" w:rsidP="000C6AE5"/>
    <w:sectPr w:rsidR="001221F9" w:rsidSect="00DB3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759A9" w14:textId="77777777" w:rsidR="00DB3DEA" w:rsidRDefault="00DB3DEA" w:rsidP="00164469">
      <w:pPr>
        <w:spacing w:after="0" w:line="240" w:lineRule="auto"/>
      </w:pPr>
      <w:r>
        <w:separator/>
      </w:r>
    </w:p>
  </w:endnote>
  <w:endnote w:type="continuationSeparator" w:id="0">
    <w:p w14:paraId="5EC86CE7" w14:textId="77777777" w:rsidR="00DB3DEA" w:rsidRDefault="00DB3DEA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D77F2" w14:textId="77777777" w:rsidR="00DB3DEA" w:rsidRDefault="00DB3DEA" w:rsidP="00164469">
      <w:pPr>
        <w:spacing w:after="0" w:line="240" w:lineRule="auto"/>
      </w:pPr>
      <w:r>
        <w:separator/>
      </w:r>
    </w:p>
  </w:footnote>
  <w:footnote w:type="continuationSeparator" w:id="0">
    <w:p w14:paraId="1D4BC795" w14:textId="77777777" w:rsidR="00DB3DEA" w:rsidRDefault="00DB3DEA" w:rsidP="00164469">
      <w:pPr>
        <w:spacing w:after="0" w:line="240" w:lineRule="auto"/>
      </w:pPr>
      <w:r>
        <w:continuationSeparator/>
      </w:r>
    </w:p>
  </w:footnote>
  <w:footnote w:id="1">
    <w:p w14:paraId="73894CD1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013F2"/>
    <w:rsid w:val="00085476"/>
    <w:rsid w:val="000A1109"/>
    <w:rsid w:val="000C68B8"/>
    <w:rsid w:val="000C6AE5"/>
    <w:rsid w:val="000C7BA4"/>
    <w:rsid w:val="000E1922"/>
    <w:rsid w:val="000F3B87"/>
    <w:rsid w:val="001221F9"/>
    <w:rsid w:val="00132467"/>
    <w:rsid w:val="0014585C"/>
    <w:rsid w:val="00164469"/>
    <w:rsid w:val="00166451"/>
    <w:rsid w:val="001751B1"/>
    <w:rsid w:val="00176F90"/>
    <w:rsid w:val="00181607"/>
    <w:rsid w:val="00184F59"/>
    <w:rsid w:val="001C1DDC"/>
    <w:rsid w:val="0025009A"/>
    <w:rsid w:val="00264589"/>
    <w:rsid w:val="002B019B"/>
    <w:rsid w:val="002E2299"/>
    <w:rsid w:val="002F066F"/>
    <w:rsid w:val="002F1BF0"/>
    <w:rsid w:val="002F4041"/>
    <w:rsid w:val="002F6453"/>
    <w:rsid w:val="00302E63"/>
    <w:rsid w:val="003144FE"/>
    <w:rsid w:val="00315B54"/>
    <w:rsid w:val="00326388"/>
    <w:rsid w:val="00373A79"/>
    <w:rsid w:val="00376ED6"/>
    <w:rsid w:val="00394E4C"/>
    <w:rsid w:val="003B162A"/>
    <w:rsid w:val="003B5706"/>
    <w:rsid w:val="003B75FB"/>
    <w:rsid w:val="003C3AFC"/>
    <w:rsid w:val="003E7ACF"/>
    <w:rsid w:val="00452A7A"/>
    <w:rsid w:val="00460669"/>
    <w:rsid w:val="004649EE"/>
    <w:rsid w:val="00484779"/>
    <w:rsid w:val="004D1C11"/>
    <w:rsid w:val="004F22C1"/>
    <w:rsid w:val="0050711E"/>
    <w:rsid w:val="005158B3"/>
    <w:rsid w:val="00521DB6"/>
    <w:rsid w:val="00521FFB"/>
    <w:rsid w:val="0055337A"/>
    <w:rsid w:val="00572A8F"/>
    <w:rsid w:val="005732BD"/>
    <w:rsid w:val="00580A65"/>
    <w:rsid w:val="00591B4E"/>
    <w:rsid w:val="005A37DE"/>
    <w:rsid w:val="005A76F8"/>
    <w:rsid w:val="005B0DD1"/>
    <w:rsid w:val="005C0B98"/>
    <w:rsid w:val="005E0B22"/>
    <w:rsid w:val="00660E55"/>
    <w:rsid w:val="00673402"/>
    <w:rsid w:val="006759B4"/>
    <w:rsid w:val="006A3BB2"/>
    <w:rsid w:val="006B2E14"/>
    <w:rsid w:val="006D097C"/>
    <w:rsid w:val="006E566A"/>
    <w:rsid w:val="006E793C"/>
    <w:rsid w:val="00716329"/>
    <w:rsid w:val="007308F0"/>
    <w:rsid w:val="00744002"/>
    <w:rsid w:val="0076134C"/>
    <w:rsid w:val="00770CE3"/>
    <w:rsid w:val="00793F28"/>
    <w:rsid w:val="007B22BE"/>
    <w:rsid w:val="007B3852"/>
    <w:rsid w:val="007B60EB"/>
    <w:rsid w:val="008050B3"/>
    <w:rsid w:val="00806A16"/>
    <w:rsid w:val="00811251"/>
    <w:rsid w:val="00811CBD"/>
    <w:rsid w:val="00825FC4"/>
    <w:rsid w:val="00832719"/>
    <w:rsid w:val="0085298D"/>
    <w:rsid w:val="00875DAF"/>
    <w:rsid w:val="0088082C"/>
    <w:rsid w:val="0088121A"/>
    <w:rsid w:val="00891BB8"/>
    <w:rsid w:val="008A21F6"/>
    <w:rsid w:val="008D5599"/>
    <w:rsid w:val="008F3A65"/>
    <w:rsid w:val="00904E48"/>
    <w:rsid w:val="00907276"/>
    <w:rsid w:val="00943CF5"/>
    <w:rsid w:val="009800E9"/>
    <w:rsid w:val="009C4B15"/>
    <w:rsid w:val="009E46D3"/>
    <w:rsid w:val="009E7853"/>
    <w:rsid w:val="009F1B98"/>
    <w:rsid w:val="00A10820"/>
    <w:rsid w:val="00A3720B"/>
    <w:rsid w:val="00A438E5"/>
    <w:rsid w:val="00A804C0"/>
    <w:rsid w:val="00A96683"/>
    <w:rsid w:val="00AA3D68"/>
    <w:rsid w:val="00B21B9D"/>
    <w:rsid w:val="00B31AD8"/>
    <w:rsid w:val="00B87285"/>
    <w:rsid w:val="00BB0886"/>
    <w:rsid w:val="00BD37F5"/>
    <w:rsid w:val="00C0759E"/>
    <w:rsid w:val="00C1632F"/>
    <w:rsid w:val="00C259BF"/>
    <w:rsid w:val="00C26D1A"/>
    <w:rsid w:val="00C326F2"/>
    <w:rsid w:val="00C35354"/>
    <w:rsid w:val="00C75BE2"/>
    <w:rsid w:val="00CA332E"/>
    <w:rsid w:val="00CC6378"/>
    <w:rsid w:val="00CD3CA0"/>
    <w:rsid w:val="00CD71FE"/>
    <w:rsid w:val="00D10EA9"/>
    <w:rsid w:val="00D3578D"/>
    <w:rsid w:val="00D3783A"/>
    <w:rsid w:val="00D57733"/>
    <w:rsid w:val="00D96464"/>
    <w:rsid w:val="00DB07CE"/>
    <w:rsid w:val="00DB2FD0"/>
    <w:rsid w:val="00DB3DEA"/>
    <w:rsid w:val="00DE4D6B"/>
    <w:rsid w:val="00DF79CD"/>
    <w:rsid w:val="00E25DCF"/>
    <w:rsid w:val="00E5137C"/>
    <w:rsid w:val="00E51CD7"/>
    <w:rsid w:val="00E549A7"/>
    <w:rsid w:val="00E64ECD"/>
    <w:rsid w:val="00E67A99"/>
    <w:rsid w:val="00E76548"/>
    <w:rsid w:val="00E93316"/>
    <w:rsid w:val="00EA7377"/>
    <w:rsid w:val="00F00809"/>
    <w:rsid w:val="00F0143C"/>
    <w:rsid w:val="00F10BDB"/>
    <w:rsid w:val="00F148EA"/>
    <w:rsid w:val="00FA15F8"/>
    <w:rsid w:val="00FA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0141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purl.org/dc/terms/"/>
    <ds:schemaRef ds:uri="b56fde35-8b97-41bb-9d42-10c2f97fa4f4"/>
    <ds:schemaRef ds:uri="http://schemas.microsoft.com/office/2006/documentManagement/types"/>
    <ds:schemaRef ds:uri="http://schemas.openxmlformats.org/package/2006/metadata/core-properties"/>
    <ds:schemaRef ds:uri="db654c09-90c4-4df8-a6de-dce6f1145463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02B3A3-2746-49C6-9CC1-1E03E9B8C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4075</Characters>
  <Application>Microsoft Office Word</Application>
  <DocSecurity>4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2024-05-06T06:10:00Z</dcterms:created>
  <dcterms:modified xsi:type="dcterms:W3CDTF">2024-05-06T06:10:00Z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