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F6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Martina Andrašiová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F6D95" w:rsidP="00601CF3">
            <w:pPr>
              <w:rPr>
                <w:sz w:val="22"/>
                <w:szCs w:val="22"/>
              </w:rPr>
            </w:pPr>
            <w:r w:rsidRPr="00DF6D95">
              <w:rPr>
                <w:sz w:val="22"/>
                <w:szCs w:val="22"/>
              </w:rPr>
              <w:t>Profesní hranice sociálních pracovníků oddělení sociálně právní ochrany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F6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F72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F72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7F72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63E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63E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63E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81D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181D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81D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81D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63E9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63E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63E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D3721" w:rsidRPr="004D6F65" w:rsidRDefault="00C63E9F" w:rsidP="004D6F6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D6F65">
              <w:rPr>
                <w:sz w:val="22"/>
                <w:szCs w:val="22"/>
              </w:rPr>
              <w:t xml:space="preserve">Diplomová práce Bc. Martiny </w:t>
            </w:r>
            <w:proofErr w:type="spellStart"/>
            <w:r w:rsidRPr="004D6F65">
              <w:rPr>
                <w:sz w:val="22"/>
                <w:szCs w:val="22"/>
              </w:rPr>
              <w:t>Andrašiové</w:t>
            </w:r>
            <w:proofErr w:type="spellEnd"/>
            <w:r w:rsidRPr="004D6F65">
              <w:rPr>
                <w:sz w:val="22"/>
                <w:szCs w:val="22"/>
              </w:rPr>
              <w:t xml:space="preserve"> je zaměřena na profesní hranice sociálních pracovníků orgánu sociálně - právní ochrany dětí.</w:t>
            </w:r>
          </w:p>
          <w:p w:rsidR="00C63E9F" w:rsidRPr="004D6F65" w:rsidRDefault="00C63E9F" w:rsidP="004D6F6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D6F65">
              <w:rPr>
                <w:sz w:val="22"/>
                <w:szCs w:val="22"/>
              </w:rPr>
              <w:t>Jedná se o standardně zpracovanou diplomovou práci s obvyklou strukturou.</w:t>
            </w:r>
          </w:p>
          <w:p w:rsidR="00C63E9F" w:rsidRDefault="00C63E9F" w:rsidP="004D6F6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D6F65">
              <w:rPr>
                <w:sz w:val="22"/>
                <w:szCs w:val="22"/>
              </w:rPr>
              <w:t xml:space="preserve">Teoretická část pojednává klíčové pojmy, kapitola zabývající se profesními hranicemi by zasluhovala podrobnější rozpracování. </w:t>
            </w:r>
          </w:p>
          <w:p w:rsidR="004D6F65" w:rsidRPr="004D6F65" w:rsidRDefault="004D6F65" w:rsidP="004D6F6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D6F65">
              <w:rPr>
                <w:sz w:val="22"/>
                <w:szCs w:val="22"/>
              </w:rPr>
              <w:t>V textu praktické části práce jsou popsány, analyzovány a hodnoceny výsledky šetření.</w:t>
            </w:r>
          </w:p>
          <w:p w:rsidR="00C63E9F" w:rsidRPr="004D6F65" w:rsidRDefault="00C63E9F" w:rsidP="004D6F6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D6F65">
              <w:rPr>
                <w:sz w:val="22"/>
                <w:szCs w:val="22"/>
              </w:rPr>
              <w:t>Hlavním cílem výzkumu bylo zjistit, jaké jsou rozdíly ve zkušenostech sociálních pracovníků orgánu sociálně - právní ochrany dětí s profesními hranicemi při práci s dětmi v náhradní rodinné péči.</w:t>
            </w:r>
          </w:p>
          <w:p w:rsidR="00181D70" w:rsidRPr="004D6F65" w:rsidRDefault="00181D70" w:rsidP="004D6F6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D6F65">
              <w:rPr>
                <w:sz w:val="22"/>
                <w:szCs w:val="22"/>
              </w:rPr>
              <w:t>Autorka zvolila kvantitativní výzkumnou strategii, realizovala dotazníkové šetření.</w:t>
            </w:r>
          </w:p>
          <w:p w:rsidR="00181D70" w:rsidRPr="004D6F65" w:rsidRDefault="00181D70" w:rsidP="004D6F6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D6F65">
              <w:rPr>
                <w:sz w:val="22"/>
                <w:szCs w:val="22"/>
              </w:rPr>
              <w:t xml:space="preserve">Oceňuji práci s hypotézami. </w:t>
            </w:r>
          </w:p>
          <w:p w:rsidR="005D3721" w:rsidRDefault="005D3721" w:rsidP="00362AB0">
            <w:pPr>
              <w:rPr>
                <w:sz w:val="22"/>
                <w:szCs w:val="22"/>
              </w:rPr>
            </w:pPr>
          </w:p>
          <w:p w:rsidR="005D3721" w:rsidRPr="005D3721" w:rsidRDefault="005D3721" w:rsidP="00362AB0">
            <w:pPr>
              <w:rPr>
                <w:sz w:val="22"/>
                <w:szCs w:val="22"/>
              </w:rPr>
            </w:pPr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47983" w:rsidP="005D3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z výzkumných zjištění bylo pro Vás nejzajímavější?</w:t>
            </w:r>
            <w:r w:rsidR="005D3721" w:rsidRPr="00C50B27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63E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D372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5D3721">
              <w:rPr>
                <w:sz w:val="22"/>
                <w:szCs w:val="22"/>
              </w:rPr>
              <w:t>30.4. 2024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136" w:rsidRDefault="00107136">
      <w:r>
        <w:separator/>
      </w:r>
    </w:p>
  </w:endnote>
  <w:endnote w:type="continuationSeparator" w:id="0">
    <w:p w:rsidR="00107136" w:rsidRDefault="0010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136" w:rsidRDefault="00107136">
      <w:r>
        <w:separator/>
      </w:r>
    </w:p>
  </w:footnote>
  <w:footnote w:type="continuationSeparator" w:id="0">
    <w:p w:rsidR="00107136" w:rsidRDefault="0010713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C76"/>
    <w:multiLevelType w:val="hybridMultilevel"/>
    <w:tmpl w:val="692AC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47D8D"/>
    <w:multiLevelType w:val="hybridMultilevel"/>
    <w:tmpl w:val="C4769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77B87"/>
    <w:rsid w:val="00107136"/>
    <w:rsid w:val="00172392"/>
    <w:rsid w:val="00181D70"/>
    <w:rsid w:val="00362AB0"/>
    <w:rsid w:val="003F5DA2"/>
    <w:rsid w:val="00431D87"/>
    <w:rsid w:val="004A2BCE"/>
    <w:rsid w:val="004D6F65"/>
    <w:rsid w:val="00512982"/>
    <w:rsid w:val="00514664"/>
    <w:rsid w:val="00526D47"/>
    <w:rsid w:val="0055255D"/>
    <w:rsid w:val="005C219A"/>
    <w:rsid w:val="005D3721"/>
    <w:rsid w:val="00601CF3"/>
    <w:rsid w:val="006847E2"/>
    <w:rsid w:val="0070056B"/>
    <w:rsid w:val="00747983"/>
    <w:rsid w:val="00750913"/>
    <w:rsid w:val="007F72BA"/>
    <w:rsid w:val="0083669C"/>
    <w:rsid w:val="00857AED"/>
    <w:rsid w:val="00A14F80"/>
    <w:rsid w:val="00B411DB"/>
    <w:rsid w:val="00B51D96"/>
    <w:rsid w:val="00BA3203"/>
    <w:rsid w:val="00BF4140"/>
    <w:rsid w:val="00C50B27"/>
    <w:rsid w:val="00C63E9F"/>
    <w:rsid w:val="00CD095F"/>
    <w:rsid w:val="00DC1BF5"/>
    <w:rsid w:val="00DF6D95"/>
    <w:rsid w:val="00E16B8D"/>
    <w:rsid w:val="00E709EA"/>
    <w:rsid w:val="00E83040"/>
    <w:rsid w:val="00F46F3A"/>
    <w:rsid w:val="00F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E2817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127</TotalTime>
  <Pages>1</Pages>
  <Words>288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11</cp:revision>
  <cp:lastPrinted>2012-04-25T08:21:00Z</cp:lastPrinted>
  <dcterms:created xsi:type="dcterms:W3CDTF">2022-04-25T10:57:00Z</dcterms:created>
  <dcterms:modified xsi:type="dcterms:W3CDTF">2024-04-29T08:02:00Z</dcterms:modified>
</cp:coreProperties>
</file>