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B671A0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50A19">
        <w:rPr>
          <w:rFonts w:asciiTheme="minorHAnsi" w:hAnsiTheme="minorHAnsi" w:cstheme="minorHAnsi"/>
          <w:sz w:val="22"/>
          <w:szCs w:val="22"/>
        </w:rPr>
        <w:t>Tereza Kulhavá</w:t>
      </w:r>
    </w:p>
    <w:p w14:paraId="7BEB1D07" w14:textId="433F775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425F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5C5954D" w14:textId="6AFDCB7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F749E">
        <w:rPr>
          <w:rFonts w:cstheme="minorHAnsi"/>
        </w:rPr>
        <w:t>Převod z daňové evidence na účetnictví</w:t>
      </w:r>
    </w:p>
    <w:p w14:paraId="07FD52EA" w14:textId="3A0E421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A40C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B12B8D" w:rsidR="000E094A" w:rsidRDefault="001E70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4B7AE" w14:textId="7B578F80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byly stanoveny studentkou srozumitelně a odpovídají zvolené problematice</w:t>
            </w:r>
            <w:r w:rsidR="00170696">
              <w:rPr>
                <w:rFonts w:cstheme="minorHAnsi"/>
              </w:rPr>
              <w:t xml:space="preserve"> </w:t>
            </w:r>
            <w:r w:rsidR="001E70FC">
              <w:rPr>
                <w:rFonts w:cstheme="minorHAnsi"/>
              </w:rPr>
              <w:t>převodu daňové evidence na účetnictví</w:t>
            </w:r>
            <w:r w:rsidR="00170696">
              <w:rPr>
                <w:rFonts w:cstheme="minorHAnsi"/>
              </w:rPr>
              <w:t xml:space="preserve">. Součástí práce </w:t>
            </w:r>
            <w:r>
              <w:rPr>
                <w:rFonts w:cstheme="minorHAnsi"/>
              </w:rPr>
              <w:t>je nezbytná analýza</w:t>
            </w:r>
            <w:r w:rsidR="001E70FC">
              <w:rPr>
                <w:rFonts w:cstheme="minorHAnsi"/>
              </w:rPr>
              <w:t xml:space="preserve"> i </w:t>
            </w:r>
            <w:r>
              <w:rPr>
                <w:rFonts w:cstheme="minorHAnsi"/>
              </w:rPr>
              <w:t xml:space="preserve">syntéza výsledků. V práci byly stanovené cíle následně splněny bez </w:t>
            </w:r>
            <w:r w:rsidR="001E70FC">
              <w:rPr>
                <w:rFonts w:cstheme="minorHAnsi"/>
              </w:rPr>
              <w:t xml:space="preserve">větších </w:t>
            </w:r>
            <w:r>
              <w:rPr>
                <w:rFonts w:cstheme="minorHAnsi"/>
              </w:rPr>
              <w:t xml:space="preserve">připomínek.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9F0EA4" w:rsidR="000E094A" w:rsidRDefault="001E70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21B65" w14:textId="363EBA63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</w:t>
            </w:r>
            <w:r w:rsidR="001F749E">
              <w:rPr>
                <w:rFonts w:cstheme="minorHAnsi"/>
              </w:rPr>
              <w:t xml:space="preserve">vzhledem k tématu </w:t>
            </w:r>
            <w:r>
              <w:rPr>
                <w:rFonts w:cstheme="minorHAnsi"/>
              </w:rPr>
              <w:t xml:space="preserve">z domácích zdrojů a obsahuje </w:t>
            </w:r>
            <w:r w:rsidR="001F749E">
              <w:rPr>
                <w:rFonts w:cstheme="minorHAnsi"/>
              </w:rPr>
              <w:t xml:space="preserve">základní pojmy ve zkoumaných oblastech účetnictví a daňové evidence. Nedílnou součástí jsou důvody tohoto převodu a jeho jednotlivých kroků. </w:t>
            </w:r>
            <w:r>
              <w:rPr>
                <w:rFonts w:cstheme="minorHAnsi"/>
              </w:rPr>
              <w:t>Citováno bylo odpovídajícím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BF4A2B" w:rsidR="000E094A" w:rsidRDefault="001E70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F1455" w14:textId="554F08C8" w:rsidR="00FF36BF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</w:t>
            </w:r>
            <w:r w:rsidR="007E1842">
              <w:rPr>
                <w:rFonts w:cstheme="minorHAnsi"/>
              </w:rPr>
              <w:t>ka nejdříve představila vybraného podnikatele a následně provedla analýzu daňové evidence.</w:t>
            </w:r>
            <w:r>
              <w:rPr>
                <w:rFonts w:cstheme="minorHAnsi"/>
              </w:rPr>
              <w:t xml:space="preserve"> </w:t>
            </w:r>
            <w:r w:rsidR="007E1842">
              <w:rPr>
                <w:rFonts w:cstheme="minorHAnsi"/>
              </w:rPr>
              <w:t>Následuje hlavní část zaměřená na převod z daňové evidence na účetnictví, a to již samotnou inventarizací majetku a závazků, nastavení převodového můstku a neposlední řadě analýzou dopadu tohoto převodu s dopadem na daně.</w:t>
            </w:r>
            <w:r w:rsidR="00170696">
              <w:rPr>
                <w:rFonts w:cstheme="minorHAnsi"/>
              </w:rPr>
              <w:t xml:space="preserve"> Celá tato </w:t>
            </w:r>
            <w:r>
              <w:rPr>
                <w:rFonts w:cstheme="minorHAnsi"/>
              </w:rPr>
              <w:t xml:space="preserve">část práce byla </w:t>
            </w:r>
            <w:r w:rsidR="007E1842">
              <w:rPr>
                <w:rFonts w:cstheme="minorHAnsi"/>
              </w:rPr>
              <w:t>zpracována standardním způsobem bez větších připomínek</w:t>
            </w:r>
            <w:r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D2395E" w:rsidR="000E094A" w:rsidRDefault="007E18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09AE5" w14:textId="78D56E92" w:rsidR="00FF36BF" w:rsidRPr="000E094A" w:rsidRDefault="00170696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Nedílnou součástí práce</w:t>
            </w:r>
            <w:r w:rsidR="007E1842">
              <w:rPr>
                <w:rFonts w:cstheme="minorHAnsi"/>
              </w:rPr>
              <w:t xml:space="preserve"> analýza dopadu převodu a návrh doporučení.</w:t>
            </w:r>
            <w:r>
              <w:rPr>
                <w:rFonts w:cstheme="minorHAnsi"/>
              </w:rPr>
              <w:t xml:space="preserve"> </w:t>
            </w:r>
            <w:r w:rsidR="00FF36BF">
              <w:rPr>
                <w:rFonts w:cstheme="minorHAnsi"/>
              </w:rPr>
              <w:t xml:space="preserve">Tuto část hodnotím pozitivně, neboť studentka </w:t>
            </w:r>
            <w:r w:rsidR="007E1842">
              <w:rPr>
                <w:rFonts w:cstheme="minorHAnsi"/>
              </w:rPr>
              <w:t>konkrétně analyzuje dopady v oblasti daní</w:t>
            </w:r>
            <w:r>
              <w:rPr>
                <w:rFonts w:cstheme="minorHAnsi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5929DA" w:rsidR="000E094A" w:rsidRDefault="008E21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E5AD4" w14:textId="45A8D064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a grafická úroveň práce je na dobré úrovni. Citováno je podle normy. Jednotlivé části na sebe logicky navazují a studentka vhodně využívá pojmy vhodné pro zvolenou problematiku.</w:t>
            </w:r>
            <w:r w:rsidR="008E21BC">
              <w:rPr>
                <w:rFonts w:cstheme="minorHAnsi"/>
              </w:rPr>
              <w:t xml:space="preserve">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F0F403F" w:rsidR="009C7318" w:rsidRDefault="001E70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C7A28" w14:textId="1ED68DC2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Celkově práci hodnotím </w:t>
            </w:r>
            <w:r w:rsidR="007E1842">
              <w:rPr>
                <w:rFonts w:cstheme="minorHAnsi"/>
              </w:rPr>
              <w:t>jako standardní</w:t>
            </w:r>
            <w:r>
              <w:rPr>
                <w:rFonts w:cstheme="minorHAnsi"/>
              </w:rPr>
              <w:t xml:space="preserve"> BP </w:t>
            </w:r>
            <w:r w:rsidR="007E1842">
              <w:rPr>
                <w:rFonts w:cstheme="minorHAnsi"/>
              </w:rPr>
              <w:t xml:space="preserve">v této problematice, která </w:t>
            </w:r>
            <w:r>
              <w:rPr>
                <w:rFonts w:cstheme="minorHAnsi"/>
              </w:rPr>
              <w:t xml:space="preserve">splňuje </w:t>
            </w:r>
            <w:r w:rsidR="007E1842">
              <w:rPr>
                <w:rFonts w:cstheme="minorHAnsi"/>
              </w:rPr>
              <w:t xml:space="preserve">veškeré </w:t>
            </w:r>
            <w:r>
              <w:rPr>
                <w:rFonts w:cstheme="minorHAnsi"/>
              </w:rPr>
              <w:t>poža</w:t>
            </w:r>
            <w:r w:rsidR="007E1842">
              <w:rPr>
                <w:rFonts w:cstheme="minorHAnsi"/>
              </w:rPr>
              <w:t>davky</w:t>
            </w:r>
            <w:r>
              <w:rPr>
                <w:rFonts w:cstheme="minorHAnsi"/>
              </w:rPr>
              <w:t>.</w:t>
            </w:r>
          </w:p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71AAE98" w:rsidR="009C7318" w:rsidRDefault="007E18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uvést tři hlavní rizika pro podnikatele při přechodu z daňové evidence na účetnictví</w:t>
      </w:r>
      <w:r w:rsidR="008E21BC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B7419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36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36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C8476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76662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B2342" w14:textId="77777777" w:rsidR="00885734" w:rsidRDefault="00885734" w:rsidP="00A40E93">
      <w:pPr>
        <w:spacing w:after="0" w:line="240" w:lineRule="auto"/>
      </w:pPr>
      <w:r>
        <w:separator/>
      </w:r>
    </w:p>
  </w:endnote>
  <w:endnote w:type="continuationSeparator" w:id="0">
    <w:p w14:paraId="5ACFD38D" w14:textId="77777777" w:rsidR="00885734" w:rsidRDefault="0088573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92249" w14:textId="77777777" w:rsidR="00885734" w:rsidRDefault="00885734" w:rsidP="00A40E93">
      <w:pPr>
        <w:spacing w:after="0" w:line="240" w:lineRule="auto"/>
      </w:pPr>
      <w:r>
        <w:separator/>
      </w:r>
    </w:p>
  </w:footnote>
  <w:footnote w:type="continuationSeparator" w:id="0">
    <w:p w14:paraId="6AF0B97E" w14:textId="77777777" w:rsidR="00885734" w:rsidRDefault="0088573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A40CF"/>
    <w:rsid w:val="000E094A"/>
    <w:rsid w:val="00112356"/>
    <w:rsid w:val="00170696"/>
    <w:rsid w:val="001E70FC"/>
    <w:rsid w:val="001F749E"/>
    <w:rsid w:val="0024258E"/>
    <w:rsid w:val="0029651C"/>
    <w:rsid w:val="004949DD"/>
    <w:rsid w:val="004D378C"/>
    <w:rsid w:val="005A3B4A"/>
    <w:rsid w:val="005C4ACA"/>
    <w:rsid w:val="0067082B"/>
    <w:rsid w:val="00694399"/>
    <w:rsid w:val="007149A4"/>
    <w:rsid w:val="0073639B"/>
    <w:rsid w:val="007553A6"/>
    <w:rsid w:val="007E1842"/>
    <w:rsid w:val="007F1BC8"/>
    <w:rsid w:val="0085398A"/>
    <w:rsid w:val="00885734"/>
    <w:rsid w:val="008B781B"/>
    <w:rsid w:val="008E21BC"/>
    <w:rsid w:val="00974EA2"/>
    <w:rsid w:val="00987B93"/>
    <w:rsid w:val="009C322A"/>
    <w:rsid w:val="009C7318"/>
    <w:rsid w:val="00A40E93"/>
    <w:rsid w:val="00A70FFE"/>
    <w:rsid w:val="00A7527E"/>
    <w:rsid w:val="00B14451"/>
    <w:rsid w:val="00B76662"/>
    <w:rsid w:val="00BA16DD"/>
    <w:rsid w:val="00C27492"/>
    <w:rsid w:val="00C50A19"/>
    <w:rsid w:val="00C82739"/>
    <w:rsid w:val="00CA34A9"/>
    <w:rsid w:val="00CD12C3"/>
    <w:rsid w:val="00CE55BD"/>
    <w:rsid w:val="00DC7D52"/>
    <w:rsid w:val="00E2054C"/>
    <w:rsid w:val="00E22423"/>
    <w:rsid w:val="00E45E22"/>
    <w:rsid w:val="00E7633F"/>
    <w:rsid w:val="00EA425F"/>
    <w:rsid w:val="00EF1720"/>
    <w:rsid w:val="00F13D3E"/>
    <w:rsid w:val="00F92C79"/>
    <w:rsid w:val="00FC2852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26BD2133-955E-49FB-9143-C7A5A1CF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1C247D"/>
    <w:rsid w:val="00360DEF"/>
    <w:rsid w:val="00510546"/>
    <w:rsid w:val="005E083B"/>
    <w:rsid w:val="00986CC7"/>
    <w:rsid w:val="00A7255F"/>
    <w:rsid w:val="00CC027F"/>
    <w:rsid w:val="00E761BF"/>
    <w:rsid w:val="00F22C8E"/>
    <w:rsid w:val="00F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2024-05-31T05:37:00Z</dcterms:created>
  <dcterms:modified xsi:type="dcterms:W3CDTF">2024-05-31T05:37:00Z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