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1A119F10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811D1E" w:rsidRPr="00811D1E">
        <w:rPr>
          <w:rFonts w:asciiTheme="minorHAnsi" w:hAnsiTheme="minorHAnsi" w:cstheme="minorHAnsi"/>
          <w:sz w:val="22"/>
          <w:szCs w:val="22"/>
        </w:rPr>
        <w:t xml:space="preserve">Bc. </w:t>
      </w:r>
      <w:r w:rsidR="00CC6B6A">
        <w:rPr>
          <w:rFonts w:asciiTheme="minorHAnsi" w:hAnsiTheme="minorHAnsi" w:cstheme="minorHAnsi"/>
          <w:sz w:val="22"/>
          <w:szCs w:val="22"/>
        </w:rPr>
        <w:t>Marek Číž</w:t>
      </w:r>
    </w:p>
    <w:p w14:paraId="00D6BB86" w14:textId="7B5B4D8B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364C21">
        <w:rPr>
          <w:rFonts w:asciiTheme="minorHAnsi" w:hAnsiTheme="minorHAnsi" w:cstheme="minorHAnsi"/>
          <w:sz w:val="22"/>
          <w:szCs w:val="22"/>
        </w:rPr>
        <w:t>doc. Ing. Adriana Knápková, Ph.D.</w:t>
      </w:r>
    </w:p>
    <w:p w14:paraId="09E4DE65" w14:textId="0DD5C07C" w:rsidR="0073639B" w:rsidRDefault="0073639B" w:rsidP="00587CF8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587CF8" w:rsidRPr="00587CF8">
        <w:rPr>
          <w:rFonts w:cstheme="minorHAnsi"/>
        </w:rPr>
        <w:t>Projekt implementace konceptu ekonomické přidané hodnoty do řízení finanční výkonnosti podniku</w:t>
      </w:r>
    </w:p>
    <w:p w14:paraId="35028D0F" w14:textId="491A7BD8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364C21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74627F1" w14:textId="77777777" w:rsidR="00881BA1" w:rsidRPr="006C4198" w:rsidRDefault="00881BA1" w:rsidP="00881BA1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2976EF24" w14:textId="77777777" w:rsidR="00881BA1" w:rsidRPr="00C27492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2C10075" w14:textId="55C38B49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a nelze takovou práci doporučit k obhajobě.</w:t>
      </w:r>
    </w:p>
    <w:p w14:paraId="513B742D" w14:textId="64F333CE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4FB81ACA" w:rsidR="000E094A" w:rsidRDefault="00E130B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6B57F3">
        <w:trPr>
          <w:trHeight w:val="1856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52446F3F" w:rsidR="008B781B" w:rsidRPr="000E094A" w:rsidRDefault="00364C21" w:rsidP="001B37D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364C21">
              <w:rPr>
                <w:rFonts w:cstheme="minorHAnsi"/>
                <w:color w:val="4472C4" w:themeColor="accent1"/>
              </w:rPr>
              <w:t xml:space="preserve">Hlavním cílem diplomové práce je </w:t>
            </w:r>
            <w:r w:rsidR="001B37DD" w:rsidRPr="001B37DD">
              <w:rPr>
                <w:rFonts w:cstheme="minorHAnsi"/>
                <w:color w:val="4472C4" w:themeColor="accent1"/>
              </w:rPr>
              <w:t xml:space="preserve">projekt implementace konceptu ekonomické přidané hodnoty do řízení finanční výkonnosti podniku </w:t>
            </w:r>
            <w:proofErr w:type="spellStart"/>
            <w:r w:rsidR="001B37DD" w:rsidRPr="001B37DD">
              <w:rPr>
                <w:rFonts w:cstheme="minorHAnsi"/>
                <w:color w:val="4472C4" w:themeColor="accent1"/>
              </w:rPr>
              <w:t>Fagus</w:t>
            </w:r>
            <w:proofErr w:type="spellEnd"/>
            <w:r w:rsidR="001B37DD" w:rsidRPr="001B37DD">
              <w:rPr>
                <w:rFonts w:cstheme="minorHAnsi"/>
                <w:color w:val="4472C4" w:themeColor="accent1"/>
              </w:rPr>
              <w:t xml:space="preserve"> a.s</w:t>
            </w:r>
            <w:r w:rsidR="002C0EB9" w:rsidRPr="002C0EB9">
              <w:rPr>
                <w:rFonts w:cstheme="minorHAnsi"/>
                <w:color w:val="4472C4" w:themeColor="accent1"/>
              </w:rPr>
              <w:t>.</w:t>
            </w:r>
            <w:r w:rsidR="002C0EB9">
              <w:rPr>
                <w:rFonts w:cstheme="minorHAnsi"/>
                <w:color w:val="4472C4" w:themeColor="accent1"/>
              </w:rPr>
              <w:t xml:space="preserve"> Cíl je stanoven srozumitelně</w:t>
            </w:r>
            <w:r w:rsidR="00645D0A">
              <w:rPr>
                <w:rFonts w:cstheme="minorHAnsi"/>
                <w:color w:val="4472C4" w:themeColor="accent1"/>
              </w:rPr>
              <w:t xml:space="preserve">, použité metody zpracování práce </w:t>
            </w:r>
            <w:r w:rsidR="0051110D">
              <w:rPr>
                <w:rFonts w:cstheme="minorHAnsi"/>
                <w:color w:val="4472C4" w:themeColor="accent1"/>
              </w:rPr>
              <w:t xml:space="preserve">a postupy </w:t>
            </w:r>
            <w:r w:rsidR="00645D0A">
              <w:rPr>
                <w:rFonts w:cstheme="minorHAnsi"/>
                <w:color w:val="4472C4" w:themeColor="accent1"/>
              </w:rPr>
              <w:t>jsou</w:t>
            </w:r>
            <w:r w:rsidR="00334726">
              <w:rPr>
                <w:rFonts w:cstheme="minorHAnsi"/>
                <w:color w:val="4472C4" w:themeColor="accent1"/>
              </w:rPr>
              <w:t xml:space="preserve"> rovněž stanoveny vhodně.</w:t>
            </w:r>
          </w:p>
          <w:p w14:paraId="45F4F991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15BB1A84" w:rsidR="006B57F3" w:rsidRPr="000E094A" w:rsidRDefault="006B57F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C960128" w:rsidR="000E094A" w:rsidRDefault="00E130B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A0E3088" w14:textId="4E43B5B2" w:rsidR="000E094A" w:rsidRDefault="00AB16B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86775D">
              <w:rPr>
                <w:rFonts w:cstheme="minorHAnsi"/>
                <w:color w:val="0070C0"/>
              </w:rPr>
              <w:t xml:space="preserve">Teoretická část DP je zpracována </w:t>
            </w:r>
            <w:r w:rsidR="007E0930" w:rsidRPr="0086775D">
              <w:rPr>
                <w:rFonts w:cstheme="minorHAnsi"/>
                <w:color w:val="0070C0"/>
              </w:rPr>
              <w:t>standardně</w:t>
            </w:r>
            <w:r w:rsidRPr="0086775D">
              <w:rPr>
                <w:rFonts w:cstheme="minorHAnsi"/>
                <w:color w:val="0070C0"/>
              </w:rPr>
              <w:t xml:space="preserve"> s použitím adekvátních českých i zahraničních literárních zdrojů. Způsob citování je </w:t>
            </w:r>
            <w:r w:rsidR="00CC7729">
              <w:rPr>
                <w:rFonts w:cstheme="minorHAnsi"/>
                <w:color w:val="0070C0"/>
              </w:rPr>
              <w:t xml:space="preserve">rovněž </w:t>
            </w:r>
            <w:r w:rsidRPr="0086775D">
              <w:rPr>
                <w:rFonts w:cstheme="minorHAnsi"/>
                <w:color w:val="0070C0"/>
              </w:rPr>
              <w:t>proveden adekvátním způsobem.</w:t>
            </w:r>
            <w:r w:rsidR="000B4361" w:rsidRPr="0086775D">
              <w:rPr>
                <w:rFonts w:cstheme="minorHAnsi"/>
                <w:color w:val="0070C0"/>
              </w:rPr>
              <w:t xml:space="preserve"> Výraznější pozornost v teoretické části mohla být věnována</w:t>
            </w:r>
            <w:r w:rsidR="0086775D" w:rsidRPr="0086775D">
              <w:rPr>
                <w:color w:val="0070C0"/>
              </w:rPr>
              <w:t xml:space="preserve"> samotné implementaci </w:t>
            </w:r>
            <w:r w:rsidR="0086775D" w:rsidRPr="0086775D">
              <w:rPr>
                <w:rFonts w:cstheme="minorHAnsi"/>
                <w:color w:val="0070C0"/>
              </w:rPr>
              <w:t>konceptu EVA do řízení výkonnosti podniku.</w:t>
            </w:r>
            <w:r w:rsidR="000B4361">
              <w:rPr>
                <w:rFonts w:cstheme="minorHAnsi"/>
                <w:color w:val="0070C0"/>
              </w:rPr>
              <w:t xml:space="preserve"> </w:t>
            </w:r>
          </w:p>
          <w:p w14:paraId="7B260597" w14:textId="621711AE" w:rsidR="006B57F3" w:rsidRPr="000E094A" w:rsidRDefault="006B57F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5FDD08C6" w:rsidR="000E094A" w:rsidRDefault="00E130B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69D4F5F9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487F41F3" w:rsidR="000E094A" w:rsidRPr="000E094A" w:rsidRDefault="00364C2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7E61F2">
              <w:rPr>
                <w:rFonts w:cstheme="minorHAnsi"/>
                <w:color w:val="4472C4" w:themeColor="accent1"/>
              </w:rPr>
              <w:t xml:space="preserve">Analytická část práce začíná </w:t>
            </w:r>
            <w:r w:rsidR="00CB5DF6">
              <w:rPr>
                <w:rFonts w:cstheme="minorHAnsi"/>
                <w:color w:val="4472C4" w:themeColor="accent1"/>
              </w:rPr>
              <w:t>6</w:t>
            </w:r>
            <w:r w:rsidRPr="007E61F2">
              <w:rPr>
                <w:rFonts w:cstheme="minorHAnsi"/>
                <w:color w:val="4472C4" w:themeColor="accent1"/>
              </w:rPr>
              <w:t>. kapitolou, která je věnována charakteristice podniku</w:t>
            </w:r>
            <w:r w:rsidR="00CB5DF6">
              <w:rPr>
                <w:rFonts w:cstheme="minorHAnsi"/>
                <w:color w:val="4472C4" w:themeColor="accent1"/>
              </w:rPr>
              <w:t>, odvětví charakteristice</w:t>
            </w:r>
            <w:r w:rsidR="00B0271A">
              <w:rPr>
                <w:rFonts w:cstheme="minorHAnsi"/>
                <w:color w:val="4472C4" w:themeColor="accent1"/>
              </w:rPr>
              <w:t xml:space="preserve"> konkurenčního podniku. </w:t>
            </w:r>
            <w:r w:rsidRPr="007E61F2">
              <w:rPr>
                <w:rFonts w:cstheme="minorHAnsi"/>
                <w:color w:val="4472C4" w:themeColor="accent1"/>
              </w:rPr>
              <w:t>V </w:t>
            </w:r>
            <w:r w:rsidR="00B0271A">
              <w:rPr>
                <w:rFonts w:cstheme="minorHAnsi"/>
                <w:color w:val="4472C4" w:themeColor="accent1"/>
              </w:rPr>
              <w:t>7</w:t>
            </w:r>
            <w:r w:rsidRPr="007E61F2">
              <w:rPr>
                <w:rFonts w:cstheme="minorHAnsi"/>
                <w:color w:val="4472C4" w:themeColor="accent1"/>
              </w:rPr>
              <w:t xml:space="preserve">. kapitole je provedena analýza vnitřního a vnějšího prostředí, </w:t>
            </w:r>
            <w:r w:rsidR="00B0271A">
              <w:rPr>
                <w:rFonts w:cstheme="minorHAnsi"/>
                <w:color w:val="4472C4" w:themeColor="accent1"/>
              </w:rPr>
              <w:t xml:space="preserve">na kterou navazuje v 8. kapitole provedená finanční analýza. </w:t>
            </w:r>
            <w:r w:rsidR="001B3D18">
              <w:rPr>
                <w:rFonts w:cstheme="minorHAnsi"/>
                <w:color w:val="4472C4" w:themeColor="accent1"/>
              </w:rPr>
              <w:t xml:space="preserve">Ta je provedena velmi stručně, postrádám především analýzu </w:t>
            </w:r>
            <w:r w:rsidR="005E29D9">
              <w:rPr>
                <w:rFonts w:cstheme="minorHAnsi"/>
                <w:color w:val="4472C4" w:themeColor="accent1"/>
              </w:rPr>
              <w:t>účetních výkazů společnosti, ve které bychom získali řadu cenných informací nezbytných pro další navazující analýzy (</w:t>
            </w:r>
            <w:r w:rsidR="00C2192D">
              <w:rPr>
                <w:rFonts w:cstheme="minorHAnsi"/>
                <w:color w:val="4472C4" w:themeColor="accent1"/>
              </w:rPr>
              <w:t xml:space="preserve">struktura a odepsanost dlouhodobého majetku, vývoj a podrobnější analýzu výnosů a </w:t>
            </w:r>
            <w:r w:rsidR="00FF6BFA">
              <w:rPr>
                <w:rFonts w:cstheme="minorHAnsi"/>
                <w:color w:val="4472C4" w:themeColor="accent1"/>
              </w:rPr>
              <w:t xml:space="preserve">nákladů apod.). </w:t>
            </w:r>
            <w:r w:rsidR="00965148">
              <w:rPr>
                <w:rFonts w:cstheme="minorHAnsi"/>
                <w:color w:val="4472C4" w:themeColor="accent1"/>
              </w:rPr>
              <w:t>V 9. kapitole je proveden výpočet ekonomické přidané hodnoty</w:t>
            </w:r>
            <w:r w:rsidR="00D047E3">
              <w:rPr>
                <w:rFonts w:cstheme="minorHAnsi"/>
                <w:color w:val="4472C4" w:themeColor="accent1"/>
              </w:rPr>
              <w:t xml:space="preserve"> dle účetního i ekonomického modelu</w:t>
            </w:r>
            <w:r w:rsidR="003936F6">
              <w:rPr>
                <w:rFonts w:cstheme="minorHAnsi"/>
                <w:color w:val="4472C4" w:themeColor="accent1"/>
              </w:rPr>
              <w:t>.</w:t>
            </w:r>
            <w:r w:rsidR="003F1FDA">
              <w:rPr>
                <w:rFonts w:cstheme="minorHAnsi"/>
                <w:color w:val="4472C4" w:themeColor="accent1"/>
              </w:rPr>
              <w:t xml:space="preserve"> Provedené úpravy </w:t>
            </w:r>
            <w:r w:rsidR="00675D07">
              <w:rPr>
                <w:rFonts w:cstheme="minorHAnsi"/>
                <w:color w:val="4472C4" w:themeColor="accent1"/>
              </w:rPr>
              <w:t xml:space="preserve">při převodu </w:t>
            </w:r>
            <w:r w:rsidR="003F1FDA">
              <w:rPr>
                <w:rFonts w:cstheme="minorHAnsi"/>
                <w:color w:val="4472C4" w:themeColor="accent1"/>
              </w:rPr>
              <w:t>účetních dat na ekonomick</w:t>
            </w:r>
            <w:r w:rsidR="00043F3E">
              <w:rPr>
                <w:rFonts w:cstheme="minorHAnsi"/>
                <w:color w:val="4472C4" w:themeColor="accent1"/>
              </w:rPr>
              <w:t xml:space="preserve">á </w:t>
            </w:r>
            <w:r w:rsidR="00675D07">
              <w:rPr>
                <w:rFonts w:cstheme="minorHAnsi"/>
                <w:color w:val="4472C4" w:themeColor="accent1"/>
              </w:rPr>
              <w:t>jsou popsány srozumitelně</w:t>
            </w:r>
            <w:r w:rsidR="000B2F4F">
              <w:rPr>
                <w:rFonts w:cstheme="minorHAnsi"/>
                <w:color w:val="4472C4" w:themeColor="accent1"/>
              </w:rPr>
              <w:t>. V kapitole 9.5</w:t>
            </w:r>
            <w:r w:rsidR="00450A31">
              <w:rPr>
                <w:rFonts w:cstheme="minorHAnsi"/>
                <w:color w:val="4472C4" w:themeColor="accent1"/>
              </w:rPr>
              <w:t xml:space="preserve"> jsou pak analyzovány f</w:t>
            </w:r>
            <w:r w:rsidR="000B2F4F" w:rsidRPr="000B2F4F">
              <w:rPr>
                <w:rFonts w:cstheme="minorHAnsi"/>
                <w:color w:val="4472C4" w:themeColor="accent1"/>
              </w:rPr>
              <w:t>aktory ovlivňující hodnotu ekonomické přidané hodnot</w:t>
            </w:r>
            <w:r w:rsidR="00450A31">
              <w:rPr>
                <w:rFonts w:cstheme="minorHAnsi"/>
                <w:color w:val="4472C4" w:themeColor="accent1"/>
              </w:rPr>
              <w:t>y, což hodnotím pozitivně.</w:t>
            </w:r>
          </w:p>
          <w:p w14:paraId="2F59B148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B77F508" w14:textId="77777777" w:rsidR="008304E0" w:rsidRDefault="008304E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D688F98" w:rsidR="006B57F3" w:rsidRPr="000E094A" w:rsidRDefault="006B57F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DF9D769" w:rsidR="000E094A" w:rsidRDefault="0073639B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lastRenderedPageBreak/>
              <w:br w:type="page"/>
            </w:r>
            <w:r w:rsidR="007E17F3"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5498AAE" w:rsidR="000E094A" w:rsidRDefault="00E130B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166478" w14:textId="1ED743B8" w:rsidR="000E094A" w:rsidRPr="000E094A" w:rsidRDefault="00726D1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color w:val="4472C4" w:themeColor="accent1"/>
              </w:rPr>
              <w:t xml:space="preserve"> </w:t>
            </w:r>
          </w:p>
          <w:p w14:paraId="7BFA8528" w14:textId="185D4CD5" w:rsidR="006B57F3" w:rsidRDefault="003936F6" w:rsidP="003936F6">
            <w:pPr>
              <w:tabs>
                <w:tab w:val="right" w:pos="8789"/>
              </w:tabs>
              <w:jc w:val="both"/>
              <w:rPr>
                <w:rFonts w:cstheme="minorHAnsi"/>
                <w:color w:val="0070C0"/>
              </w:rPr>
            </w:pPr>
            <w:r w:rsidRPr="003936F6">
              <w:rPr>
                <w:rFonts w:cstheme="minorHAnsi"/>
                <w:color w:val="0070C0"/>
              </w:rPr>
              <w:t>10. kapitol</w:t>
            </w:r>
            <w:r w:rsidR="00260697">
              <w:rPr>
                <w:rFonts w:cstheme="minorHAnsi"/>
                <w:color w:val="0070C0"/>
              </w:rPr>
              <w:t>a</w:t>
            </w:r>
            <w:r w:rsidRPr="003936F6">
              <w:rPr>
                <w:rFonts w:cstheme="minorHAnsi"/>
                <w:color w:val="0070C0"/>
              </w:rPr>
              <w:t xml:space="preserve"> je věnována návrhu zavedení konceptu EVA do finančního řízení podniku. </w:t>
            </w:r>
            <w:r w:rsidR="00AD7498">
              <w:rPr>
                <w:rFonts w:cstheme="minorHAnsi"/>
                <w:color w:val="0070C0"/>
              </w:rPr>
              <w:t xml:space="preserve">Projekt je </w:t>
            </w:r>
            <w:r w:rsidR="000802B7">
              <w:rPr>
                <w:rFonts w:cstheme="minorHAnsi"/>
                <w:color w:val="0070C0"/>
              </w:rPr>
              <w:t xml:space="preserve">připraven </w:t>
            </w:r>
            <w:r w:rsidR="00966891">
              <w:rPr>
                <w:rFonts w:cstheme="minorHAnsi"/>
                <w:color w:val="0070C0"/>
              </w:rPr>
              <w:t>realizovatelně</w:t>
            </w:r>
            <w:r w:rsidR="00D74A73">
              <w:rPr>
                <w:rFonts w:cstheme="minorHAnsi"/>
                <w:color w:val="0070C0"/>
              </w:rPr>
              <w:t xml:space="preserve">, v řadě ohledů by však mohl být zpracován do větších detailů. Z projektu není např. zřejmě, zda </w:t>
            </w:r>
            <w:r w:rsidR="000345ED">
              <w:rPr>
                <w:rFonts w:cstheme="minorHAnsi"/>
                <w:color w:val="0070C0"/>
              </w:rPr>
              <w:t>je počítáno s nějakou IT podporou pro výpočet EVA</w:t>
            </w:r>
            <w:r w:rsidR="001B0244">
              <w:rPr>
                <w:rFonts w:cstheme="minorHAnsi"/>
                <w:color w:val="0070C0"/>
              </w:rPr>
              <w:t>, rozklad, odměňování aj.</w:t>
            </w:r>
            <w:r w:rsidR="00667D46">
              <w:rPr>
                <w:rFonts w:cstheme="minorHAnsi"/>
                <w:color w:val="0070C0"/>
              </w:rPr>
              <w:t>, případně</w:t>
            </w:r>
            <w:r w:rsidR="00E130B9">
              <w:rPr>
                <w:rFonts w:cstheme="minorHAnsi"/>
                <w:color w:val="0070C0"/>
              </w:rPr>
              <w:t xml:space="preserve"> zda</w:t>
            </w:r>
            <w:r w:rsidR="00667D46">
              <w:rPr>
                <w:rFonts w:cstheme="minorHAnsi"/>
                <w:color w:val="0070C0"/>
              </w:rPr>
              <w:t xml:space="preserve"> bude </w:t>
            </w:r>
            <w:r w:rsidR="008C6752">
              <w:rPr>
                <w:rFonts w:cstheme="minorHAnsi"/>
                <w:color w:val="0070C0"/>
              </w:rPr>
              <w:t xml:space="preserve">implementace EVA </w:t>
            </w:r>
            <w:r w:rsidR="001421B1">
              <w:rPr>
                <w:rFonts w:cstheme="minorHAnsi"/>
                <w:color w:val="0070C0"/>
              </w:rPr>
              <w:t>navazovat na současný manažerský IS v podniku.</w:t>
            </w:r>
          </w:p>
          <w:p w14:paraId="4A1C8BAB" w14:textId="77777777" w:rsidR="008304E0" w:rsidRDefault="008304E0" w:rsidP="003936F6">
            <w:pPr>
              <w:tabs>
                <w:tab w:val="right" w:pos="8789"/>
              </w:tabs>
              <w:jc w:val="both"/>
              <w:rPr>
                <w:rFonts w:cstheme="minorHAnsi"/>
                <w:color w:val="0070C0"/>
              </w:rPr>
            </w:pPr>
          </w:p>
          <w:p w14:paraId="08191F52" w14:textId="33FFEB81" w:rsidR="008304E0" w:rsidRPr="000E094A" w:rsidRDefault="008304E0" w:rsidP="003936F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35FC12A" w:rsidR="000E094A" w:rsidRDefault="00E130B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479382BA" w:rsidR="000E094A" w:rsidRDefault="00FE38FD" w:rsidP="006E2885">
            <w:pPr>
              <w:rPr>
                <w:noProof/>
                <w:color w:val="0070C0"/>
              </w:rPr>
            </w:pPr>
            <w:r w:rsidRPr="00A91363">
              <w:rPr>
                <w:noProof/>
                <w:color w:val="0070C0"/>
              </w:rPr>
              <w:t xml:space="preserve">Formální úroveň práce je </w:t>
            </w:r>
            <w:r w:rsidR="0076501F">
              <w:rPr>
                <w:noProof/>
                <w:color w:val="0070C0"/>
              </w:rPr>
              <w:t>velmi dobrá, celá diplomová práce je vhodně logicky provázána</w:t>
            </w:r>
            <w:r w:rsidR="00536381">
              <w:rPr>
                <w:noProof/>
                <w:color w:val="0070C0"/>
              </w:rPr>
              <w:t>. Práce má odpovídající jazykovou i grafickou úroveň, normy citování jsou v diplomové práce dodrženy.</w:t>
            </w:r>
          </w:p>
          <w:p w14:paraId="5B3F4BB4" w14:textId="77777777" w:rsidR="006B57F3" w:rsidRPr="000E094A" w:rsidRDefault="006B57F3" w:rsidP="006E2885">
            <w:pPr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p w14:paraId="39098F6A" w14:textId="77777777" w:rsidR="006B57F3" w:rsidRDefault="006B57F3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3C9BA8B8" w:rsidR="009C7318" w:rsidRDefault="005F7AF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420B27" w14:textId="77777777" w:rsidR="008C6752" w:rsidRDefault="008C6752" w:rsidP="00AF31F5">
            <w:pPr>
              <w:tabs>
                <w:tab w:val="right" w:pos="8789"/>
              </w:tabs>
              <w:jc w:val="both"/>
              <w:rPr>
                <w:rFonts w:cstheme="minorHAnsi"/>
                <w:color w:val="4472C4" w:themeColor="accent1"/>
              </w:rPr>
            </w:pPr>
            <w:bookmarkStart w:id="1" w:name="_Hlk98164743"/>
          </w:p>
          <w:p w14:paraId="165635E4" w14:textId="6DAB5E00" w:rsidR="00D6308A" w:rsidRPr="000E094A" w:rsidRDefault="0015237E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15237E">
              <w:rPr>
                <w:rFonts w:cstheme="minorHAnsi"/>
                <w:color w:val="4472C4" w:themeColor="accent1"/>
              </w:rPr>
              <w:t xml:space="preserve">Celkově hodnotím celé zpracování diplomové práce jako kvalitní a přínosné pro daný podnik. </w:t>
            </w: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3CBB26B7" w14:textId="77777777" w:rsidR="006B57F3" w:rsidRDefault="006B57F3" w:rsidP="00DC7D52">
      <w:pPr>
        <w:spacing w:after="120" w:line="240" w:lineRule="auto"/>
        <w:jc w:val="both"/>
        <w:rPr>
          <w:rFonts w:cstheme="minorHAnsi"/>
          <w:b/>
        </w:rPr>
      </w:pPr>
    </w:p>
    <w:p w14:paraId="28D24BCE" w14:textId="77777777" w:rsidR="006B57F3" w:rsidRDefault="006B57F3" w:rsidP="00DC7D52">
      <w:pPr>
        <w:spacing w:after="120" w:line="240" w:lineRule="auto"/>
        <w:jc w:val="both"/>
        <w:rPr>
          <w:rFonts w:cstheme="minorHAnsi"/>
          <w:b/>
        </w:rPr>
      </w:pPr>
    </w:p>
    <w:p w14:paraId="240E8692" w14:textId="6CF79782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  <w:bookmarkStart w:id="2" w:name="_GoBack"/>
      <w:bookmarkEnd w:id="2"/>
    </w:p>
    <w:p w14:paraId="4F5125BE" w14:textId="79C4C362" w:rsidR="00A1362B" w:rsidRDefault="00313FAC" w:rsidP="00536381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  <w:color w:val="4472C4" w:themeColor="accent1"/>
        </w:rPr>
      </w:pPr>
      <w:r>
        <w:rPr>
          <w:rFonts w:cstheme="minorHAnsi"/>
          <w:color w:val="4472C4" w:themeColor="accent1"/>
        </w:rPr>
        <w:t>M</w:t>
      </w:r>
      <w:r w:rsidR="0093581E">
        <w:rPr>
          <w:rFonts w:cstheme="minorHAnsi"/>
          <w:color w:val="4472C4" w:themeColor="accent1"/>
        </w:rPr>
        <w:t>á</w:t>
      </w:r>
      <w:r>
        <w:rPr>
          <w:rFonts w:cstheme="minorHAnsi"/>
          <w:color w:val="4472C4" w:themeColor="accent1"/>
        </w:rPr>
        <w:t xml:space="preserve"> smysl aktivovat na str. 76 </w:t>
      </w:r>
      <w:r w:rsidR="0093581E">
        <w:rPr>
          <w:rFonts w:cstheme="minorHAnsi"/>
          <w:color w:val="4472C4" w:themeColor="accent1"/>
        </w:rPr>
        <w:t>náklady na reklamu, když jsou roční náklady na reklamu</w:t>
      </w:r>
      <w:r w:rsidR="00D135F9">
        <w:rPr>
          <w:rFonts w:cstheme="minorHAnsi"/>
          <w:color w:val="4472C4" w:themeColor="accent1"/>
        </w:rPr>
        <w:t xml:space="preserve"> v podobné výši?</w:t>
      </w:r>
    </w:p>
    <w:p w14:paraId="6E436C29" w14:textId="4E43E994" w:rsidR="00D135F9" w:rsidRDefault="00AA5161" w:rsidP="00536381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  <w:color w:val="4472C4" w:themeColor="accent1"/>
        </w:rPr>
      </w:pPr>
      <w:r>
        <w:rPr>
          <w:rFonts w:cstheme="minorHAnsi"/>
          <w:color w:val="4472C4" w:themeColor="accent1"/>
        </w:rPr>
        <w:t xml:space="preserve">Proč byla zvolena právě společnost </w:t>
      </w:r>
      <w:proofErr w:type="spellStart"/>
      <w:r>
        <w:rPr>
          <w:rFonts w:cstheme="minorHAnsi"/>
          <w:color w:val="4472C4" w:themeColor="accent1"/>
        </w:rPr>
        <w:t>Laba</w:t>
      </w:r>
      <w:proofErr w:type="spellEnd"/>
      <w:r>
        <w:rPr>
          <w:rFonts w:cstheme="minorHAnsi"/>
          <w:color w:val="4472C4" w:themeColor="accent1"/>
        </w:rPr>
        <w:t xml:space="preserve"> </w:t>
      </w:r>
      <w:r w:rsidR="003C70D4">
        <w:rPr>
          <w:rFonts w:cstheme="minorHAnsi"/>
          <w:color w:val="4472C4" w:themeColor="accent1"/>
        </w:rPr>
        <w:t>pro realizaci školení konceptu EVA?</w:t>
      </w:r>
    </w:p>
    <w:p w14:paraId="175586F3" w14:textId="4EA01D99" w:rsidR="003C70D4" w:rsidRPr="00536381" w:rsidRDefault="00524E77" w:rsidP="00536381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  <w:color w:val="4472C4" w:themeColor="accent1"/>
        </w:rPr>
      </w:pPr>
      <w:r>
        <w:rPr>
          <w:rFonts w:cstheme="minorHAnsi"/>
          <w:color w:val="4472C4" w:themeColor="accent1"/>
        </w:rPr>
        <w:t>Bude podnik projekt realizovat?</w:t>
      </w:r>
    </w:p>
    <w:p w14:paraId="2CB3B547" w14:textId="77777777" w:rsidR="004B0EA4" w:rsidRPr="004B0EA4" w:rsidRDefault="004B0EA4" w:rsidP="004B0EA4">
      <w:pPr>
        <w:spacing w:after="120" w:line="240" w:lineRule="auto"/>
        <w:jc w:val="both"/>
        <w:rPr>
          <w:rFonts w:cstheme="minorHAnsi"/>
          <w:color w:val="4472C4" w:themeColor="accent1"/>
        </w:rPr>
      </w:pPr>
    </w:p>
    <w:p w14:paraId="3ECF5855" w14:textId="77777777" w:rsidR="006B57F3" w:rsidRDefault="006B57F3" w:rsidP="00DC7D52">
      <w:pPr>
        <w:spacing w:after="120" w:line="240" w:lineRule="auto"/>
        <w:jc w:val="both"/>
      </w:pPr>
    </w:p>
    <w:p w14:paraId="4E3072FA" w14:textId="4A8FAFF5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0A344A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0A344A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4708643B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17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6E2885">
            <w:rPr>
              <w:rFonts w:cstheme="minorHAnsi"/>
            </w:rPr>
            <w:t>17.05.2024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0DB3A2" w14:textId="77777777" w:rsidR="00393746" w:rsidRDefault="00393746" w:rsidP="00A40E93">
      <w:pPr>
        <w:spacing w:after="0" w:line="240" w:lineRule="auto"/>
      </w:pPr>
      <w:r>
        <w:separator/>
      </w:r>
    </w:p>
  </w:endnote>
  <w:endnote w:type="continuationSeparator" w:id="0">
    <w:p w14:paraId="02BFA950" w14:textId="77777777" w:rsidR="00393746" w:rsidRDefault="00393746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7DD250" w14:textId="77777777" w:rsidR="00393746" w:rsidRDefault="00393746" w:rsidP="00A40E93">
      <w:pPr>
        <w:spacing w:after="0" w:line="240" w:lineRule="auto"/>
      </w:pPr>
      <w:r>
        <w:separator/>
      </w:r>
    </w:p>
  </w:footnote>
  <w:footnote w:type="continuationSeparator" w:id="0">
    <w:p w14:paraId="0FAABCA8" w14:textId="77777777" w:rsidR="00393746" w:rsidRDefault="00393746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026BF"/>
    <w:rsid w:val="000345ED"/>
    <w:rsid w:val="00043F3E"/>
    <w:rsid w:val="000802B7"/>
    <w:rsid w:val="000A344A"/>
    <w:rsid w:val="000B2F4F"/>
    <w:rsid w:val="000B4361"/>
    <w:rsid w:val="000C0458"/>
    <w:rsid w:val="000E094A"/>
    <w:rsid w:val="00100AF7"/>
    <w:rsid w:val="00114D96"/>
    <w:rsid w:val="00122948"/>
    <w:rsid w:val="001415B6"/>
    <w:rsid w:val="001421B1"/>
    <w:rsid w:val="00144F5B"/>
    <w:rsid w:val="0015237E"/>
    <w:rsid w:val="00196A24"/>
    <w:rsid w:val="001A5EFF"/>
    <w:rsid w:val="001B0244"/>
    <w:rsid w:val="001B37DD"/>
    <w:rsid w:val="001B3D18"/>
    <w:rsid w:val="001C1C00"/>
    <w:rsid w:val="001D69AE"/>
    <w:rsid w:val="001E51AF"/>
    <w:rsid w:val="001E7C7A"/>
    <w:rsid w:val="0020145C"/>
    <w:rsid w:val="002032E8"/>
    <w:rsid w:val="00213C4E"/>
    <w:rsid w:val="00215341"/>
    <w:rsid w:val="0022203C"/>
    <w:rsid w:val="00230C7C"/>
    <w:rsid w:val="0024258E"/>
    <w:rsid w:val="00242AA5"/>
    <w:rsid w:val="0026009C"/>
    <w:rsid w:val="00260697"/>
    <w:rsid w:val="0029651C"/>
    <w:rsid w:val="00297B7D"/>
    <w:rsid w:val="002C0EB9"/>
    <w:rsid w:val="002C5ED6"/>
    <w:rsid w:val="002E1270"/>
    <w:rsid w:val="00313FAC"/>
    <w:rsid w:val="00331177"/>
    <w:rsid w:val="00334726"/>
    <w:rsid w:val="0033794A"/>
    <w:rsid w:val="003641F8"/>
    <w:rsid w:val="00364C21"/>
    <w:rsid w:val="00365460"/>
    <w:rsid w:val="00365AEC"/>
    <w:rsid w:val="003662D4"/>
    <w:rsid w:val="00387FF3"/>
    <w:rsid w:val="003936F6"/>
    <w:rsid w:val="00393746"/>
    <w:rsid w:val="003C6611"/>
    <w:rsid w:val="003C70D4"/>
    <w:rsid w:val="003C7D03"/>
    <w:rsid w:val="003E5741"/>
    <w:rsid w:val="003F1FDA"/>
    <w:rsid w:val="003F35AC"/>
    <w:rsid w:val="00414196"/>
    <w:rsid w:val="00422684"/>
    <w:rsid w:val="00450A31"/>
    <w:rsid w:val="004643B4"/>
    <w:rsid w:val="00464DEC"/>
    <w:rsid w:val="004963D7"/>
    <w:rsid w:val="004A0C89"/>
    <w:rsid w:val="004B0EA4"/>
    <w:rsid w:val="004D378C"/>
    <w:rsid w:val="0051110D"/>
    <w:rsid w:val="005239AF"/>
    <w:rsid w:val="00524E77"/>
    <w:rsid w:val="00536381"/>
    <w:rsid w:val="00541225"/>
    <w:rsid w:val="0055763C"/>
    <w:rsid w:val="00587CF8"/>
    <w:rsid w:val="0059335A"/>
    <w:rsid w:val="005C4ACA"/>
    <w:rsid w:val="005D24C6"/>
    <w:rsid w:val="005E29D9"/>
    <w:rsid w:val="005E2A6C"/>
    <w:rsid w:val="005F7AF7"/>
    <w:rsid w:val="00600AD5"/>
    <w:rsid w:val="00603E3A"/>
    <w:rsid w:val="00615371"/>
    <w:rsid w:val="00645D0A"/>
    <w:rsid w:val="00666AEB"/>
    <w:rsid w:val="00667D46"/>
    <w:rsid w:val="0067082B"/>
    <w:rsid w:val="00672BC9"/>
    <w:rsid w:val="00675D07"/>
    <w:rsid w:val="00675F42"/>
    <w:rsid w:val="0068374A"/>
    <w:rsid w:val="006840E9"/>
    <w:rsid w:val="0068669A"/>
    <w:rsid w:val="00694399"/>
    <w:rsid w:val="006A4D86"/>
    <w:rsid w:val="006B57F3"/>
    <w:rsid w:val="006B7863"/>
    <w:rsid w:val="006E2885"/>
    <w:rsid w:val="00713099"/>
    <w:rsid w:val="007250A6"/>
    <w:rsid w:val="00726D17"/>
    <w:rsid w:val="00730BF0"/>
    <w:rsid w:val="0073639B"/>
    <w:rsid w:val="00736F99"/>
    <w:rsid w:val="007539AC"/>
    <w:rsid w:val="007553A6"/>
    <w:rsid w:val="0076501F"/>
    <w:rsid w:val="00794418"/>
    <w:rsid w:val="007A6B45"/>
    <w:rsid w:val="007B1FC6"/>
    <w:rsid w:val="007D594D"/>
    <w:rsid w:val="007E0930"/>
    <w:rsid w:val="007E17F3"/>
    <w:rsid w:val="007E61F2"/>
    <w:rsid w:val="007F7D83"/>
    <w:rsid w:val="00811D1E"/>
    <w:rsid w:val="00812F05"/>
    <w:rsid w:val="008304E0"/>
    <w:rsid w:val="00852949"/>
    <w:rsid w:val="0085398A"/>
    <w:rsid w:val="0086775D"/>
    <w:rsid w:val="0087330C"/>
    <w:rsid w:val="00874CAE"/>
    <w:rsid w:val="00881BA1"/>
    <w:rsid w:val="008826F3"/>
    <w:rsid w:val="0089431B"/>
    <w:rsid w:val="0089694D"/>
    <w:rsid w:val="008B06DB"/>
    <w:rsid w:val="008B781B"/>
    <w:rsid w:val="008C4B4D"/>
    <w:rsid w:val="008C6752"/>
    <w:rsid w:val="008E2072"/>
    <w:rsid w:val="0093581E"/>
    <w:rsid w:val="00960376"/>
    <w:rsid w:val="00963E10"/>
    <w:rsid w:val="00965148"/>
    <w:rsid w:val="00966891"/>
    <w:rsid w:val="00972E79"/>
    <w:rsid w:val="00974EA2"/>
    <w:rsid w:val="00987B93"/>
    <w:rsid w:val="00995765"/>
    <w:rsid w:val="009B30F2"/>
    <w:rsid w:val="009B781C"/>
    <w:rsid w:val="009C322A"/>
    <w:rsid w:val="009C4BA1"/>
    <w:rsid w:val="009C7318"/>
    <w:rsid w:val="009D2E93"/>
    <w:rsid w:val="009F3212"/>
    <w:rsid w:val="009F5FA3"/>
    <w:rsid w:val="00A1362B"/>
    <w:rsid w:val="00A25336"/>
    <w:rsid w:val="00A30FAF"/>
    <w:rsid w:val="00A40E93"/>
    <w:rsid w:val="00A55368"/>
    <w:rsid w:val="00A7527E"/>
    <w:rsid w:val="00A84CA3"/>
    <w:rsid w:val="00AA510C"/>
    <w:rsid w:val="00AA5161"/>
    <w:rsid w:val="00AB16B5"/>
    <w:rsid w:val="00AD7498"/>
    <w:rsid w:val="00B0271A"/>
    <w:rsid w:val="00B037E4"/>
    <w:rsid w:val="00B04C00"/>
    <w:rsid w:val="00B14451"/>
    <w:rsid w:val="00B22CFB"/>
    <w:rsid w:val="00B353F8"/>
    <w:rsid w:val="00B43589"/>
    <w:rsid w:val="00B43E92"/>
    <w:rsid w:val="00B44053"/>
    <w:rsid w:val="00B73A41"/>
    <w:rsid w:val="00BA16DD"/>
    <w:rsid w:val="00BA5D49"/>
    <w:rsid w:val="00BC32C4"/>
    <w:rsid w:val="00BF67AB"/>
    <w:rsid w:val="00C05A6B"/>
    <w:rsid w:val="00C13AEF"/>
    <w:rsid w:val="00C16AC2"/>
    <w:rsid w:val="00C2192D"/>
    <w:rsid w:val="00C71789"/>
    <w:rsid w:val="00C75B69"/>
    <w:rsid w:val="00C75BEB"/>
    <w:rsid w:val="00C9590A"/>
    <w:rsid w:val="00CA188D"/>
    <w:rsid w:val="00CA34A9"/>
    <w:rsid w:val="00CB5DF6"/>
    <w:rsid w:val="00CC43E9"/>
    <w:rsid w:val="00CC6B6A"/>
    <w:rsid w:val="00CC7729"/>
    <w:rsid w:val="00CD12C3"/>
    <w:rsid w:val="00CD3D9E"/>
    <w:rsid w:val="00CE2578"/>
    <w:rsid w:val="00D01997"/>
    <w:rsid w:val="00D03A1F"/>
    <w:rsid w:val="00D047E3"/>
    <w:rsid w:val="00D135F9"/>
    <w:rsid w:val="00D15EBD"/>
    <w:rsid w:val="00D440D8"/>
    <w:rsid w:val="00D6308A"/>
    <w:rsid w:val="00D74A73"/>
    <w:rsid w:val="00D87F1E"/>
    <w:rsid w:val="00DC7D52"/>
    <w:rsid w:val="00DD6997"/>
    <w:rsid w:val="00E0430F"/>
    <w:rsid w:val="00E130B9"/>
    <w:rsid w:val="00E22423"/>
    <w:rsid w:val="00E454AE"/>
    <w:rsid w:val="00E479CD"/>
    <w:rsid w:val="00E67007"/>
    <w:rsid w:val="00EA08A6"/>
    <w:rsid w:val="00EB1793"/>
    <w:rsid w:val="00EE0342"/>
    <w:rsid w:val="00EF1720"/>
    <w:rsid w:val="00F941C6"/>
    <w:rsid w:val="00F961A0"/>
    <w:rsid w:val="00FB3D6A"/>
    <w:rsid w:val="00FB59CB"/>
    <w:rsid w:val="00FC2852"/>
    <w:rsid w:val="00FC7183"/>
    <w:rsid w:val="00FE38FD"/>
    <w:rsid w:val="00FF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  <w:rsid w:val="00CD030A"/>
    <w:rsid w:val="00CF5DEC"/>
    <w:rsid w:val="00FD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619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44</cp:revision>
  <cp:lastPrinted>2024-06-04T06:00:00Z</cp:lastPrinted>
  <dcterms:created xsi:type="dcterms:W3CDTF">2024-05-20T04:19:00Z</dcterms:created>
  <dcterms:modified xsi:type="dcterms:W3CDTF">2024-06-04T06:06:00Z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