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8256B1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A514B">
        <w:rPr>
          <w:rFonts w:asciiTheme="minorHAnsi" w:hAnsiTheme="minorHAnsi" w:cstheme="minorHAnsi"/>
          <w:sz w:val="22"/>
          <w:szCs w:val="22"/>
        </w:rPr>
        <w:t>Bc.</w:t>
      </w:r>
      <w:r w:rsidR="00907B5D">
        <w:rPr>
          <w:rFonts w:asciiTheme="minorHAnsi" w:hAnsiTheme="minorHAnsi" w:cstheme="minorHAnsi"/>
          <w:sz w:val="22"/>
          <w:szCs w:val="22"/>
        </w:rPr>
        <w:t xml:space="preserve"> Mar</w:t>
      </w:r>
      <w:r w:rsidR="00310DDF">
        <w:rPr>
          <w:rFonts w:asciiTheme="minorHAnsi" w:hAnsiTheme="minorHAnsi" w:cstheme="minorHAnsi"/>
          <w:sz w:val="22"/>
          <w:szCs w:val="22"/>
        </w:rPr>
        <w:t>ek Mikuš</w:t>
      </w:r>
    </w:p>
    <w:p w14:paraId="00D6BB86" w14:textId="5F809D5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A514B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DA514B">
        <w:rPr>
          <w:rFonts w:asciiTheme="minorHAnsi" w:hAnsiTheme="minorHAnsi" w:cstheme="minorHAnsi"/>
          <w:sz w:val="22"/>
          <w:szCs w:val="22"/>
        </w:rPr>
        <w:t xml:space="preserve"> Ludmila Kozubíková, Ph.D.</w:t>
      </w:r>
    </w:p>
    <w:p w14:paraId="09E4DE65" w14:textId="56A30DE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72310">
        <w:rPr>
          <w:rFonts w:cstheme="minorHAnsi"/>
        </w:rPr>
        <w:t xml:space="preserve">Návrh inovace systému </w:t>
      </w:r>
      <w:r w:rsidR="00E77540">
        <w:rPr>
          <w:rFonts w:cstheme="minorHAnsi"/>
        </w:rPr>
        <w:t>řízení nákladů ve vybraném podniku</w:t>
      </w:r>
    </w:p>
    <w:p w14:paraId="35028D0F" w14:textId="520CBDE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7444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CFA927A" w:rsidR="000E094A" w:rsidRDefault="001300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D1F4B" w14:textId="31216AB5" w:rsidR="001300C5" w:rsidRPr="0093331E" w:rsidRDefault="009E6075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Hlavní cíl práce je formulován srozumitelně, stejně tak dílčí cíle </w:t>
            </w:r>
            <w:r w:rsidR="008E23DC" w:rsidRPr="0093331E">
              <w:rPr>
                <w:rFonts w:cstheme="minorHAnsi"/>
                <w:iCs/>
              </w:rPr>
              <w:t>práce</w:t>
            </w:r>
            <w:r>
              <w:rPr>
                <w:rFonts w:cstheme="minorHAnsi"/>
                <w:iCs/>
              </w:rPr>
              <w:t>.</w:t>
            </w:r>
            <w:r w:rsidR="002A6DD3" w:rsidRPr="0093331E">
              <w:rPr>
                <w:rFonts w:cstheme="minorHAnsi"/>
                <w:iCs/>
              </w:rPr>
              <w:t xml:space="preserve"> Metody použité k jejich splnění jsou formulovány spíše </w:t>
            </w:r>
            <w:r>
              <w:rPr>
                <w:rFonts w:cstheme="minorHAnsi"/>
                <w:iCs/>
              </w:rPr>
              <w:t xml:space="preserve">obecně a bylo by vhodné tyto více specifikovat a rozpracovat. </w:t>
            </w:r>
          </w:p>
          <w:p w14:paraId="795F66E2" w14:textId="77777777" w:rsidR="001300C5" w:rsidRPr="0093331E" w:rsidRDefault="001300C5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AB2CDD" w:rsidR="000E094A" w:rsidRDefault="002966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31BFE68" w:rsidR="008B781B" w:rsidRPr="00D92CFC" w:rsidRDefault="005C736E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D92CFC">
              <w:rPr>
                <w:rFonts w:cstheme="minorHAnsi"/>
                <w:iCs/>
              </w:rPr>
              <w:t xml:space="preserve">V teoretické části práce je řešena problematika obsahující vhodné teoretické poznatky použité následně v analytické a projektové části práce. </w:t>
            </w:r>
            <w:r w:rsidR="00303B6A" w:rsidRPr="00D92CFC">
              <w:rPr>
                <w:rFonts w:cstheme="minorHAnsi"/>
                <w:iCs/>
              </w:rPr>
              <w:t xml:space="preserve">Použité zdroje jsou až na </w:t>
            </w:r>
            <w:r w:rsidR="00123AC1" w:rsidRPr="00D92CFC">
              <w:rPr>
                <w:rFonts w:cstheme="minorHAnsi"/>
                <w:iCs/>
              </w:rPr>
              <w:t>několik málo r</w:t>
            </w:r>
            <w:r w:rsidR="00303B6A" w:rsidRPr="00D92CFC">
              <w:rPr>
                <w:rFonts w:cstheme="minorHAnsi"/>
                <w:iCs/>
              </w:rPr>
              <w:t xml:space="preserve">elativně aktuální </w:t>
            </w:r>
            <w:r w:rsidR="00123AC1" w:rsidRPr="00D92CFC">
              <w:rPr>
                <w:rFonts w:cstheme="minorHAnsi"/>
                <w:iCs/>
              </w:rPr>
              <w:t xml:space="preserve">a </w:t>
            </w:r>
            <w:r w:rsidR="00303B6A" w:rsidRPr="00D92CFC">
              <w:rPr>
                <w:rFonts w:cstheme="minorHAnsi"/>
                <w:iCs/>
              </w:rPr>
              <w:t>souvisejí</w:t>
            </w:r>
            <w:r w:rsidR="00123AC1" w:rsidRPr="00D92CFC">
              <w:rPr>
                <w:rFonts w:cstheme="minorHAnsi"/>
                <w:iCs/>
              </w:rPr>
              <w:t xml:space="preserve"> </w:t>
            </w:r>
            <w:r w:rsidR="00303B6A" w:rsidRPr="00D92CFC">
              <w:rPr>
                <w:rFonts w:cstheme="minorHAnsi"/>
                <w:iCs/>
              </w:rPr>
              <w:t>s řešeným tématem. Jsou použity</w:t>
            </w:r>
            <w:r w:rsidR="00AA7FA5" w:rsidRPr="00D92CFC">
              <w:rPr>
                <w:rFonts w:cstheme="minorHAnsi"/>
                <w:iCs/>
              </w:rPr>
              <w:t xml:space="preserve"> jak</w:t>
            </w:r>
            <w:r w:rsidR="00303B6A" w:rsidRPr="00D92CFC">
              <w:rPr>
                <w:rFonts w:cstheme="minorHAnsi"/>
                <w:iCs/>
              </w:rPr>
              <w:t xml:space="preserve"> zdroje</w:t>
            </w:r>
            <w:r w:rsidR="001D7256">
              <w:rPr>
                <w:rFonts w:cstheme="minorHAnsi"/>
                <w:iCs/>
              </w:rPr>
              <w:t xml:space="preserve"> </w:t>
            </w:r>
            <w:r w:rsidR="00296643" w:rsidRPr="00D92CFC">
              <w:rPr>
                <w:rFonts w:cstheme="minorHAnsi"/>
                <w:iCs/>
              </w:rPr>
              <w:t xml:space="preserve">relativně často využívané </w:t>
            </w:r>
            <w:r w:rsidR="00AA7FA5" w:rsidRPr="00D92CFC">
              <w:rPr>
                <w:rFonts w:cstheme="minorHAnsi"/>
                <w:iCs/>
              </w:rPr>
              <w:t>pro toto téma, tak i zdroje</w:t>
            </w:r>
            <w:r w:rsidR="00296643" w:rsidRPr="00D92CFC">
              <w:rPr>
                <w:rFonts w:cstheme="minorHAnsi"/>
                <w:iCs/>
              </w:rPr>
              <w:t xml:space="preserve"> </w:t>
            </w:r>
            <w:r w:rsidR="001D7256">
              <w:rPr>
                <w:rFonts w:cstheme="minorHAnsi"/>
                <w:iCs/>
              </w:rPr>
              <w:t xml:space="preserve">jiné, relativně </w:t>
            </w:r>
            <w:r w:rsidR="00296643" w:rsidRPr="00D92CFC">
              <w:rPr>
                <w:rFonts w:cstheme="minorHAnsi"/>
                <w:iCs/>
              </w:rPr>
              <w:t>méně využívan</w:t>
            </w:r>
            <w:r w:rsidR="00AA7FA5" w:rsidRPr="00D92CFC">
              <w:rPr>
                <w:rFonts w:cstheme="minorHAnsi"/>
                <w:iCs/>
              </w:rPr>
              <w:t>é</w:t>
            </w:r>
            <w:r w:rsidR="00296643" w:rsidRPr="00D92CFC">
              <w:rPr>
                <w:rFonts w:cstheme="minorHAnsi"/>
                <w:iCs/>
              </w:rPr>
              <w:t>. V textu i seznamu jsou zdroje citovány odpovídajícím způsobem.</w:t>
            </w:r>
          </w:p>
          <w:p w14:paraId="7A716C86" w14:textId="77777777" w:rsidR="00296643" w:rsidRPr="00123AC1" w:rsidRDefault="0029664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FF0000"/>
                <w:sz w:val="20"/>
              </w:rPr>
            </w:pPr>
          </w:p>
          <w:p w14:paraId="38CF0C76" w14:textId="77777777" w:rsidR="000E094A" w:rsidRPr="00123AC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78EAA09" w:rsidR="000E094A" w:rsidRDefault="00A56C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0856FE58" w:rsidR="000E094A" w:rsidRPr="004912AE" w:rsidRDefault="005340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912AE">
              <w:rPr>
                <w:rFonts w:cstheme="minorHAnsi"/>
              </w:rPr>
              <w:t>Analytická část práce navazuje na část teoretickou</w:t>
            </w:r>
            <w:r w:rsidR="00983131">
              <w:rPr>
                <w:rFonts w:cstheme="minorHAnsi"/>
              </w:rPr>
              <w:t>.</w:t>
            </w:r>
            <w:r w:rsidR="002F5E42">
              <w:rPr>
                <w:rFonts w:cstheme="minorHAnsi"/>
              </w:rPr>
              <w:t xml:space="preserve"> </w:t>
            </w:r>
            <w:r w:rsidRPr="004912AE">
              <w:rPr>
                <w:rFonts w:cstheme="minorHAnsi"/>
              </w:rPr>
              <w:t>Student se s využitím interních účetních informací společnosti zabývá současným stavem řízení nákladů ve smyslu používaných nákladových druhů, účelových pohledů</w:t>
            </w:r>
            <w:r w:rsidR="009A3CD8" w:rsidRPr="004912AE">
              <w:rPr>
                <w:rFonts w:cstheme="minorHAnsi"/>
              </w:rPr>
              <w:t xml:space="preserve"> na přímé a nepřímé, fixní a variabilní</w:t>
            </w:r>
            <w:r w:rsidR="00056DF8" w:rsidRPr="004912AE">
              <w:rPr>
                <w:rFonts w:cstheme="minorHAnsi"/>
              </w:rPr>
              <w:t xml:space="preserve">. </w:t>
            </w:r>
            <w:r w:rsidR="00C341A9" w:rsidRPr="004912AE">
              <w:rPr>
                <w:rFonts w:cstheme="minorHAnsi"/>
              </w:rPr>
              <w:t xml:space="preserve">Analytická část je vhodně komentována, doplněna grafy. </w:t>
            </w:r>
            <w:r w:rsidR="004912AE" w:rsidRPr="004912AE">
              <w:rPr>
                <w:rFonts w:cstheme="minorHAnsi"/>
              </w:rPr>
              <w:t>Na základě této analýzy byly identifikovány nedostatky současného stavu řízení nákladů, které se týkají např. používání jednotné přirážky výrobní režie bez diferenciace u jednotlivých produktů</w:t>
            </w:r>
            <w:r w:rsidR="003766E2" w:rsidRPr="004912AE">
              <w:rPr>
                <w:rFonts w:cstheme="minorHAnsi"/>
              </w:rPr>
              <w:t>.</w:t>
            </w:r>
            <w:r w:rsidR="00891B91" w:rsidRPr="004912AE">
              <w:rPr>
                <w:rFonts w:cstheme="minorHAnsi"/>
              </w:rPr>
              <w:t xml:space="preserve"> Praktická část je</w:t>
            </w:r>
            <w:r w:rsidR="004912AE" w:rsidRPr="004912AE">
              <w:rPr>
                <w:rFonts w:cstheme="minorHAnsi"/>
              </w:rPr>
              <w:t xml:space="preserve"> zpracována</w:t>
            </w:r>
            <w:r w:rsidR="00891B91" w:rsidRPr="004912AE">
              <w:rPr>
                <w:rFonts w:cstheme="minorHAnsi"/>
              </w:rPr>
              <w:t xml:space="preserve"> přehledně</w:t>
            </w:r>
            <w:r w:rsidR="004912AE" w:rsidRPr="004912AE">
              <w:rPr>
                <w:rFonts w:cstheme="minorHAnsi"/>
              </w:rPr>
              <w:t xml:space="preserve"> a</w:t>
            </w:r>
            <w:r w:rsidR="00891B91" w:rsidRPr="004912AE">
              <w:rPr>
                <w:rFonts w:cstheme="minorHAnsi"/>
              </w:rPr>
              <w:t xml:space="preserve"> systematicky</w:t>
            </w:r>
            <w:r w:rsidR="004912AE" w:rsidRPr="004912AE">
              <w:rPr>
                <w:rFonts w:cstheme="minorHAnsi"/>
              </w:rPr>
              <w:t>.</w:t>
            </w:r>
          </w:p>
          <w:p w14:paraId="16F79C3B" w14:textId="77777777" w:rsidR="000E094A" w:rsidRPr="00123AC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424218" w:rsidR="000E094A" w:rsidRDefault="00171C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02F459D6" w:rsidR="000E094A" w:rsidRPr="00386420" w:rsidRDefault="008973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86420">
              <w:rPr>
                <w:rFonts w:cstheme="minorHAnsi"/>
              </w:rPr>
              <w:t xml:space="preserve">Na základě nedostatků zjištěných v analytické části </w:t>
            </w:r>
            <w:r w:rsidR="005624E1" w:rsidRPr="00386420">
              <w:rPr>
                <w:rFonts w:cstheme="minorHAnsi"/>
              </w:rPr>
              <w:t>byl v projektové části stanoven cíl</w:t>
            </w:r>
            <w:r w:rsidR="006B25FB" w:rsidRPr="00386420">
              <w:rPr>
                <w:rFonts w:cstheme="minorHAnsi"/>
              </w:rPr>
              <w:t>, a to zpřesnit</w:t>
            </w:r>
            <w:r w:rsidR="006B25FB" w:rsidRPr="00386420">
              <w:t xml:space="preserve"> alokac</w:t>
            </w:r>
            <w:r w:rsidR="008766F2" w:rsidRPr="00386420">
              <w:t>i</w:t>
            </w:r>
            <w:r w:rsidR="006B25FB" w:rsidRPr="00386420">
              <w:t xml:space="preserve"> nákladů vybraných položek kalkulačního vzorce</w:t>
            </w:r>
            <w:r w:rsidR="005B0115" w:rsidRPr="00386420">
              <w:t xml:space="preserve"> (logistické náklady, výrobní režie</w:t>
            </w:r>
            <w:r w:rsidR="001D7256">
              <w:t>)</w:t>
            </w:r>
            <w:r w:rsidR="006B25FB" w:rsidRPr="00386420">
              <w:t xml:space="preserve">, u kterých byl po provedení analýz </w:t>
            </w:r>
            <w:r w:rsidR="008766F2" w:rsidRPr="00386420">
              <w:t xml:space="preserve">zjištěný </w:t>
            </w:r>
            <w:r w:rsidR="006B25FB" w:rsidRPr="00386420">
              <w:t>prostor pro zpřesnění.</w:t>
            </w:r>
            <w:r w:rsidR="008766F2" w:rsidRPr="00386420">
              <w:t xml:space="preserve"> </w:t>
            </w:r>
            <w:r w:rsidR="00785EBB" w:rsidRPr="00386420">
              <w:rPr>
                <w:rFonts w:cstheme="minorHAnsi"/>
              </w:rPr>
              <w:t xml:space="preserve">Dalším cílem </w:t>
            </w:r>
            <w:r w:rsidR="002F30C5" w:rsidRPr="00386420">
              <w:rPr>
                <w:rFonts w:cstheme="minorHAnsi"/>
              </w:rPr>
              <w:t xml:space="preserve">byla </w:t>
            </w:r>
            <w:r w:rsidR="002F30C5" w:rsidRPr="00386420">
              <w:t>úprava rozvrhových základen u položek správní, odbytové režie, nákladů na reklamaci, a dále úprava rozvrhových základen nákladů centrály, tedy prodejní režie, nákladů na výzkum a vývoj a správní režie centrály. Poslední</w:t>
            </w:r>
            <w:r w:rsidR="00C13C9E" w:rsidRPr="00386420">
              <w:t xml:space="preserve"> cíl se týkal návrhu nové, </w:t>
            </w:r>
            <w:r w:rsidR="002F30C5" w:rsidRPr="00386420">
              <w:t>přehlednější struktur</w:t>
            </w:r>
            <w:r w:rsidR="00C13C9E" w:rsidRPr="00386420">
              <w:t>y</w:t>
            </w:r>
            <w:r w:rsidR="002F30C5" w:rsidRPr="00386420">
              <w:t xml:space="preserve"> kalkulačního vzorce</w:t>
            </w:r>
            <w:r w:rsidR="00D80865" w:rsidRPr="00386420">
              <w:t xml:space="preserve">. </w:t>
            </w:r>
            <w:r w:rsidR="00756C65" w:rsidRPr="00386420">
              <w:t xml:space="preserve">Tyto </w:t>
            </w:r>
            <w:r w:rsidR="00665C5D" w:rsidRPr="00386420">
              <w:rPr>
                <w:rFonts w:cstheme="minorHAnsi"/>
              </w:rPr>
              <w:t xml:space="preserve">stanovené cíle se podařilo </w:t>
            </w:r>
            <w:r w:rsidR="00B6329B" w:rsidRPr="00386420">
              <w:rPr>
                <w:rFonts w:cstheme="minorHAnsi"/>
              </w:rPr>
              <w:t xml:space="preserve">splnit. Student prokázal </w:t>
            </w:r>
            <w:r w:rsidR="00B86C96" w:rsidRPr="00386420">
              <w:rPr>
                <w:rFonts w:cstheme="minorHAnsi"/>
              </w:rPr>
              <w:t>schopnost analyzovat zjištěná data</w:t>
            </w:r>
            <w:r w:rsidR="006C6091" w:rsidRPr="00386420">
              <w:rPr>
                <w:rFonts w:cstheme="minorHAnsi"/>
              </w:rPr>
              <w:t xml:space="preserve">, aplikovat do poznatků týkajících se </w:t>
            </w:r>
            <w:r w:rsidR="00005E26" w:rsidRPr="00386420">
              <w:rPr>
                <w:rFonts w:cstheme="minorHAnsi"/>
              </w:rPr>
              <w:t xml:space="preserve">rozvrhových základen, struktury kalkulačního vzorce atd. </w:t>
            </w:r>
            <w:r w:rsidR="006C6091" w:rsidRPr="00386420">
              <w:rPr>
                <w:rFonts w:cstheme="minorHAnsi"/>
              </w:rPr>
              <w:t>Navrhov</w:t>
            </w:r>
            <w:r w:rsidR="00B05414" w:rsidRPr="00386420">
              <w:rPr>
                <w:rFonts w:cstheme="minorHAnsi"/>
              </w:rPr>
              <w:t>a</w:t>
            </w:r>
            <w:r w:rsidR="006C6091" w:rsidRPr="00386420">
              <w:rPr>
                <w:rFonts w:cstheme="minorHAnsi"/>
              </w:rPr>
              <w:t>ný projekt</w:t>
            </w:r>
            <w:r w:rsidR="00B05414" w:rsidRPr="00386420">
              <w:rPr>
                <w:rFonts w:cstheme="minorHAnsi"/>
              </w:rPr>
              <w:t xml:space="preserve"> byl doplněn</w:t>
            </w:r>
            <w:r w:rsidR="00F1163C" w:rsidRPr="00386420">
              <w:rPr>
                <w:rFonts w:cstheme="minorHAnsi"/>
              </w:rPr>
              <w:t xml:space="preserve"> rizikovou</w:t>
            </w:r>
            <w:r w:rsidR="00797E7B" w:rsidRPr="00386420">
              <w:rPr>
                <w:rFonts w:cstheme="minorHAnsi"/>
              </w:rPr>
              <w:t>,</w:t>
            </w:r>
            <w:r w:rsidR="00431F2E" w:rsidRPr="00386420">
              <w:rPr>
                <w:rFonts w:cstheme="minorHAnsi"/>
              </w:rPr>
              <w:t xml:space="preserve"> </w:t>
            </w:r>
            <w:r w:rsidR="00797E7B" w:rsidRPr="00386420">
              <w:rPr>
                <w:rFonts w:cstheme="minorHAnsi"/>
              </w:rPr>
              <w:t>časovou a nákladovou</w:t>
            </w:r>
            <w:r w:rsidR="00431F2E" w:rsidRPr="00386420">
              <w:rPr>
                <w:rFonts w:cstheme="minorHAnsi"/>
              </w:rPr>
              <w:t xml:space="preserve"> analýzou</w:t>
            </w:r>
            <w:r w:rsidR="009D6A87" w:rsidRPr="00386420">
              <w:rPr>
                <w:rFonts w:cstheme="minorHAnsi"/>
              </w:rPr>
              <w:t xml:space="preserve">, která ovšem mohla být více rozpracována ve smyslu </w:t>
            </w:r>
            <w:r w:rsidR="00C37BF7" w:rsidRPr="00386420">
              <w:rPr>
                <w:rFonts w:cstheme="minorHAnsi"/>
              </w:rPr>
              <w:t xml:space="preserve">ekonomických dopadů </w:t>
            </w:r>
            <w:r w:rsidR="00087C3C" w:rsidRPr="00386420">
              <w:rPr>
                <w:rFonts w:cstheme="minorHAnsi"/>
              </w:rPr>
              <w:t>navrhovaných opatření.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CA049F" w:rsidR="000E094A" w:rsidRDefault="00171C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5A3E5" w14:textId="730D9F10" w:rsidR="000E094A" w:rsidRPr="00386420" w:rsidRDefault="00165D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86420">
              <w:rPr>
                <w:rFonts w:cstheme="minorHAnsi"/>
              </w:rPr>
              <w:t>Z</w:t>
            </w:r>
            <w:r w:rsidR="00C724DD" w:rsidRPr="00386420">
              <w:rPr>
                <w:rFonts w:cstheme="minorHAnsi"/>
              </w:rPr>
              <w:t xml:space="preserve">droje jsou v textu i seznamu citovány </w:t>
            </w:r>
            <w:r w:rsidR="003D778D" w:rsidRPr="00386420">
              <w:rPr>
                <w:rFonts w:cstheme="minorHAnsi"/>
              </w:rPr>
              <w:t xml:space="preserve">podle požadavků. Obrázky a grafy jsou čitelné. </w:t>
            </w:r>
            <w:r w:rsidR="004D216E" w:rsidRPr="00386420">
              <w:rPr>
                <w:rFonts w:cstheme="minorHAnsi"/>
              </w:rPr>
              <w:t xml:space="preserve"> </w:t>
            </w:r>
            <w:r w:rsidR="00695EC5" w:rsidRPr="00386420">
              <w:rPr>
                <w:rFonts w:cstheme="minorHAnsi"/>
              </w:rPr>
              <w:t>V některých tabulkách chybí uvedení měrných jednotek, které se sice dají odvodit z názvu kategorie, ale měly by být uvedeny.</w:t>
            </w:r>
          </w:p>
          <w:p w14:paraId="406D5824" w14:textId="77777777" w:rsidR="000E094A" w:rsidRPr="0038642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6D5A6B" w:rsidR="009C7318" w:rsidRDefault="00D96B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CE4E0C1" w:rsidR="00D6308A" w:rsidRPr="00386420" w:rsidRDefault="00D96BC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386420">
              <w:rPr>
                <w:rFonts w:cstheme="minorHAnsi"/>
              </w:rPr>
              <w:t>Diplomová práce splňuje požadavky</w:t>
            </w:r>
            <w:r w:rsidR="007F40D4" w:rsidRPr="00386420">
              <w:rPr>
                <w:rFonts w:cstheme="minorHAnsi"/>
              </w:rPr>
              <w:t>, kterou jsou</w:t>
            </w:r>
            <w:r w:rsidRPr="00386420">
              <w:rPr>
                <w:rFonts w:cstheme="minorHAnsi"/>
              </w:rPr>
              <w:t xml:space="preserve"> na ni kladené</w:t>
            </w:r>
            <w:r w:rsidR="002143C3" w:rsidRPr="00386420">
              <w:rPr>
                <w:rFonts w:cstheme="minorHAnsi"/>
              </w:rPr>
              <w:t xml:space="preserve">. </w:t>
            </w:r>
            <w:r w:rsidR="007F40D4" w:rsidRPr="00386420">
              <w:rPr>
                <w:rFonts w:cstheme="minorHAnsi"/>
              </w:rPr>
              <w:t xml:space="preserve">Cíle, které byly vytyčeny, </w:t>
            </w:r>
            <w:r w:rsidR="00FC5824" w:rsidRPr="00386420">
              <w:rPr>
                <w:rFonts w:cstheme="minorHAnsi"/>
              </w:rPr>
              <w:t>byly v práci splněny s využitím vhodný</w:t>
            </w:r>
            <w:r w:rsidR="00443D6A" w:rsidRPr="00386420">
              <w:rPr>
                <w:rFonts w:cstheme="minorHAnsi"/>
              </w:rPr>
              <w:t>ch</w:t>
            </w:r>
            <w:r w:rsidR="00FC5824" w:rsidRPr="00386420">
              <w:rPr>
                <w:rFonts w:cstheme="minorHAnsi"/>
              </w:rPr>
              <w:t xml:space="preserve"> teoretických poznatků a praktických postupů</w:t>
            </w:r>
            <w:r w:rsidR="00B70A02" w:rsidRPr="00386420">
              <w:rPr>
                <w:rFonts w:cstheme="minorHAnsi"/>
              </w:rPr>
              <w:t xml:space="preserve">. </w:t>
            </w:r>
            <w:r w:rsidR="00355BE2" w:rsidRPr="00386420">
              <w:rPr>
                <w:rFonts w:cstheme="minorHAnsi"/>
              </w:rPr>
              <w:t>Zpracované návrhy byly doplněny ekonomick</w:t>
            </w:r>
            <w:r w:rsidR="005625F2" w:rsidRPr="00386420">
              <w:rPr>
                <w:rFonts w:cstheme="minorHAnsi"/>
              </w:rPr>
              <w:t>ou,</w:t>
            </w:r>
            <w:r w:rsidR="00355BE2" w:rsidRPr="00386420">
              <w:rPr>
                <w:rFonts w:cstheme="minorHAnsi"/>
              </w:rPr>
              <w:t xml:space="preserve"> riziko</w:t>
            </w:r>
            <w:r w:rsidR="00386420" w:rsidRPr="00386420">
              <w:rPr>
                <w:rFonts w:cstheme="minorHAnsi"/>
              </w:rPr>
              <w:t>vou</w:t>
            </w:r>
            <w:r w:rsidR="00355BE2" w:rsidRPr="00386420">
              <w:rPr>
                <w:rFonts w:cstheme="minorHAnsi"/>
              </w:rPr>
              <w:t xml:space="preserve"> </w:t>
            </w:r>
            <w:r w:rsidR="005625F2" w:rsidRPr="00386420">
              <w:rPr>
                <w:rFonts w:cstheme="minorHAnsi"/>
              </w:rPr>
              <w:t>a časo</w:t>
            </w:r>
            <w:r w:rsidR="00386420" w:rsidRPr="00386420">
              <w:rPr>
                <w:rFonts w:cstheme="minorHAnsi"/>
              </w:rPr>
              <w:t>vou analýzou.</w:t>
            </w:r>
            <w:r w:rsidR="000F2702">
              <w:rPr>
                <w:rFonts w:cstheme="minorHAnsi"/>
              </w:rPr>
              <w:t xml:space="preserve"> I přes drobné připomínky týkající se spíše formálních nedostatků práci doporučuji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B5236E3" w:rsidR="009C7318" w:rsidRDefault="00A7342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vhodné ponechávat náklady na zmetky v přímých nákladech</w:t>
      </w:r>
      <w:r w:rsidR="00187937">
        <w:rPr>
          <w:rFonts w:cstheme="minorHAnsi"/>
        </w:rPr>
        <w:t xml:space="preserve"> při výpočtu rozvrhové základny</w:t>
      </w:r>
      <w:r>
        <w:rPr>
          <w:rFonts w:cstheme="minorHAnsi"/>
        </w:rPr>
        <w:t xml:space="preserve">? </w:t>
      </w:r>
      <w:r w:rsidR="00EB111D">
        <w:rPr>
          <w:rFonts w:cstheme="minorHAnsi"/>
        </w:rPr>
        <w:t>Jsou to účelově vynaložené náklady?</w:t>
      </w:r>
    </w:p>
    <w:p w14:paraId="11ABED4B" w14:textId="45CE46E2" w:rsidR="00D40D00" w:rsidRDefault="00D40D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Považujete zjištěnou úsporu v nákladech v navrhované upravené kalkulaci za významnou?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2029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143C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143C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A2CB0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143C3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7AB37" w14:textId="77777777" w:rsidR="00D761BC" w:rsidRDefault="00D761BC" w:rsidP="00A40E93">
      <w:pPr>
        <w:spacing w:after="0" w:line="240" w:lineRule="auto"/>
      </w:pPr>
      <w:r>
        <w:separator/>
      </w:r>
    </w:p>
  </w:endnote>
  <w:endnote w:type="continuationSeparator" w:id="0">
    <w:p w14:paraId="6C5341F8" w14:textId="77777777" w:rsidR="00D761BC" w:rsidRDefault="00D761B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6E64E" w14:textId="77777777" w:rsidR="00D761BC" w:rsidRDefault="00D761BC" w:rsidP="00A40E93">
      <w:pPr>
        <w:spacing w:after="0" w:line="240" w:lineRule="auto"/>
      </w:pPr>
      <w:r>
        <w:separator/>
      </w:r>
    </w:p>
  </w:footnote>
  <w:footnote w:type="continuationSeparator" w:id="0">
    <w:p w14:paraId="797E28EC" w14:textId="77777777" w:rsidR="00D761BC" w:rsidRDefault="00D761B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E26"/>
    <w:rsid w:val="00056DF8"/>
    <w:rsid w:val="00087C3C"/>
    <w:rsid w:val="000C0458"/>
    <w:rsid w:val="000E094A"/>
    <w:rsid w:val="000F2702"/>
    <w:rsid w:val="00123AC1"/>
    <w:rsid w:val="001256F2"/>
    <w:rsid w:val="001300C5"/>
    <w:rsid w:val="00131F51"/>
    <w:rsid w:val="00144E61"/>
    <w:rsid w:val="00144F5B"/>
    <w:rsid w:val="00165D58"/>
    <w:rsid w:val="00171CBB"/>
    <w:rsid w:val="00187937"/>
    <w:rsid w:val="001D7256"/>
    <w:rsid w:val="002143C3"/>
    <w:rsid w:val="0024258E"/>
    <w:rsid w:val="00274448"/>
    <w:rsid w:val="002837DA"/>
    <w:rsid w:val="00284180"/>
    <w:rsid w:val="0029651C"/>
    <w:rsid w:val="00296643"/>
    <w:rsid w:val="002A6DD3"/>
    <w:rsid w:val="002C5ED6"/>
    <w:rsid w:val="002F30C5"/>
    <w:rsid w:val="002F5E42"/>
    <w:rsid w:val="00303B6A"/>
    <w:rsid w:val="00310DDF"/>
    <w:rsid w:val="003114DA"/>
    <w:rsid w:val="00343525"/>
    <w:rsid w:val="00355BE2"/>
    <w:rsid w:val="003766E2"/>
    <w:rsid w:val="00386420"/>
    <w:rsid w:val="003B0FC3"/>
    <w:rsid w:val="003D778D"/>
    <w:rsid w:val="00431F2E"/>
    <w:rsid w:val="00443D6A"/>
    <w:rsid w:val="004479BC"/>
    <w:rsid w:val="00475129"/>
    <w:rsid w:val="00477BFF"/>
    <w:rsid w:val="004912AE"/>
    <w:rsid w:val="004A2941"/>
    <w:rsid w:val="004C2C27"/>
    <w:rsid w:val="004D216E"/>
    <w:rsid w:val="004D378C"/>
    <w:rsid w:val="004F5DCC"/>
    <w:rsid w:val="00534034"/>
    <w:rsid w:val="00535065"/>
    <w:rsid w:val="005624E1"/>
    <w:rsid w:val="005625F2"/>
    <w:rsid w:val="005B0115"/>
    <w:rsid w:val="005B5214"/>
    <w:rsid w:val="005C4ACA"/>
    <w:rsid w:val="005C736E"/>
    <w:rsid w:val="00600AD5"/>
    <w:rsid w:val="00617308"/>
    <w:rsid w:val="00623D8C"/>
    <w:rsid w:val="006565BF"/>
    <w:rsid w:val="00665C5D"/>
    <w:rsid w:val="0067082B"/>
    <w:rsid w:val="00694399"/>
    <w:rsid w:val="00695EC5"/>
    <w:rsid w:val="006B25FB"/>
    <w:rsid w:val="006C6091"/>
    <w:rsid w:val="0073639B"/>
    <w:rsid w:val="007539AC"/>
    <w:rsid w:val="007553A6"/>
    <w:rsid w:val="00756C65"/>
    <w:rsid w:val="00785EBB"/>
    <w:rsid w:val="00797E7B"/>
    <w:rsid w:val="007E17F3"/>
    <w:rsid w:val="007F40D4"/>
    <w:rsid w:val="00811699"/>
    <w:rsid w:val="0085398A"/>
    <w:rsid w:val="008563BF"/>
    <w:rsid w:val="008766F2"/>
    <w:rsid w:val="00881BA1"/>
    <w:rsid w:val="00891B91"/>
    <w:rsid w:val="00897392"/>
    <w:rsid w:val="008B781B"/>
    <w:rsid w:val="008E2072"/>
    <w:rsid w:val="008E23DC"/>
    <w:rsid w:val="00907B5D"/>
    <w:rsid w:val="00931244"/>
    <w:rsid w:val="0093331E"/>
    <w:rsid w:val="0095042E"/>
    <w:rsid w:val="00974EA2"/>
    <w:rsid w:val="00983131"/>
    <w:rsid w:val="00987B93"/>
    <w:rsid w:val="009A3CD8"/>
    <w:rsid w:val="009C322A"/>
    <w:rsid w:val="009C7318"/>
    <w:rsid w:val="009D6A87"/>
    <w:rsid w:val="009E6075"/>
    <w:rsid w:val="00A40E93"/>
    <w:rsid w:val="00A56C6B"/>
    <w:rsid w:val="00A72310"/>
    <w:rsid w:val="00A7342F"/>
    <w:rsid w:val="00A7527E"/>
    <w:rsid w:val="00AA7FA5"/>
    <w:rsid w:val="00B05414"/>
    <w:rsid w:val="00B14451"/>
    <w:rsid w:val="00B6329B"/>
    <w:rsid w:val="00B70A02"/>
    <w:rsid w:val="00B86C96"/>
    <w:rsid w:val="00BA16DD"/>
    <w:rsid w:val="00BD39AF"/>
    <w:rsid w:val="00C0086C"/>
    <w:rsid w:val="00C13C9E"/>
    <w:rsid w:val="00C341A9"/>
    <w:rsid w:val="00C37BF7"/>
    <w:rsid w:val="00C437A6"/>
    <w:rsid w:val="00C724DD"/>
    <w:rsid w:val="00CA34A9"/>
    <w:rsid w:val="00CC413C"/>
    <w:rsid w:val="00CD12C3"/>
    <w:rsid w:val="00CD1D2D"/>
    <w:rsid w:val="00CE1C6A"/>
    <w:rsid w:val="00CE40B9"/>
    <w:rsid w:val="00D40D00"/>
    <w:rsid w:val="00D6308A"/>
    <w:rsid w:val="00D761BC"/>
    <w:rsid w:val="00D80865"/>
    <w:rsid w:val="00D92CFC"/>
    <w:rsid w:val="00D96BC3"/>
    <w:rsid w:val="00DA514B"/>
    <w:rsid w:val="00DA5BCA"/>
    <w:rsid w:val="00DC084E"/>
    <w:rsid w:val="00DC7D52"/>
    <w:rsid w:val="00E22423"/>
    <w:rsid w:val="00E77540"/>
    <w:rsid w:val="00EB111D"/>
    <w:rsid w:val="00EF1720"/>
    <w:rsid w:val="00F06337"/>
    <w:rsid w:val="00F1163C"/>
    <w:rsid w:val="00F47496"/>
    <w:rsid w:val="00F47DD7"/>
    <w:rsid w:val="00FA78E7"/>
    <w:rsid w:val="00FB4B79"/>
    <w:rsid w:val="00FC2852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C08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08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08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8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6707D"/>
    <w:rsid w:val="00510546"/>
    <w:rsid w:val="005E083B"/>
    <w:rsid w:val="008C170D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efd077205208a7195dff7b267dbe0672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2774040092301f2e4e2898cc0d509f5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340028A7-C03D-4044-AA18-0A54B0E58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2760fc6-0594-407e-87c6-5506db99eec0"/>
    <ds:schemaRef ds:uri="3e70ad48-2dbb-4840-854d-17419981058e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43</cp:revision>
  <cp:lastPrinted>2022-03-14T11:55:00Z</cp:lastPrinted>
  <dcterms:created xsi:type="dcterms:W3CDTF">2024-05-09T08:52:00Z</dcterms:created>
  <dcterms:modified xsi:type="dcterms:W3CDTF">2024-05-17T12:40:00Z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